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EE48DD" w:rsidP="00020BA2">
      <w:pPr>
        <w:jc w:val="center"/>
        <w:rPr>
          <w:b/>
          <w:sz w:val="28"/>
        </w:rPr>
      </w:pPr>
      <w:bookmarkStart w:id="0" w:name="_GoBack"/>
      <w:bookmarkEnd w:id="0"/>
      <w:r w:rsidRPr="00020BA2">
        <w:rPr>
          <w:b/>
          <w:sz w:val="28"/>
        </w:rPr>
        <w:t>Zoznam stratených a vyplatených učebníc</w:t>
      </w:r>
      <w:r w:rsidR="00020BA2">
        <w:rPr>
          <w:b/>
          <w:sz w:val="28"/>
        </w:rPr>
        <w:t xml:space="preserve"> </w:t>
      </w:r>
    </w:p>
    <w:p w:rsidR="00020BA2" w:rsidRDefault="00020BA2" w:rsidP="00020BA2">
      <w:pPr>
        <w:jc w:val="center"/>
        <w:rPr>
          <w:b/>
          <w:sz w:val="28"/>
        </w:rPr>
      </w:pPr>
    </w:p>
    <w:p w:rsidR="00020BA2" w:rsidRDefault="00020BA2" w:rsidP="00020BA2">
      <w:pPr>
        <w:rPr>
          <w:b/>
          <w:sz w:val="28"/>
        </w:rPr>
      </w:pPr>
      <w:r>
        <w:rPr>
          <w:b/>
          <w:sz w:val="28"/>
        </w:rPr>
        <w:t xml:space="preserve">Trieda: </w:t>
      </w:r>
      <w:r w:rsidRPr="00020BA2">
        <w:rPr>
          <w:sz w:val="28"/>
        </w:rPr>
        <w:t>4.A</w:t>
      </w:r>
    </w:p>
    <w:p w:rsidR="00020BA2" w:rsidRPr="00020BA2" w:rsidRDefault="00020BA2" w:rsidP="00020BA2">
      <w:pPr>
        <w:rPr>
          <w:b/>
          <w:sz w:val="28"/>
        </w:rPr>
      </w:pPr>
      <w:r>
        <w:rPr>
          <w:b/>
          <w:sz w:val="28"/>
        </w:rPr>
        <w:t xml:space="preserve">Triedny učiteľ: </w:t>
      </w:r>
      <w:r w:rsidRPr="00020BA2">
        <w:rPr>
          <w:sz w:val="28"/>
        </w:rPr>
        <w:t xml:space="preserve">RNDr. Lenka </w:t>
      </w:r>
      <w:proofErr w:type="spellStart"/>
      <w:r w:rsidRPr="00020BA2">
        <w:rPr>
          <w:sz w:val="28"/>
        </w:rPr>
        <w:t>Škarbeková</w:t>
      </w:r>
      <w:proofErr w:type="spellEnd"/>
    </w:p>
    <w:p w:rsidR="00EE48DD" w:rsidRDefault="00EE48D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72"/>
        <w:gridCol w:w="1014"/>
        <w:gridCol w:w="1276"/>
        <w:gridCol w:w="1566"/>
        <w:gridCol w:w="1660"/>
      </w:tblGrid>
      <w:tr w:rsidR="00B26457" w:rsidTr="00020BA2">
        <w:tc>
          <w:tcPr>
            <w:tcW w:w="3772" w:type="dxa"/>
          </w:tcPr>
          <w:p w:rsidR="00B26457" w:rsidRPr="00020BA2" w:rsidRDefault="00B26457">
            <w:pPr>
              <w:rPr>
                <w:b/>
              </w:rPr>
            </w:pPr>
            <w:r w:rsidRPr="00020BA2">
              <w:rPr>
                <w:b/>
              </w:rPr>
              <w:t>Názov učebnice</w:t>
            </w:r>
          </w:p>
        </w:tc>
        <w:tc>
          <w:tcPr>
            <w:tcW w:w="1014" w:type="dxa"/>
          </w:tcPr>
          <w:p w:rsidR="00B26457" w:rsidRPr="00020BA2" w:rsidRDefault="00B26457">
            <w:pPr>
              <w:rPr>
                <w:b/>
              </w:rPr>
            </w:pPr>
            <w:r w:rsidRPr="00020BA2">
              <w:rPr>
                <w:b/>
              </w:rPr>
              <w:t>Počet ks</w:t>
            </w:r>
          </w:p>
        </w:tc>
        <w:tc>
          <w:tcPr>
            <w:tcW w:w="1276" w:type="dxa"/>
          </w:tcPr>
          <w:p w:rsidR="00B26457" w:rsidRPr="00020BA2" w:rsidRDefault="00B26457">
            <w:pPr>
              <w:rPr>
                <w:b/>
              </w:rPr>
            </w:pPr>
            <w:r w:rsidRPr="00020BA2">
              <w:rPr>
                <w:b/>
              </w:rPr>
              <w:t>Cena  za ks (Eur)</w:t>
            </w:r>
          </w:p>
        </w:tc>
        <w:tc>
          <w:tcPr>
            <w:tcW w:w="1566" w:type="dxa"/>
          </w:tcPr>
          <w:p w:rsidR="00B26457" w:rsidRPr="00020BA2" w:rsidRDefault="00B26457">
            <w:pPr>
              <w:rPr>
                <w:b/>
              </w:rPr>
            </w:pPr>
            <w:r w:rsidRPr="00020BA2">
              <w:rPr>
                <w:b/>
              </w:rPr>
              <w:t>Spolu (Eur)</w:t>
            </w:r>
          </w:p>
        </w:tc>
        <w:tc>
          <w:tcPr>
            <w:tcW w:w="1660" w:type="dxa"/>
          </w:tcPr>
          <w:p w:rsidR="00B26457" w:rsidRPr="00020BA2" w:rsidRDefault="00B26457">
            <w:pPr>
              <w:rPr>
                <w:b/>
              </w:rPr>
            </w:pPr>
            <w:r w:rsidRPr="00020BA2">
              <w:rPr>
                <w:b/>
              </w:rPr>
              <w:t>Poznámka</w:t>
            </w:r>
          </w:p>
        </w:tc>
      </w:tr>
      <w:tr w:rsidR="00B26457" w:rsidTr="00020BA2">
        <w:tc>
          <w:tcPr>
            <w:tcW w:w="3772" w:type="dxa"/>
          </w:tcPr>
          <w:p w:rsidR="00B26457" w:rsidRDefault="00B26457">
            <w:r>
              <w:t>Matematické fyzikálne a chemické tabuľky pre stredné školy</w:t>
            </w:r>
          </w:p>
        </w:tc>
        <w:tc>
          <w:tcPr>
            <w:tcW w:w="1014" w:type="dxa"/>
          </w:tcPr>
          <w:p w:rsidR="00B26457" w:rsidRDefault="00B26457">
            <w:r>
              <w:t>2</w:t>
            </w:r>
          </w:p>
        </w:tc>
        <w:tc>
          <w:tcPr>
            <w:tcW w:w="1276" w:type="dxa"/>
          </w:tcPr>
          <w:p w:rsidR="00B26457" w:rsidRDefault="00B26457">
            <w:r>
              <w:t>1,39</w:t>
            </w:r>
          </w:p>
        </w:tc>
        <w:tc>
          <w:tcPr>
            <w:tcW w:w="1566" w:type="dxa"/>
          </w:tcPr>
          <w:p w:rsidR="00B26457" w:rsidRDefault="00020BA2">
            <w:r>
              <w:t>2,78</w:t>
            </w:r>
          </w:p>
        </w:tc>
        <w:tc>
          <w:tcPr>
            <w:tcW w:w="1660" w:type="dxa"/>
          </w:tcPr>
          <w:p w:rsidR="00B26457" w:rsidRDefault="00B26457">
            <w:proofErr w:type="spellStart"/>
            <w:r>
              <w:t>J.Hennelová</w:t>
            </w:r>
            <w:proofErr w:type="spellEnd"/>
          </w:p>
          <w:p w:rsidR="00B26457" w:rsidRDefault="00B26457">
            <w:proofErr w:type="spellStart"/>
            <w:r>
              <w:t>H.Štrompf</w:t>
            </w:r>
            <w:proofErr w:type="spellEnd"/>
          </w:p>
        </w:tc>
      </w:tr>
      <w:tr w:rsidR="00B26457" w:rsidTr="00020BA2">
        <w:tc>
          <w:tcPr>
            <w:tcW w:w="3772" w:type="dxa"/>
          </w:tcPr>
          <w:p w:rsidR="00B26457" w:rsidRDefault="00B26457">
            <w:r>
              <w:t>Teória literatúry</w:t>
            </w:r>
          </w:p>
        </w:tc>
        <w:tc>
          <w:tcPr>
            <w:tcW w:w="1014" w:type="dxa"/>
          </w:tcPr>
          <w:p w:rsidR="00B26457" w:rsidRDefault="00B26457">
            <w:r>
              <w:t>2</w:t>
            </w:r>
          </w:p>
        </w:tc>
        <w:tc>
          <w:tcPr>
            <w:tcW w:w="1276" w:type="dxa"/>
          </w:tcPr>
          <w:p w:rsidR="00B26457" w:rsidRDefault="00B26457">
            <w:r>
              <w:t>1,08</w:t>
            </w:r>
          </w:p>
        </w:tc>
        <w:tc>
          <w:tcPr>
            <w:tcW w:w="1566" w:type="dxa"/>
          </w:tcPr>
          <w:p w:rsidR="00B26457" w:rsidRDefault="00020BA2">
            <w:r>
              <w:t>2,16</w:t>
            </w:r>
          </w:p>
        </w:tc>
        <w:tc>
          <w:tcPr>
            <w:tcW w:w="1660" w:type="dxa"/>
          </w:tcPr>
          <w:p w:rsidR="00B26457" w:rsidRDefault="00B26457" w:rsidP="00B26457">
            <w:proofErr w:type="spellStart"/>
            <w:r>
              <w:t>H.Štrompf</w:t>
            </w:r>
            <w:proofErr w:type="spellEnd"/>
          </w:p>
          <w:p w:rsidR="00B26457" w:rsidRDefault="00B26457" w:rsidP="00B26457">
            <w:proofErr w:type="spellStart"/>
            <w:r>
              <w:t>J.Hennelová</w:t>
            </w:r>
            <w:proofErr w:type="spellEnd"/>
          </w:p>
        </w:tc>
      </w:tr>
      <w:tr w:rsidR="00B26457" w:rsidTr="00020BA2">
        <w:tc>
          <w:tcPr>
            <w:tcW w:w="3772" w:type="dxa"/>
          </w:tcPr>
          <w:p w:rsidR="00B26457" w:rsidRDefault="00B26457">
            <w:r>
              <w:t>Slovenský jazyk 1.-4.ročník</w:t>
            </w:r>
          </w:p>
        </w:tc>
        <w:tc>
          <w:tcPr>
            <w:tcW w:w="1014" w:type="dxa"/>
          </w:tcPr>
          <w:p w:rsidR="00B26457" w:rsidRDefault="00B26457">
            <w:r>
              <w:t>1</w:t>
            </w:r>
          </w:p>
        </w:tc>
        <w:tc>
          <w:tcPr>
            <w:tcW w:w="1276" w:type="dxa"/>
          </w:tcPr>
          <w:p w:rsidR="00B26457" w:rsidRDefault="00B26457">
            <w:r>
              <w:t>1,91</w:t>
            </w:r>
          </w:p>
        </w:tc>
        <w:tc>
          <w:tcPr>
            <w:tcW w:w="1566" w:type="dxa"/>
          </w:tcPr>
          <w:p w:rsidR="00B26457" w:rsidRDefault="00020BA2">
            <w:r>
              <w:t>1,91</w:t>
            </w:r>
          </w:p>
        </w:tc>
        <w:tc>
          <w:tcPr>
            <w:tcW w:w="1660" w:type="dxa"/>
          </w:tcPr>
          <w:p w:rsidR="00B26457" w:rsidRDefault="00B26457">
            <w:proofErr w:type="spellStart"/>
            <w:r>
              <w:t>A.Kaľavská</w:t>
            </w:r>
            <w:proofErr w:type="spellEnd"/>
          </w:p>
        </w:tc>
      </w:tr>
      <w:tr w:rsidR="00B26457" w:rsidTr="00020BA2">
        <w:tc>
          <w:tcPr>
            <w:tcW w:w="3772" w:type="dxa"/>
          </w:tcPr>
          <w:p w:rsidR="00B26457" w:rsidRDefault="00B26457">
            <w:r>
              <w:t>Slovenský jazyk  (červená veľká)</w:t>
            </w:r>
          </w:p>
          <w:p w:rsidR="00B26457" w:rsidRDefault="00B26457" w:rsidP="00B26457">
            <w:pPr>
              <w:spacing w:line="480" w:lineRule="auto"/>
            </w:pPr>
            <w:r>
              <w:t>ISBN 978-80-8120-031-1</w:t>
            </w:r>
          </w:p>
        </w:tc>
        <w:tc>
          <w:tcPr>
            <w:tcW w:w="1014" w:type="dxa"/>
          </w:tcPr>
          <w:p w:rsidR="00B26457" w:rsidRDefault="00B26457">
            <w:r>
              <w:t>1</w:t>
            </w:r>
          </w:p>
        </w:tc>
        <w:tc>
          <w:tcPr>
            <w:tcW w:w="1276" w:type="dxa"/>
          </w:tcPr>
          <w:p w:rsidR="00B26457" w:rsidRDefault="00020BA2">
            <w:r>
              <w:t>2,09</w:t>
            </w:r>
          </w:p>
        </w:tc>
        <w:tc>
          <w:tcPr>
            <w:tcW w:w="1566" w:type="dxa"/>
          </w:tcPr>
          <w:p w:rsidR="00B26457" w:rsidRDefault="00020BA2">
            <w:r>
              <w:t>2,09</w:t>
            </w:r>
          </w:p>
        </w:tc>
        <w:tc>
          <w:tcPr>
            <w:tcW w:w="1660" w:type="dxa"/>
          </w:tcPr>
          <w:p w:rsidR="00B26457" w:rsidRDefault="00B26457">
            <w:proofErr w:type="spellStart"/>
            <w:r>
              <w:t>M.Czebriková</w:t>
            </w:r>
            <w:proofErr w:type="spellEnd"/>
          </w:p>
        </w:tc>
      </w:tr>
      <w:tr w:rsidR="00B26457" w:rsidTr="00020BA2">
        <w:tc>
          <w:tcPr>
            <w:tcW w:w="3772" w:type="dxa"/>
          </w:tcPr>
          <w:p w:rsidR="00B26457" w:rsidRDefault="00B26457">
            <w:r>
              <w:t>Čítanka 3</w:t>
            </w:r>
          </w:p>
        </w:tc>
        <w:tc>
          <w:tcPr>
            <w:tcW w:w="1014" w:type="dxa"/>
          </w:tcPr>
          <w:p w:rsidR="00B26457" w:rsidRDefault="00B26457">
            <w:r>
              <w:t>1</w:t>
            </w:r>
          </w:p>
        </w:tc>
        <w:tc>
          <w:tcPr>
            <w:tcW w:w="1276" w:type="dxa"/>
          </w:tcPr>
          <w:p w:rsidR="00B26457" w:rsidRDefault="00B26457">
            <w:r>
              <w:t>1,43</w:t>
            </w:r>
          </w:p>
        </w:tc>
        <w:tc>
          <w:tcPr>
            <w:tcW w:w="1566" w:type="dxa"/>
          </w:tcPr>
          <w:p w:rsidR="00B26457" w:rsidRDefault="00020BA2">
            <w:r>
              <w:t>1,43</w:t>
            </w:r>
          </w:p>
        </w:tc>
        <w:tc>
          <w:tcPr>
            <w:tcW w:w="1660" w:type="dxa"/>
          </w:tcPr>
          <w:p w:rsidR="00B26457" w:rsidRDefault="00B26457">
            <w:proofErr w:type="spellStart"/>
            <w:r>
              <w:t>R.Šimko</w:t>
            </w:r>
            <w:proofErr w:type="spellEnd"/>
          </w:p>
        </w:tc>
      </w:tr>
      <w:tr w:rsidR="00020BA2" w:rsidTr="004009C2">
        <w:tc>
          <w:tcPr>
            <w:tcW w:w="9288" w:type="dxa"/>
            <w:gridSpan w:val="5"/>
          </w:tcPr>
          <w:p w:rsidR="00020BA2" w:rsidRDefault="00020BA2"/>
        </w:tc>
      </w:tr>
      <w:tr w:rsidR="00B26457" w:rsidTr="00020BA2">
        <w:tc>
          <w:tcPr>
            <w:tcW w:w="3772" w:type="dxa"/>
          </w:tcPr>
          <w:p w:rsidR="00B26457" w:rsidRPr="00020BA2" w:rsidRDefault="00B26457">
            <w:pPr>
              <w:rPr>
                <w:b/>
              </w:rPr>
            </w:pPr>
            <w:r w:rsidRPr="00020BA2">
              <w:rPr>
                <w:b/>
              </w:rPr>
              <w:t>Spolu</w:t>
            </w:r>
          </w:p>
        </w:tc>
        <w:tc>
          <w:tcPr>
            <w:tcW w:w="1014" w:type="dxa"/>
          </w:tcPr>
          <w:p w:rsidR="00B26457" w:rsidRPr="00020BA2" w:rsidRDefault="00020BA2">
            <w:pPr>
              <w:rPr>
                <w:b/>
              </w:rPr>
            </w:pPr>
            <w:r w:rsidRPr="00020BA2">
              <w:rPr>
                <w:b/>
              </w:rPr>
              <w:t>7 ks</w:t>
            </w:r>
          </w:p>
        </w:tc>
        <w:tc>
          <w:tcPr>
            <w:tcW w:w="1276" w:type="dxa"/>
          </w:tcPr>
          <w:p w:rsidR="00B26457" w:rsidRPr="00020BA2" w:rsidRDefault="00B26457">
            <w:pPr>
              <w:rPr>
                <w:b/>
              </w:rPr>
            </w:pPr>
          </w:p>
        </w:tc>
        <w:tc>
          <w:tcPr>
            <w:tcW w:w="1566" w:type="dxa"/>
          </w:tcPr>
          <w:p w:rsidR="00B26457" w:rsidRPr="00020BA2" w:rsidRDefault="00020BA2">
            <w:pPr>
              <w:rPr>
                <w:b/>
              </w:rPr>
            </w:pPr>
            <w:r w:rsidRPr="00020BA2">
              <w:rPr>
                <w:b/>
              </w:rPr>
              <w:t>10,37 Eur</w:t>
            </w:r>
          </w:p>
        </w:tc>
        <w:tc>
          <w:tcPr>
            <w:tcW w:w="1660" w:type="dxa"/>
          </w:tcPr>
          <w:p w:rsidR="00B26457" w:rsidRDefault="00B26457"/>
        </w:tc>
      </w:tr>
    </w:tbl>
    <w:p w:rsidR="00EE48DD" w:rsidRDefault="00EE48DD"/>
    <w:p w:rsidR="00020BA2" w:rsidRDefault="00020BA2">
      <w:r>
        <w:t xml:space="preserve">Odovzdala dňa 27.5.2020                                                                  </w:t>
      </w:r>
      <w:proofErr w:type="spellStart"/>
      <w:r>
        <w:t>Tr</w:t>
      </w:r>
      <w:proofErr w:type="spellEnd"/>
      <w:r>
        <w:t xml:space="preserve">. uč:   </w:t>
      </w:r>
      <w:proofErr w:type="spellStart"/>
      <w:r>
        <w:t>L.Škarbeková</w:t>
      </w:r>
      <w:proofErr w:type="spellEnd"/>
    </w:p>
    <w:sectPr w:rsidR="0002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D6"/>
    <w:rsid w:val="00020BA2"/>
    <w:rsid w:val="00083BBD"/>
    <w:rsid w:val="000C1DC5"/>
    <w:rsid w:val="00111CCD"/>
    <w:rsid w:val="00121B3B"/>
    <w:rsid w:val="00156AEF"/>
    <w:rsid w:val="001D28C5"/>
    <w:rsid w:val="00225DB3"/>
    <w:rsid w:val="00251496"/>
    <w:rsid w:val="002D7124"/>
    <w:rsid w:val="00350355"/>
    <w:rsid w:val="003E1AD6"/>
    <w:rsid w:val="00452F7A"/>
    <w:rsid w:val="00485888"/>
    <w:rsid w:val="007214B4"/>
    <w:rsid w:val="007D1A53"/>
    <w:rsid w:val="009722D5"/>
    <w:rsid w:val="00A8130D"/>
    <w:rsid w:val="00B26457"/>
    <w:rsid w:val="00C62C90"/>
    <w:rsid w:val="00C752EA"/>
    <w:rsid w:val="00D06F61"/>
    <w:rsid w:val="00E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E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E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2020-05-28T07:51:00Z</dcterms:created>
  <dcterms:modified xsi:type="dcterms:W3CDTF">2020-05-28T08:37:00Z</dcterms:modified>
</cp:coreProperties>
</file>