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87" w:rsidRPr="00824487" w:rsidRDefault="00824487" w:rsidP="0082448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824487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1. Z predpisu kvadratickej funkcie y = ax</w:t>
      </w:r>
      <w:r w:rsidRPr="0082448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perscript"/>
          <w:lang w:eastAsia="sk-SK"/>
        </w:rPr>
        <w:t>2</w:t>
      </w:r>
      <w:r w:rsidRPr="00824487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 + </w:t>
      </w:r>
      <w:proofErr w:type="spellStart"/>
      <w:r w:rsidRPr="00824487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bx</w:t>
      </w:r>
      <w:proofErr w:type="spellEnd"/>
      <w:r w:rsidRPr="00824487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+ c vypíšte hodnoty koeficientov a, b, c.</w:t>
      </w:r>
    </w:p>
    <w:p w:rsidR="00824487" w:rsidRPr="00824487" w:rsidRDefault="00824487" w:rsidP="00824487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824487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+3x-4</m:t>
        </m:r>
      </m:oMath>
    </w:p>
    <w:p w:rsidR="00824487" w:rsidRPr="00824487" w:rsidRDefault="00824487" w:rsidP="00824487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+2x+1</m:t>
        </m:r>
      </m:oMath>
    </w:p>
    <w:p w:rsidR="00824487" w:rsidRDefault="00824487" w:rsidP="00824487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</m:t>
        </m:r>
      </m:oMath>
    </w:p>
    <w:p w:rsidR="00824487" w:rsidRDefault="00824487" w:rsidP="00824487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24487" w:rsidRDefault="00824487" w:rsidP="00824487">
      <w:pPr>
        <w:shd w:val="clear" w:color="auto" w:fill="FFFFFF"/>
        <w:spacing w:after="0" w:line="240" w:lineRule="auto"/>
        <w:ind w:left="60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</w:p>
    <w:p w:rsidR="00824487" w:rsidRDefault="00946314" w:rsidP="00824487">
      <w:pPr>
        <w:rPr>
          <w:rFonts w:ascii="Times New Roman" w:eastAsiaTheme="minorEastAsia" w:hAnsi="Times New Roman" w:cs="Times New Roman"/>
          <w:color w:val="44444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4444"/>
          <w:sz w:val="24"/>
          <w:szCs w:val="24"/>
          <w:lang w:eastAsia="sk-SK"/>
        </w:rPr>
        <w:t>2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  <w:lang w:eastAsia="sk-SK"/>
        </w:rPr>
        <w:t xml:space="preserve">. 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Na nasledovnom obrázku sú grafy kvadratických funkcií f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  <w:vertAlign w:val="subscript"/>
        </w:rPr>
        <w:t>1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, f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  <w:vertAlign w:val="subscript"/>
        </w:rPr>
        <w:t>2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, f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  <w:vertAlign w:val="subscript"/>
        </w:rPr>
        <w:t>3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, f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  <w:vertAlign w:val="subscript"/>
        </w:rPr>
        <w:t>4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 a f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  <w:vertAlign w:val="subscript"/>
        </w:rPr>
        <w:t>5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 xml:space="preserve">. V prípade </w:t>
      </w:r>
      <w:r w:rsid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ktorých funkcií môžeme bez zaváh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ania povedať, že koeficient </w:t>
      </w:r>
      <w:r w:rsidR="00824487" w:rsidRPr="00824487">
        <w:rPr>
          <w:rFonts w:ascii="Times New Roman" w:eastAsiaTheme="minorEastAsia" w:hAnsi="Times New Roman" w:cs="Times New Roman"/>
          <w:i/>
          <w:iCs/>
          <w:color w:val="444444"/>
          <w:sz w:val="24"/>
          <w:szCs w:val="24"/>
        </w:rPr>
        <w:t>a</w:t>
      </w:r>
      <w:r w:rsidR="00824487" w:rsidRPr="00824487">
        <w:rPr>
          <w:rFonts w:ascii="Times New Roman" w:eastAsiaTheme="minorEastAsia" w:hAnsi="Times New Roman" w:cs="Times New Roman"/>
          <w:color w:val="444444"/>
          <w:sz w:val="24"/>
          <w:szCs w:val="24"/>
        </w:rPr>
        <w:t> v predpise danej funkcie je záporné číslo?</w:t>
      </w:r>
    </w:p>
    <w:p w:rsidR="00824487" w:rsidRPr="00824487" w:rsidRDefault="00824487" w:rsidP="00824487">
      <w:pPr>
        <w:rPr>
          <w:rFonts w:ascii="Times New Roman" w:eastAsiaTheme="minorEastAsia" w:hAnsi="Times New Roman" w:cs="Times New Roman"/>
          <w:color w:val="444444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4678</wp:posOffset>
            </wp:positionV>
            <wp:extent cx="3127674" cy="2438400"/>
            <wp:effectExtent l="0" t="0" r="0" b="0"/>
            <wp:wrapSquare wrapText="bothSides"/>
            <wp:docPr id="1" name="Obrázok 1" descr="Grafy kvadratickÃ½ch funkci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y kvadratickÃ½ch funkciÃ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74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487" w:rsidRPr="00824487" w:rsidRDefault="00824487" w:rsidP="00824487">
      <w:p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color w:val="444444"/>
          <w:sz w:val="24"/>
          <w:szCs w:val="24"/>
          <w:lang w:eastAsia="sk-SK"/>
        </w:rPr>
      </w:pPr>
    </w:p>
    <w:p w:rsidR="00442E52" w:rsidRDefault="003C1F41"/>
    <w:p w:rsidR="00824487" w:rsidRDefault="00824487"/>
    <w:p w:rsidR="00824487" w:rsidRDefault="00824487"/>
    <w:p w:rsidR="00824487" w:rsidRDefault="00824487"/>
    <w:p w:rsidR="00824487" w:rsidRDefault="00824487"/>
    <w:p w:rsidR="00824487" w:rsidRDefault="00824487"/>
    <w:p w:rsidR="00824487" w:rsidRDefault="00824487"/>
    <w:p w:rsidR="00824487" w:rsidRPr="00BF26F0" w:rsidRDefault="00824487">
      <w:pPr>
        <w:rPr>
          <w:rFonts w:ascii="Times New Roman" w:hAnsi="Times New Roman" w:cs="Times New Roman"/>
          <w:sz w:val="24"/>
          <w:szCs w:val="24"/>
        </w:rPr>
      </w:pPr>
    </w:p>
    <w:p w:rsidR="00946314" w:rsidRDefault="00946314" w:rsidP="0094631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Určte súradnice priesečníka grafu kvadratickej funkcie so súradnicovou osou x a y, ak: </w:t>
      </w:r>
    </w:p>
    <w:p w:rsidR="00946314" w:rsidRDefault="00946314" w:rsidP="00946314">
      <w:p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+3x-4</m:t>
        </m:r>
      </m:oMath>
    </w:p>
    <w:p w:rsidR="00946314" w:rsidRPr="00824487" w:rsidRDefault="00946314" w:rsidP="00946314">
      <w:p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</m:t>
        </m:r>
      </m:oMath>
    </w:p>
    <w:p w:rsidR="00946314" w:rsidRPr="00824487" w:rsidRDefault="00946314" w:rsidP="00946314">
      <w:p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4444"/>
          <w:sz w:val="24"/>
          <w:szCs w:val="24"/>
          <w:lang w:eastAsia="sk-SK"/>
        </w:rPr>
        <w:tab/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</m:oMath>
    </w:p>
    <w:p w:rsidR="00946314" w:rsidRDefault="00946314" w:rsidP="00946314">
      <w:p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4444"/>
          <w:sz w:val="24"/>
          <w:szCs w:val="24"/>
          <w:lang w:eastAsia="sk-SK"/>
        </w:rPr>
        <w:tab/>
        <w:t xml:space="preserve">d) </w:t>
      </w:r>
      <m:oMath>
        <m:r>
          <w:rPr>
            <w:rFonts w:ascii="Cambria Math" w:hAnsi="Cambria Math" w:cs="Times New Roman"/>
            <w:sz w:val="24"/>
            <w:szCs w:val="24"/>
          </w:rPr>
          <m:t>y=x.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-x+2 </m:t>
        </m:r>
      </m:oMath>
    </w:p>
    <w:p w:rsidR="00946314" w:rsidRDefault="00946314" w:rsidP="00946314">
      <w:pPr>
        <w:shd w:val="clear" w:color="auto" w:fill="FFFFFF"/>
        <w:spacing w:after="0"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</w:p>
    <w:p w:rsidR="00824487" w:rsidRPr="00BF26F0" w:rsidRDefault="00824487" w:rsidP="00824487">
      <w:pPr>
        <w:rPr>
          <w:rFonts w:ascii="Times New Roman" w:hAnsi="Times New Roman" w:cs="Times New Roman"/>
          <w:sz w:val="24"/>
          <w:szCs w:val="24"/>
        </w:rPr>
      </w:pPr>
      <w:r w:rsidRPr="00BF26F0">
        <w:rPr>
          <w:rFonts w:ascii="Times New Roman" w:hAnsi="Times New Roman" w:cs="Times New Roman"/>
          <w:sz w:val="24"/>
          <w:szCs w:val="24"/>
        </w:rPr>
        <w:t>4. Určte súradnice vrcholu paraboly:</w:t>
      </w:r>
    </w:p>
    <w:p w:rsidR="00824487" w:rsidRPr="00824487" w:rsidRDefault="00824487" w:rsidP="00824487">
      <w:pPr>
        <w:rPr>
          <w:rFonts w:eastAsiaTheme="minorEastAsia"/>
        </w:rPr>
      </w:pPr>
      <w:r>
        <w:tab/>
        <w:t xml:space="preserve">a)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:rsidR="00824487" w:rsidRPr="00824487" w:rsidRDefault="00824487" w:rsidP="00824487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-3x+ 2 </m:t>
        </m:r>
      </m:oMath>
    </w:p>
    <w:p w:rsidR="00824487" w:rsidRDefault="00824487" w:rsidP="00824487">
      <w:pPr>
        <w:rPr>
          <w:rFonts w:eastAsiaTheme="minorEastAsia"/>
        </w:rPr>
      </w:pPr>
      <w:r>
        <w:rPr>
          <w:rFonts w:eastAsiaTheme="minorEastAsia"/>
        </w:rPr>
        <w:tab/>
        <w:t>c)</w:t>
      </w:r>
      <m:oMath>
        <m:r>
          <w:rPr>
            <w:rFonts w:ascii="Cambria Math" w:hAnsi="Cambria Math"/>
          </w:rPr>
          <m:t xml:space="preserve"> 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p w:rsidR="00824487" w:rsidRPr="00824487" w:rsidRDefault="00824487" w:rsidP="00824487">
      <w:r>
        <w:rPr>
          <w:rFonts w:eastAsiaTheme="minorEastAsia"/>
        </w:rPr>
        <w:tab/>
        <w:t xml:space="preserve">d)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 (2x+5)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24487" w:rsidRPr="00BF26F0" w:rsidRDefault="00824487">
      <w:pPr>
        <w:rPr>
          <w:rFonts w:ascii="Times New Roman" w:hAnsi="Times New Roman" w:cs="Times New Roman"/>
          <w:sz w:val="24"/>
          <w:szCs w:val="24"/>
        </w:rPr>
      </w:pPr>
      <w:r w:rsidRPr="00BF26F0">
        <w:rPr>
          <w:rFonts w:ascii="Times New Roman" w:hAnsi="Times New Roman" w:cs="Times New Roman"/>
          <w:sz w:val="24"/>
          <w:szCs w:val="24"/>
        </w:rPr>
        <w:t>5. Načrtnite grafy funkcií</w:t>
      </w:r>
      <w:r w:rsidR="00E30C7C">
        <w:rPr>
          <w:rFonts w:ascii="Times New Roman" w:hAnsi="Times New Roman" w:cs="Times New Roman"/>
          <w:sz w:val="24"/>
          <w:szCs w:val="24"/>
        </w:rPr>
        <w:t xml:space="preserve"> a určte ich vlastnosti</w:t>
      </w:r>
      <w:r w:rsidRPr="00BF26F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4487" w:rsidRDefault="00824487">
      <w:pPr>
        <w:rPr>
          <w:rFonts w:eastAsiaTheme="minorEastAsia"/>
        </w:rPr>
      </w:pPr>
      <w:r>
        <w:tab/>
        <w:t xml:space="preserve">a)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+2x-1</m:t>
        </m:r>
      </m:oMath>
    </w:p>
    <w:p w:rsidR="006706E4" w:rsidRPr="006706E4" w:rsidRDefault="006706E4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4-x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F26F0" w:rsidRPr="006706E4" w:rsidRDefault="006706E4">
      <w:pPr>
        <w:rPr>
          <w:rFonts w:eastAsiaTheme="minorEastAsia"/>
        </w:rPr>
      </w:pPr>
      <w:r>
        <w:rPr>
          <w:rFonts w:eastAsiaTheme="minorEastAsia"/>
        </w:rPr>
        <w:tab/>
        <w:t>c</w:t>
      </w:r>
      <w:r w:rsidR="00BF26F0"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-3 </m:t>
        </m:r>
      </m:oMath>
    </w:p>
    <w:p w:rsidR="00BF26F0" w:rsidRDefault="006706E4">
      <w:pPr>
        <w:rPr>
          <w:rFonts w:eastAsiaTheme="minorEastAsia"/>
        </w:rPr>
      </w:pPr>
      <w:r>
        <w:rPr>
          <w:rFonts w:eastAsiaTheme="minorEastAsia"/>
        </w:rPr>
        <w:tab/>
        <w:t>d</w:t>
      </w:r>
      <w:r w:rsidR="00BF26F0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</w:p>
    <w:p w:rsidR="00BF26F0" w:rsidRDefault="006706E4">
      <w:pPr>
        <w:rPr>
          <w:rFonts w:eastAsiaTheme="minorEastAsia"/>
        </w:rPr>
      </w:pPr>
      <w:r>
        <w:rPr>
          <w:rFonts w:eastAsiaTheme="minorEastAsia"/>
        </w:rPr>
        <w:tab/>
        <w:t>e</w:t>
      </w:r>
      <w:r w:rsidR="00BF26F0"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-x+ 1</m:t>
        </m:r>
      </m:oMath>
    </w:p>
    <w:p w:rsidR="006706E4" w:rsidRPr="006706E4" w:rsidRDefault="006706E4" w:rsidP="00670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6706E4">
        <w:rPr>
          <w:rFonts w:ascii="Times New Roman" w:hAnsi="Times New Roman" w:cs="Times New Roman"/>
          <w:sz w:val="24"/>
          <w:szCs w:val="24"/>
        </w:rPr>
        <w:t>Je daná funkcia</w:t>
      </w:r>
      <w:r w:rsidRPr="006706E4">
        <w:rPr>
          <w:rFonts w:ascii="Times New Roman" w:hAnsi="Times New Roman" w:cs="Times New Roman"/>
          <w:sz w:val="24"/>
          <w:szCs w:val="24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8.3pt" o:ole="">
            <v:imagedata r:id="rId8" o:title=""/>
          </v:shape>
          <o:OLEObject Type="Embed" ProgID="Equation.3" ShapeID="_x0000_i1025" DrawAspect="Content" ObjectID="_1683434274" r:id="rId9"/>
        </w:object>
      </w:r>
      <w:r w:rsidRPr="006706E4">
        <w:rPr>
          <w:rFonts w:ascii="Times New Roman" w:hAnsi="Times New Roman" w:cs="Times New Roman"/>
          <w:sz w:val="24"/>
          <w:szCs w:val="24"/>
        </w:rPr>
        <w:t xml:space="preserve"> Určte:</w:t>
      </w:r>
    </w:p>
    <w:p w:rsidR="006706E4" w:rsidRPr="006706E4" w:rsidRDefault="006706E4" w:rsidP="006706E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706E4">
        <w:rPr>
          <w:rFonts w:ascii="Times New Roman" w:hAnsi="Times New Roman" w:cs="Times New Roman"/>
        </w:rPr>
        <w:t xml:space="preserve"> </w:t>
      </w:r>
      <w:r w:rsidRPr="006706E4">
        <w:rPr>
          <w:rFonts w:ascii="Times New Roman" w:hAnsi="Times New Roman" w:cs="Times New Roman"/>
          <w:position w:val="-10"/>
        </w:rPr>
        <w:object w:dxaOrig="1180" w:dyaOrig="320">
          <v:shape id="_x0000_i1026" type="#_x0000_t75" style="width:59.25pt;height:16.05pt" o:ole="">
            <v:imagedata r:id="rId10" o:title=""/>
          </v:shape>
          <o:OLEObject Type="Embed" ProgID="Equation.3" ShapeID="_x0000_i1026" DrawAspect="Content" ObjectID="_1683434275" r:id="rId11"/>
        </w:object>
      </w:r>
      <w:r w:rsidRPr="006706E4">
        <w:rPr>
          <w:rFonts w:ascii="Times New Roman" w:hAnsi="Times New Roman" w:cs="Times New Roman"/>
        </w:rPr>
        <w:t xml:space="preserve"> </w:t>
      </w:r>
    </w:p>
    <w:p w:rsidR="006706E4" w:rsidRPr="006706E4" w:rsidRDefault="006706E4" w:rsidP="006706E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706E4">
        <w:rPr>
          <w:rFonts w:ascii="Times New Roman" w:hAnsi="Times New Roman" w:cs="Times New Roman"/>
        </w:rPr>
        <w:t xml:space="preserve">Určte hodnoty premennej x, pre ktorú platí: </w:t>
      </w:r>
      <w:r w:rsidRPr="006706E4">
        <w:rPr>
          <w:rFonts w:ascii="Times New Roman" w:hAnsi="Times New Roman" w:cs="Times New Roman"/>
          <w:position w:val="-10"/>
        </w:rPr>
        <w:object w:dxaOrig="1080" w:dyaOrig="320">
          <v:shape id="_x0000_i1027" type="#_x0000_t75" style="width:54.3pt;height:16.05pt" o:ole="">
            <v:imagedata r:id="rId12" o:title=""/>
          </v:shape>
          <o:OLEObject Type="Embed" ProgID="Equation.3" ShapeID="_x0000_i1027" DrawAspect="Content" ObjectID="_1683434276" r:id="rId13"/>
        </w:object>
      </w:r>
    </w:p>
    <w:p w:rsidR="006706E4" w:rsidRPr="006706E4" w:rsidRDefault="006706E4" w:rsidP="006706E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706E4">
        <w:rPr>
          <w:rFonts w:ascii="Times New Roman" w:hAnsi="Times New Roman" w:cs="Times New Roman"/>
        </w:rPr>
        <w:t>Určte priesečníky grafu funkcie so súradnicovými osami (ak existujú).</w:t>
      </w:r>
    </w:p>
    <w:p w:rsidR="006706E4" w:rsidRDefault="006706E4" w:rsidP="006706E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706E4">
        <w:rPr>
          <w:rFonts w:ascii="Times New Roman" w:hAnsi="Times New Roman" w:cs="Times New Roman"/>
        </w:rPr>
        <w:t>Načrtnite graf funkcie.</w:t>
      </w:r>
    </w:p>
    <w:p w:rsidR="006706E4" w:rsidRDefault="006706E4" w:rsidP="006706E4">
      <w:pPr>
        <w:rPr>
          <w:rFonts w:ascii="Times New Roman" w:hAnsi="Times New Roman" w:cs="Times New Roman"/>
          <w:sz w:val="24"/>
          <w:szCs w:val="24"/>
        </w:rPr>
      </w:pPr>
      <w:r w:rsidRPr="006706E4">
        <w:rPr>
          <w:rFonts w:ascii="Times New Roman" w:hAnsi="Times New Roman" w:cs="Times New Roman"/>
          <w:sz w:val="24"/>
          <w:szCs w:val="24"/>
        </w:rPr>
        <w:t xml:space="preserve">7. Určte predpis pre kvadratickú funkciu, ak viete, že platí, že jej graf prechádza bodmi: </w:t>
      </w:r>
    </w:p>
    <w:p w:rsidR="006706E4" w:rsidRDefault="006706E4" w:rsidP="006706E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706E4">
        <w:rPr>
          <w:rFonts w:ascii="Times New Roman" w:hAnsi="Times New Roman" w:cs="Times New Roman"/>
        </w:rPr>
        <w:object w:dxaOrig="2299" w:dyaOrig="340">
          <v:shape id="_x0000_i1028" type="#_x0000_t75" style="width:115.2pt;height:17.15pt" o:ole="">
            <v:imagedata r:id="rId14" o:title=""/>
          </v:shape>
          <o:OLEObject Type="Embed" ProgID="Equation.3" ShapeID="_x0000_i1028" DrawAspect="Content" ObjectID="_1683434277" r:id="rId15"/>
        </w:object>
      </w:r>
    </w:p>
    <w:p w:rsidR="00E30C7C" w:rsidRPr="00C27C0E" w:rsidRDefault="00C4476E" w:rsidP="006706E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position w:val="-10"/>
        </w:rPr>
        <w:object w:dxaOrig="740" w:dyaOrig="340">
          <v:shape id="_x0000_i1029" type="#_x0000_t75" style="width:36.55pt;height:17.7pt" o:ole="">
            <v:imagedata r:id="rId16" o:title=""/>
          </v:shape>
          <o:OLEObject Type="Embed" ProgID="Equation.3" ShapeID="_x0000_i1029" DrawAspect="Content" ObjectID="_1683434278" r:id="rId17"/>
        </w:object>
      </w:r>
      <w:r>
        <w:t xml:space="preserve"> , </w:t>
      </w:r>
      <w:r>
        <w:rPr>
          <w:position w:val="-10"/>
        </w:rPr>
        <w:object w:dxaOrig="840" w:dyaOrig="340">
          <v:shape id="_x0000_i1030" type="#_x0000_t75" style="width:42.1pt;height:17.7pt" o:ole="">
            <v:imagedata r:id="rId18" o:title=""/>
          </v:shape>
          <o:OLEObject Type="Embed" ProgID="Equation.3" ShapeID="_x0000_i1030" DrawAspect="Content" ObjectID="_1683434279" r:id="rId19"/>
        </w:object>
      </w:r>
      <w:r>
        <w:t xml:space="preserve"> , </w:t>
      </w:r>
      <w:r>
        <w:rPr>
          <w:position w:val="-10"/>
        </w:rPr>
        <w:object w:dxaOrig="780" w:dyaOrig="340">
          <v:shape id="_x0000_i1031" type="#_x0000_t75" style="width:38.75pt;height:17.7pt" o:ole="">
            <v:imagedata r:id="rId20" o:title=""/>
          </v:shape>
          <o:OLEObject Type="Embed" ProgID="Equation.3" ShapeID="_x0000_i1031" DrawAspect="Content" ObjectID="_1683434280" r:id="rId21"/>
        </w:object>
      </w:r>
      <w:r>
        <w:t>.</w:t>
      </w:r>
    </w:p>
    <w:p w:rsidR="006401C0" w:rsidRPr="006401C0" w:rsidRDefault="00C27C0E" w:rsidP="0064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6401C0" w:rsidRPr="006401C0">
        <w:rPr>
          <w:rFonts w:ascii="Times New Roman" w:hAnsi="Times New Roman" w:cs="Times New Roman"/>
          <w:sz w:val="24"/>
          <w:szCs w:val="24"/>
        </w:rPr>
        <w:t>Zostrojte graf a zapíšte vlastnosti funkcií</w:t>
      </w:r>
      <w:r w:rsidR="006401C0">
        <w:rPr>
          <w:rFonts w:ascii="Times New Roman" w:hAnsi="Times New Roman" w:cs="Times New Roman"/>
          <w:sz w:val="24"/>
          <w:szCs w:val="24"/>
        </w:rPr>
        <w:t xml:space="preserve"> (</w:t>
      </w:r>
      <w:r w:rsidR="003C1F41">
        <w:rPr>
          <w:rFonts w:ascii="Times New Roman" w:hAnsi="Times New Roman" w:cs="Times New Roman"/>
          <w:sz w:val="24"/>
          <w:szCs w:val="24"/>
        </w:rPr>
        <w:t>len pomocou posunu základnej kvadratickej funkcie</w:t>
      </w:r>
      <w:bookmarkStart w:id="0" w:name="_GoBack"/>
      <w:bookmarkEnd w:id="0"/>
      <w:r w:rsidR="006401C0">
        <w:rPr>
          <w:rFonts w:ascii="Times New Roman" w:hAnsi="Times New Roman" w:cs="Times New Roman"/>
          <w:sz w:val="24"/>
          <w:szCs w:val="24"/>
        </w:rPr>
        <w:t>)</w:t>
      </w:r>
    </w:p>
    <w:p w:rsidR="006401C0" w:rsidRPr="006401C0" w:rsidRDefault="006401C0" w:rsidP="00640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401C0">
        <w:rPr>
          <w:rFonts w:ascii="Times New Roman" w:hAnsi="Times New Roman" w:cs="Times New Roman"/>
        </w:rPr>
        <w:t xml:space="preserve">f1: y = (x - </w:t>
      </w:r>
      <w:r>
        <w:rPr>
          <w:rFonts w:ascii="Times New Roman" w:hAnsi="Times New Roman" w:cs="Times New Roman"/>
        </w:rPr>
        <w:t>3</w:t>
      </w:r>
      <w:r w:rsidRPr="006401C0">
        <w:rPr>
          <w:rFonts w:ascii="Times New Roman" w:hAnsi="Times New Roman" w:cs="Times New Roman"/>
        </w:rPr>
        <w:t>)</w:t>
      </w:r>
      <w:r w:rsidRPr="006401C0">
        <w:rPr>
          <w:rFonts w:ascii="Times New Roman" w:hAnsi="Times New Roman" w:cs="Times New Roman"/>
          <w:vertAlign w:val="superscript"/>
        </w:rPr>
        <w:t>2</w:t>
      </w:r>
      <w:r w:rsidRPr="006401C0">
        <w:rPr>
          <w:rFonts w:ascii="Times New Roman" w:hAnsi="Times New Roman" w:cs="Times New Roman"/>
        </w:rPr>
        <w:t xml:space="preserve">  + </w:t>
      </w:r>
      <w:r>
        <w:rPr>
          <w:rFonts w:ascii="Times New Roman" w:hAnsi="Times New Roman" w:cs="Times New Roman"/>
        </w:rPr>
        <w:t>4</w:t>
      </w:r>
    </w:p>
    <w:p w:rsidR="006401C0" w:rsidRPr="006401C0" w:rsidRDefault="006401C0" w:rsidP="00640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401C0">
        <w:rPr>
          <w:rFonts w:ascii="Times New Roman" w:hAnsi="Times New Roman" w:cs="Times New Roman"/>
        </w:rPr>
        <w:t xml:space="preserve">f2: y = (x + </w:t>
      </w:r>
      <w:r>
        <w:rPr>
          <w:rFonts w:ascii="Times New Roman" w:hAnsi="Times New Roman" w:cs="Times New Roman"/>
        </w:rPr>
        <w:t>6</w:t>
      </w:r>
      <w:r w:rsidRPr="006401C0">
        <w:rPr>
          <w:rFonts w:ascii="Times New Roman" w:hAnsi="Times New Roman" w:cs="Times New Roman"/>
        </w:rPr>
        <w:t>)</w:t>
      </w:r>
      <w:r w:rsidRPr="006401C0">
        <w:rPr>
          <w:rFonts w:ascii="Times New Roman" w:hAnsi="Times New Roman" w:cs="Times New Roman"/>
          <w:vertAlign w:val="superscript"/>
        </w:rPr>
        <w:t>2</w:t>
      </w:r>
      <w:r w:rsidRPr="006401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401C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4</w:t>
      </w:r>
    </w:p>
    <w:p w:rsidR="006401C0" w:rsidRDefault="006401C0" w:rsidP="00640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401C0">
        <w:rPr>
          <w:rFonts w:ascii="Times New Roman" w:hAnsi="Times New Roman" w:cs="Times New Roman"/>
        </w:rPr>
        <w:t>f3: y = - x</w:t>
      </w:r>
      <w:r w:rsidRPr="006401C0">
        <w:rPr>
          <w:rFonts w:ascii="Times New Roman" w:hAnsi="Times New Roman" w:cs="Times New Roman"/>
          <w:vertAlign w:val="superscript"/>
        </w:rPr>
        <w:t>2</w:t>
      </w:r>
      <w:r w:rsidRPr="006401C0">
        <w:rPr>
          <w:rFonts w:ascii="Times New Roman" w:hAnsi="Times New Roman" w:cs="Times New Roman"/>
        </w:rPr>
        <w:t xml:space="preserve">  + </w:t>
      </w:r>
      <w:r>
        <w:rPr>
          <w:rFonts w:ascii="Times New Roman" w:hAnsi="Times New Roman" w:cs="Times New Roman"/>
        </w:rPr>
        <w:t>8</w:t>
      </w:r>
    </w:p>
    <w:p w:rsidR="006401C0" w:rsidRPr="006401C0" w:rsidRDefault="006401C0" w:rsidP="00640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401C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4</w:t>
      </w:r>
      <w:r w:rsidRPr="006401C0">
        <w:rPr>
          <w:rFonts w:ascii="Times New Roman" w:hAnsi="Times New Roman" w:cs="Times New Roman"/>
        </w:rPr>
        <w:t xml:space="preserve">: y = - </w:t>
      </w:r>
      <w:r>
        <w:rPr>
          <w:rFonts w:ascii="Times New Roman" w:hAnsi="Times New Roman" w:cs="Times New Roman"/>
        </w:rPr>
        <w:t>(</w:t>
      </w:r>
      <w:r w:rsidRPr="006401C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+1)</w:t>
      </w:r>
      <w:r w:rsidRPr="006401C0">
        <w:rPr>
          <w:rFonts w:ascii="Times New Roman" w:hAnsi="Times New Roman" w:cs="Times New Roman"/>
          <w:vertAlign w:val="superscript"/>
        </w:rPr>
        <w:t>2</w:t>
      </w:r>
      <w:r w:rsidRPr="006401C0">
        <w:rPr>
          <w:rFonts w:ascii="Times New Roman" w:hAnsi="Times New Roman" w:cs="Times New Roman"/>
        </w:rPr>
        <w:t xml:space="preserve">  + 8</w:t>
      </w:r>
    </w:p>
    <w:p w:rsidR="00C27C0E" w:rsidRDefault="006401C0" w:rsidP="00C2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Upravte </w:t>
      </w:r>
      <w:r>
        <w:rPr>
          <w:rFonts w:ascii="Times New Roman" w:hAnsi="Times New Roman" w:cs="Times New Roman"/>
          <w:sz w:val="24"/>
          <w:szCs w:val="24"/>
        </w:rPr>
        <w:t>rovnicu</w:t>
      </w:r>
      <w:r w:rsidR="00C27C0E">
        <w:rPr>
          <w:rFonts w:ascii="Times New Roman" w:hAnsi="Times New Roman" w:cs="Times New Roman"/>
          <w:sz w:val="24"/>
          <w:szCs w:val="24"/>
        </w:rPr>
        <w:t xml:space="preserve"> funkcie do štvorca a n</w:t>
      </w:r>
      <w:r w:rsidR="00C27C0E" w:rsidRPr="00C27C0E">
        <w:rPr>
          <w:rFonts w:ascii="Times New Roman" w:hAnsi="Times New Roman" w:cs="Times New Roman"/>
          <w:sz w:val="24"/>
          <w:szCs w:val="24"/>
        </w:rPr>
        <w:t xml:space="preserve">ačrtnite graf funkcie </w:t>
      </w:r>
    </w:p>
    <w:p w:rsidR="00C27C0E" w:rsidRPr="00C27C0E" w:rsidRDefault="00C27C0E" w:rsidP="00C27C0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27C0E">
        <w:rPr>
          <w:rFonts w:ascii="Times New Roman" w:hAnsi="Times New Roman" w:cs="Times New Roman"/>
        </w:rPr>
        <w:t xml:space="preserve"> f: y = x</w:t>
      </w:r>
      <w:r w:rsidRPr="00C27C0E">
        <w:rPr>
          <w:rFonts w:ascii="Times New Roman" w:hAnsi="Times New Roman" w:cs="Times New Roman"/>
          <w:vertAlign w:val="superscript"/>
        </w:rPr>
        <w:t>2</w:t>
      </w:r>
      <w:r w:rsidRPr="00C27C0E">
        <w:rPr>
          <w:rFonts w:ascii="Times New Roman" w:hAnsi="Times New Roman" w:cs="Times New Roman"/>
        </w:rPr>
        <w:t xml:space="preserve"> - 2x + 3</w:t>
      </w:r>
    </w:p>
    <w:p w:rsidR="00C27C0E" w:rsidRDefault="00C27C0E" w:rsidP="00C27C0E">
      <w:pPr>
        <w:numPr>
          <w:ilvl w:val="0"/>
          <w:numId w:val="8"/>
        </w:numPr>
        <w:spacing w:after="0" w:line="240" w:lineRule="auto"/>
      </w:pPr>
      <w:r>
        <w:t xml:space="preserve"> </w:t>
      </w:r>
      <w:r w:rsidRPr="00150C81">
        <w:t>f:</w:t>
      </w:r>
      <w:r w:rsidRPr="00150C81">
        <w:rPr>
          <w:position w:val="-10"/>
        </w:rPr>
        <w:object w:dxaOrig="1400" w:dyaOrig="340">
          <v:shape id="_x0000_i1032" type="#_x0000_t75" style="width:69.8pt;height:17.15pt" o:ole="" fillcolor="window">
            <v:imagedata r:id="rId22" o:title=""/>
          </v:shape>
          <o:OLEObject Type="Embed" ProgID="Equation.3" ShapeID="_x0000_i1032" DrawAspect="Content" ObjectID="_1683434281" r:id="rId23"/>
        </w:object>
      </w:r>
    </w:p>
    <w:p w:rsidR="00C80C7F" w:rsidRDefault="00C80C7F" w:rsidP="00C27C0E">
      <w:pPr>
        <w:numPr>
          <w:ilvl w:val="0"/>
          <w:numId w:val="8"/>
        </w:numPr>
        <w:spacing w:after="0" w:line="240" w:lineRule="auto"/>
      </w:pPr>
      <w:r>
        <w:rPr>
          <w:position w:val="-10"/>
        </w:rPr>
        <w:object w:dxaOrig="1840" w:dyaOrig="360">
          <v:shape id="_x0000_i1033" type="#_x0000_t75" style="width:92.5pt;height:18.3pt" o:ole="">
            <v:imagedata r:id="rId24" o:title=""/>
          </v:shape>
          <o:OLEObject Type="Embed" ProgID="Equation.3" ShapeID="_x0000_i1033" DrawAspect="Content" ObjectID="_1683434282" r:id="rId25"/>
        </w:object>
      </w:r>
    </w:p>
    <w:p w:rsidR="00C80C7F" w:rsidRDefault="00C80C7F" w:rsidP="00C27C0E">
      <w:pPr>
        <w:numPr>
          <w:ilvl w:val="0"/>
          <w:numId w:val="8"/>
        </w:numPr>
        <w:spacing w:after="0" w:line="240" w:lineRule="auto"/>
      </w:pPr>
      <w:r>
        <w:rPr>
          <w:position w:val="-10"/>
        </w:rPr>
        <w:object w:dxaOrig="1980" w:dyaOrig="360">
          <v:shape id="_x0000_i1034" type="#_x0000_t75" style="width:99.15pt;height:18.3pt" o:ole="">
            <v:imagedata r:id="rId26" o:title=""/>
          </v:shape>
          <o:OLEObject Type="Embed" ProgID="Equation.3" ShapeID="_x0000_i1034" DrawAspect="Content" ObjectID="_1683434283" r:id="rId27"/>
        </w:object>
      </w:r>
    </w:p>
    <w:p w:rsidR="006401C0" w:rsidRDefault="006401C0" w:rsidP="0064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Upravte rovnicu funkcie do štvorca a n</w:t>
      </w:r>
      <w:r w:rsidRPr="00C27C0E">
        <w:rPr>
          <w:rFonts w:ascii="Times New Roman" w:hAnsi="Times New Roman" w:cs="Times New Roman"/>
          <w:sz w:val="24"/>
          <w:szCs w:val="24"/>
        </w:rPr>
        <w:t xml:space="preserve">ačrtnite graf funkcie </w:t>
      </w:r>
    </w:p>
    <w:p w:rsidR="006401C0" w:rsidRDefault="006401C0" w:rsidP="006401C0">
      <w:pPr>
        <w:numPr>
          <w:ilvl w:val="0"/>
          <w:numId w:val="9"/>
        </w:numPr>
        <w:spacing w:after="0" w:line="240" w:lineRule="auto"/>
      </w:pPr>
      <w:r>
        <w:rPr>
          <w:position w:val="-10"/>
        </w:rPr>
        <w:object w:dxaOrig="1920" w:dyaOrig="360">
          <v:shape id="_x0000_i1039" type="#_x0000_t75" style="width:95.8pt;height:18.3pt" o:ole="">
            <v:imagedata r:id="rId28" o:title=""/>
          </v:shape>
          <o:OLEObject Type="Embed" ProgID="Equation.3" ShapeID="_x0000_i1039" DrawAspect="Content" ObjectID="_1683434284" r:id="rId29"/>
        </w:object>
      </w:r>
    </w:p>
    <w:p w:rsidR="006401C0" w:rsidRDefault="006401C0" w:rsidP="006401C0">
      <w:pPr>
        <w:numPr>
          <w:ilvl w:val="0"/>
          <w:numId w:val="9"/>
        </w:numPr>
        <w:spacing w:after="0" w:line="240" w:lineRule="auto"/>
      </w:pPr>
      <w:r>
        <w:rPr>
          <w:position w:val="-10"/>
        </w:rPr>
        <w:object w:dxaOrig="1900" w:dyaOrig="360">
          <v:shape id="_x0000_i1043" type="#_x0000_t75" style="width:95.25pt;height:18.3pt" o:ole="">
            <v:imagedata r:id="rId30" o:title=""/>
          </v:shape>
          <o:OLEObject Type="Embed" ProgID="Equation.3" ShapeID="_x0000_i1043" DrawAspect="Content" ObjectID="_1683434285" r:id="rId31"/>
        </w:object>
      </w:r>
      <w:r>
        <w:t xml:space="preserve"> </w:t>
      </w:r>
    </w:p>
    <w:p w:rsidR="006401C0" w:rsidRPr="00150C81" w:rsidRDefault="006401C0" w:rsidP="006401C0">
      <w:pPr>
        <w:spacing w:after="0" w:line="240" w:lineRule="auto"/>
      </w:pPr>
    </w:p>
    <w:p w:rsidR="00C27C0E" w:rsidRPr="006706E4" w:rsidRDefault="00C27C0E" w:rsidP="00C27C0E">
      <w:pPr>
        <w:spacing w:after="0" w:line="240" w:lineRule="auto"/>
        <w:rPr>
          <w:rFonts w:ascii="Times New Roman" w:hAnsi="Times New Roman" w:cs="Times New Roman"/>
        </w:rPr>
      </w:pPr>
    </w:p>
    <w:p w:rsidR="006706E4" w:rsidRPr="006706E4" w:rsidRDefault="006706E4" w:rsidP="006706E4">
      <w:pPr>
        <w:spacing w:after="0" w:line="240" w:lineRule="auto"/>
        <w:rPr>
          <w:rFonts w:ascii="Times New Roman" w:hAnsi="Times New Roman" w:cs="Times New Roman"/>
        </w:rPr>
      </w:pPr>
    </w:p>
    <w:p w:rsidR="006706E4" w:rsidRPr="00BF26F0" w:rsidRDefault="006706E4">
      <w:pPr>
        <w:rPr>
          <w:rFonts w:eastAsiaTheme="minorEastAsia"/>
        </w:rPr>
      </w:pPr>
    </w:p>
    <w:sectPr w:rsidR="006706E4" w:rsidRPr="00BF26F0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6E8" w:rsidRDefault="004F66E8" w:rsidP="00824487">
      <w:pPr>
        <w:spacing w:after="0" w:line="240" w:lineRule="auto"/>
      </w:pPr>
      <w:r>
        <w:separator/>
      </w:r>
    </w:p>
  </w:endnote>
  <w:endnote w:type="continuationSeparator" w:id="0">
    <w:p w:rsidR="004F66E8" w:rsidRDefault="004F66E8" w:rsidP="0082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9AB" w:rsidRDefault="00EE29AB">
    <w:pPr>
      <w:pStyle w:val="Pta"/>
    </w:pPr>
    <w:r>
      <w:t xml:space="preserve">Použitý zdroj: </w:t>
    </w:r>
    <w:hyperlink r:id="rId1" w:history="1">
      <w:r w:rsidRPr="00661A07">
        <w:rPr>
          <w:rStyle w:val="Hypertextovprepojenie"/>
        </w:rPr>
        <w:t>https://pohodovamatematika.sk/kvadraticka-funkcia-jej-graf-priklady.html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6E8" w:rsidRDefault="004F66E8" w:rsidP="00824487">
      <w:pPr>
        <w:spacing w:after="0" w:line="240" w:lineRule="auto"/>
      </w:pPr>
      <w:r>
        <w:separator/>
      </w:r>
    </w:p>
  </w:footnote>
  <w:footnote w:type="continuationSeparator" w:id="0">
    <w:p w:rsidR="004F66E8" w:rsidRDefault="004F66E8" w:rsidP="0082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87" w:rsidRPr="00824487" w:rsidRDefault="00824487" w:rsidP="00824487">
    <w:pPr>
      <w:pStyle w:val="Hlavika"/>
      <w:jc w:val="center"/>
      <w:rPr>
        <w:rFonts w:ascii="Times New Roman" w:hAnsi="Times New Roman" w:cs="Times New Roman"/>
        <w:b/>
        <w:sz w:val="28"/>
        <w:szCs w:val="28"/>
      </w:rPr>
    </w:pPr>
    <w:r w:rsidRPr="00824487">
      <w:rPr>
        <w:rFonts w:ascii="Times New Roman" w:hAnsi="Times New Roman" w:cs="Times New Roman"/>
        <w:b/>
        <w:sz w:val="28"/>
        <w:szCs w:val="28"/>
      </w:rPr>
      <w:t>PRÍKLADY NA KVADRATICKÚ FUNKCIU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15E"/>
    <w:multiLevelType w:val="hybridMultilevel"/>
    <w:tmpl w:val="CB82B29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0F55"/>
    <w:multiLevelType w:val="multilevel"/>
    <w:tmpl w:val="CBEC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05FA5"/>
    <w:multiLevelType w:val="hybridMultilevel"/>
    <w:tmpl w:val="F90841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54F48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07655C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9A416E"/>
    <w:multiLevelType w:val="hybridMultilevel"/>
    <w:tmpl w:val="D604DD8C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8253C7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590E03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7CD70C0"/>
    <w:multiLevelType w:val="hybridMultilevel"/>
    <w:tmpl w:val="D3564AA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0A6A3A"/>
    <w:multiLevelType w:val="hybridMultilevel"/>
    <w:tmpl w:val="9154E8C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87"/>
    <w:rsid w:val="00175346"/>
    <w:rsid w:val="003C1F41"/>
    <w:rsid w:val="004F66E8"/>
    <w:rsid w:val="006401C0"/>
    <w:rsid w:val="006706E4"/>
    <w:rsid w:val="00824487"/>
    <w:rsid w:val="00946314"/>
    <w:rsid w:val="00B50366"/>
    <w:rsid w:val="00BF26F0"/>
    <w:rsid w:val="00C27C0E"/>
    <w:rsid w:val="00C4476E"/>
    <w:rsid w:val="00C56DFD"/>
    <w:rsid w:val="00C80C7F"/>
    <w:rsid w:val="00E30C7C"/>
    <w:rsid w:val="00E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23DA484"/>
  <w15:chartTrackingRefBased/>
  <w15:docId w15:val="{47C29BCB-3FA1-47F5-8373-55E1861F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24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24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4487"/>
  </w:style>
  <w:style w:type="paragraph" w:styleId="Pta">
    <w:name w:val="footer"/>
    <w:basedOn w:val="Normlny"/>
    <w:link w:val="PtaChar"/>
    <w:uiPriority w:val="99"/>
    <w:unhideWhenUsed/>
    <w:rsid w:val="00824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4487"/>
  </w:style>
  <w:style w:type="character" w:customStyle="1" w:styleId="Nadpis3Char">
    <w:name w:val="Nadpis 3 Char"/>
    <w:basedOn w:val="Predvolenpsmoodseku"/>
    <w:link w:val="Nadpis3"/>
    <w:uiPriority w:val="9"/>
    <w:rsid w:val="0082448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stupntext">
    <w:name w:val="Placeholder Text"/>
    <w:basedOn w:val="Predvolenpsmoodseku"/>
    <w:uiPriority w:val="99"/>
    <w:semiHidden/>
    <w:rsid w:val="00824487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EE29AB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6706E4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E30C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hodovamatematika.sk/kvadraticka-funkcia-jej-graf-priklady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11</cp:revision>
  <dcterms:created xsi:type="dcterms:W3CDTF">2018-12-01T11:34:00Z</dcterms:created>
  <dcterms:modified xsi:type="dcterms:W3CDTF">2021-05-25T05:51:00Z</dcterms:modified>
</cp:coreProperties>
</file>