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vertAnchor="text" w:tblpY="51"/>
        <w:tblW w:w="0" w:type="auto"/>
        <w:tblLook w:val="04A0" w:firstRow="1" w:lastRow="0" w:firstColumn="1" w:lastColumn="0" w:noHBand="0" w:noVBand="1"/>
      </w:tblPr>
      <w:tblGrid>
        <w:gridCol w:w="3682"/>
        <w:gridCol w:w="3672"/>
        <w:gridCol w:w="3692"/>
      </w:tblGrid>
      <w:tr w:rsidR="00B60A9A" w:rsidRPr="00A6126D" w:rsidTr="00D92FFB">
        <w:tc>
          <w:tcPr>
            <w:tcW w:w="11046" w:type="dxa"/>
            <w:gridSpan w:val="3"/>
          </w:tcPr>
          <w:p w:rsidR="00B60A9A" w:rsidRPr="007F1DD6" w:rsidRDefault="00B60A9A" w:rsidP="00B60A9A">
            <w:pPr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PR.</w:t>
            </w:r>
            <w:r w:rsidR="00E704B2">
              <w:rPr>
                <w:rFonts w:ascii="Times New Roman" w:hAnsi="Times New Roman" w:cs="Times New Roman"/>
              </w:rPr>
              <w:t>1</w:t>
            </w:r>
            <w:r w:rsidRPr="00A6126D">
              <w:rPr>
                <w:rFonts w:ascii="Times New Roman" w:hAnsi="Times New Roman" w:cs="Times New Roman"/>
              </w:rPr>
              <w:t>: Napíšte rovnicu parabol</w:t>
            </w:r>
            <w:r>
              <w:rPr>
                <w:rFonts w:ascii="Times New Roman" w:hAnsi="Times New Roman" w:cs="Times New Roman"/>
              </w:rPr>
              <w:t xml:space="preserve">y, ktorej graf je na obrázku. </w:t>
            </w:r>
            <w:r w:rsidRPr="00A612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 V </w:t>
            </w:r>
            <w:r w:rsidRPr="00A6126D">
              <w:rPr>
                <w:rFonts w:ascii="Times New Roman" w:hAnsi="Times New Roman" w:cs="Times New Roman"/>
              </w:rPr>
              <w:t>prípade a/ má parabola rovnicu y = x</w:t>
            </w:r>
            <w:r w:rsidRPr="00A6126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. )</w:t>
            </w:r>
          </w:p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a/</w:t>
            </w:r>
            <w:r w:rsidRPr="00A6126D">
              <w:rPr>
                <w:rFonts w:ascii="Times New Roman" w:hAnsi="Times New Roman" w:cs="Times New Roman"/>
              </w:rPr>
              <w:object w:dxaOrig="4170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142.5pt" o:ole="">
                  <v:imagedata r:id="rId5" o:title=""/>
                </v:shape>
                <o:OLEObject Type="Embed" ProgID="PBrush" ShapeID="_x0000_i1025" DrawAspect="Content" ObjectID="_1683684419" r:id="rId6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b/</w:t>
            </w:r>
            <w:r w:rsidRPr="00A6126D">
              <w:rPr>
                <w:rFonts w:ascii="Times New Roman" w:hAnsi="Times New Roman" w:cs="Times New Roman"/>
              </w:rPr>
              <w:object w:dxaOrig="4110" w:dyaOrig="4200">
                <v:shape id="_x0000_i1026" type="#_x0000_t75" style="width:138.5pt;height:142pt" o:ole="">
                  <v:imagedata r:id="rId7" o:title=""/>
                </v:shape>
                <o:OLEObject Type="Embed" ProgID="PBrush" ShapeID="_x0000_i1026" DrawAspect="Content" ObjectID="_1683684420" r:id="rId8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 xml:space="preserve"> c/</w:t>
            </w:r>
            <w:r w:rsidRPr="00A6126D">
              <w:rPr>
                <w:rFonts w:ascii="Times New Roman" w:hAnsi="Times New Roman" w:cs="Times New Roman"/>
              </w:rPr>
              <w:object w:dxaOrig="4395" w:dyaOrig="4290">
                <v:shape id="_x0000_i1027" type="#_x0000_t75" style="width:146pt;height:143.5pt" o:ole="">
                  <v:imagedata r:id="rId9" o:title=""/>
                </v:shape>
                <o:OLEObject Type="Embed" ProgID="PBrush" ShapeID="_x0000_i1027" DrawAspect="Content" ObjectID="_1683684421" r:id="rId10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d/</w:t>
            </w:r>
            <w:r w:rsidRPr="00A6126D">
              <w:rPr>
                <w:rFonts w:ascii="Times New Roman" w:hAnsi="Times New Roman" w:cs="Times New Roman"/>
              </w:rPr>
              <w:object w:dxaOrig="4155" w:dyaOrig="4155">
                <v:shape id="_x0000_i1028" type="#_x0000_t75" style="width:145.5pt;height:145.5pt" o:ole="">
                  <v:imagedata r:id="rId11" o:title=""/>
                </v:shape>
                <o:OLEObject Type="Embed" ProgID="PBrush" ShapeID="_x0000_i1028" DrawAspect="Content" ObjectID="_1683684422" r:id="rId12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e/</w:t>
            </w:r>
            <w:r w:rsidRPr="00A6126D">
              <w:rPr>
                <w:rFonts w:ascii="Times New Roman" w:hAnsi="Times New Roman" w:cs="Times New Roman"/>
              </w:rPr>
              <w:object w:dxaOrig="4410" w:dyaOrig="4230">
                <v:shape id="_x0000_i1029" type="#_x0000_t75" style="width:153pt;height:146pt" o:ole="">
                  <v:imagedata r:id="rId13" o:title=""/>
                </v:shape>
                <o:OLEObject Type="Embed" ProgID="PBrush" ShapeID="_x0000_i1029" DrawAspect="Content" ObjectID="_1683684423" r:id="rId14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f/</w:t>
            </w:r>
            <w:r w:rsidRPr="00A6126D">
              <w:rPr>
                <w:rFonts w:ascii="Times New Roman" w:hAnsi="Times New Roman" w:cs="Times New Roman"/>
              </w:rPr>
              <w:object w:dxaOrig="4125" w:dyaOrig="4095">
                <v:shape id="_x0000_i1030" type="#_x0000_t75" style="width:147.5pt;height:146.5pt" o:ole="">
                  <v:imagedata r:id="rId15" o:title=""/>
                </v:shape>
                <o:OLEObject Type="Embed" ProgID="PBrush" ShapeID="_x0000_i1030" DrawAspect="Content" ObjectID="_1683684424" r:id="rId16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g/</w:t>
            </w:r>
            <w:r w:rsidRPr="00A6126D">
              <w:rPr>
                <w:rFonts w:ascii="Times New Roman" w:hAnsi="Times New Roman" w:cs="Times New Roman"/>
              </w:rPr>
              <w:object w:dxaOrig="4185" w:dyaOrig="4125">
                <v:shape id="_x0000_i1031" type="#_x0000_t75" style="width:149pt;height:147.5pt" o:ole="">
                  <v:imagedata r:id="rId17" o:title=""/>
                </v:shape>
                <o:OLEObject Type="Embed" ProgID="PBrush" ShapeID="_x0000_i1031" DrawAspect="Content" ObjectID="_1683684425" r:id="rId18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h/</w:t>
            </w:r>
            <w:r w:rsidRPr="00A6126D">
              <w:rPr>
                <w:rFonts w:ascii="Times New Roman" w:hAnsi="Times New Roman" w:cs="Times New Roman"/>
              </w:rPr>
              <w:object w:dxaOrig="4215" w:dyaOrig="4170">
                <v:shape id="_x0000_i1032" type="#_x0000_t75" style="width:149.5pt;height:148pt" o:ole="">
                  <v:imagedata r:id="rId19" o:title=""/>
                </v:shape>
                <o:OLEObject Type="Embed" ProgID="PBrush" ShapeID="_x0000_i1032" DrawAspect="Content" ObjectID="_1683684426" r:id="rId20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i/</w:t>
            </w:r>
            <w:r w:rsidRPr="00A6126D">
              <w:rPr>
                <w:rFonts w:ascii="Times New Roman" w:hAnsi="Times New Roman" w:cs="Times New Roman"/>
              </w:rPr>
              <w:object w:dxaOrig="4260" w:dyaOrig="4050">
                <v:shape id="_x0000_i1033" type="#_x0000_t75" style="width:157pt;height:149.5pt" o:ole="">
                  <v:imagedata r:id="rId21" o:title=""/>
                </v:shape>
                <o:OLEObject Type="Embed" ProgID="PBrush" ShapeID="_x0000_i1033" DrawAspect="Content" ObjectID="_1683684427" r:id="rId22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j/</w:t>
            </w:r>
            <w:r w:rsidRPr="00A6126D">
              <w:rPr>
                <w:rFonts w:ascii="Times New Roman" w:hAnsi="Times New Roman" w:cs="Times New Roman"/>
              </w:rPr>
              <w:object w:dxaOrig="4350" w:dyaOrig="4170">
                <v:shape id="_x0000_i1034" type="#_x0000_t75" style="width:157pt;height:150pt" o:ole="">
                  <v:imagedata r:id="rId23" o:title=""/>
                </v:shape>
                <o:OLEObject Type="Embed" ProgID="PBrush" ShapeID="_x0000_i1034" DrawAspect="Content" ObjectID="_1683684428" r:id="rId24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 xml:space="preserve">k/ </w:t>
            </w:r>
            <w:r w:rsidRPr="00A6126D">
              <w:rPr>
                <w:rFonts w:ascii="Times New Roman" w:hAnsi="Times New Roman" w:cs="Times New Roman"/>
              </w:rPr>
              <w:object w:dxaOrig="4155" w:dyaOrig="4080">
                <v:shape id="_x0000_i1035" type="#_x0000_t75" style="width:149.5pt;height:148pt" o:ole="">
                  <v:imagedata r:id="rId25" o:title=""/>
                </v:shape>
                <o:OLEObject Type="Embed" ProgID="PBrush" ShapeID="_x0000_i1035" DrawAspect="Content" ObjectID="_1683684429" r:id="rId26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l/</w:t>
            </w:r>
            <w:r w:rsidRPr="00A6126D">
              <w:rPr>
                <w:rFonts w:ascii="Times New Roman" w:hAnsi="Times New Roman" w:cs="Times New Roman"/>
              </w:rPr>
              <w:object w:dxaOrig="4170" w:dyaOrig="4155">
                <v:shape id="_x0000_i1036" type="#_x0000_t75" style="width:150.5pt;height:150pt" o:ole="">
                  <v:imagedata r:id="rId27" o:title=""/>
                </v:shape>
                <o:OLEObject Type="Embed" ProgID="PBrush" ShapeID="_x0000_i1036" DrawAspect="Content" ObjectID="_1683684430" r:id="rId28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m/</w:t>
            </w:r>
            <w:r w:rsidRPr="00A6126D">
              <w:rPr>
                <w:rFonts w:ascii="Times New Roman" w:hAnsi="Times New Roman" w:cs="Times New Roman"/>
              </w:rPr>
              <w:object w:dxaOrig="4185" w:dyaOrig="4215">
                <v:shape id="_x0000_i1037" type="#_x0000_t75" style="width:155pt;height:156pt" o:ole="">
                  <v:imagedata r:id="rId29" o:title=""/>
                </v:shape>
                <o:OLEObject Type="Embed" ProgID="PBrush" ShapeID="_x0000_i1037" DrawAspect="Content" ObjectID="_1683684431" r:id="rId30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n/</w:t>
            </w:r>
            <w:r w:rsidRPr="00A6126D">
              <w:rPr>
                <w:rFonts w:ascii="Times New Roman" w:hAnsi="Times New Roman" w:cs="Times New Roman"/>
              </w:rPr>
              <w:object w:dxaOrig="4140" w:dyaOrig="4260">
                <v:shape id="_x0000_i1038" type="#_x0000_t75" style="width:149.5pt;height:153.5pt" o:ole="">
                  <v:imagedata r:id="rId31" o:title=""/>
                </v:shape>
                <o:OLEObject Type="Embed" ProgID="PBrush" ShapeID="_x0000_i1038" DrawAspect="Content" ObjectID="_1683684432" r:id="rId32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o/</w:t>
            </w:r>
            <w:r w:rsidRPr="00A6126D">
              <w:rPr>
                <w:rFonts w:ascii="Times New Roman" w:hAnsi="Times New Roman" w:cs="Times New Roman"/>
              </w:rPr>
              <w:object w:dxaOrig="4230" w:dyaOrig="4110">
                <v:shape id="_x0000_i1039" type="#_x0000_t75" style="width:160.5pt;height:155.5pt" o:ole="">
                  <v:imagedata r:id="rId33" o:title=""/>
                </v:shape>
                <o:OLEObject Type="Embed" ProgID="PBrush" ShapeID="_x0000_i1039" DrawAspect="Content" ObjectID="_1683684433" r:id="rId34"/>
              </w:object>
            </w:r>
          </w:p>
        </w:tc>
      </w:tr>
    </w:tbl>
    <w:p w:rsidR="00A93BA9" w:rsidRPr="007F1DD6" w:rsidRDefault="00A93BA9">
      <w:pPr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vertAnchor="text" w:tblpY="23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2"/>
      </w:tblGrid>
      <w:tr w:rsidR="00E704B2" w:rsidTr="008F3EC8">
        <w:tc>
          <w:tcPr>
            <w:tcW w:w="11046" w:type="dxa"/>
            <w:gridSpan w:val="3"/>
          </w:tcPr>
          <w:p w:rsidR="00E704B2" w:rsidRPr="00530D2A" w:rsidRDefault="00E704B2" w:rsidP="00B908C6">
            <w:pPr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lastRenderedPageBreak/>
              <w:t>PR.</w:t>
            </w:r>
            <w:r w:rsidR="00B908C6">
              <w:rPr>
                <w:rFonts w:ascii="Times New Roman" w:hAnsi="Times New Roman" w:cs="Times New Roman"/>
              </w:rPr>
              <w:t>2</w:t>
            </w:r>
            <w:r w:rsidRPr="00A6126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Upravte predpis kvadratickej funkcie do štvorca a potom nakreslite graf:</w:t>
            </w:r>
          </w:p>
        </w:tc>
      </w:tr>
      <w:tr w:rsidR="00E704B2" w:rsidTr="00530D2A">
        <w:tc>
          <w:tcPr>
            <w:tcW w:w="3682" w:type="dxa"/>
          </w:tcPr>
          <w:p w:rsidR="00B908C6" w:rsidRDefault="00E704B2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  <w:r w:rsidRPr="00E704B2">
              <w:rPr>
                <w:rFonts w:ascii="Times New Roman" w:hAnsi="Times New Roman" w:cs="Times New Roman"/>
              </w:rPr>
              <w:t xml:space="preserve"> </w:t>
            </w:r>
            <w:r w:rsidRPr="00E704B2">
              <w:rPr>
                <w:rStyle w:val="Nadpis1Char"/>
                <w:rFonts w:ascii="Arial" w:hAnsi="Arial" w:cs="Arial"/>
                <w:i/>
                <w:iCs/>
                <w:color w:val="000000"/>
                <w:sz w:val="22"/>
                <w:szCs w:val="22"/>
                <w:shd w:val="clear" w:color="auto" w:fill="C3C6E5"/>
              </w:rPr>
              <w:t xml:space="preserve"> </w:t>
            </w:r>
            <w:r>
              <w:rPr>
                <w:rStyle w:val="Siln"/>
              </w:rPr>
              <w:t>a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: y = x² + 2x + 3, </w:t>
            </w:r>
            <w:proofErr w:type="spellStart"/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x</w:t>
            </w:r>
            <w:r w:rsidRPr="00E704B2">
              <w:rPr>
                <w:rStyle w:val="Siln"/>
                <w:rFonts w:ascii="Cambria Math" w:hAnsi="Cambria Math" w:cs="Cambria Math"/>
                <w:i/>
                <w:iCs/>
                <w:color w:val="000000"/>
                <w:shd w:val="clear" w:color="auto" w:fill="C3C6E5"/>
              </w:rPr>
              <w:t>∈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R</w:t>
            </w:r>
            <w:proofErr w:type="spellEnd"/>
            <w:r w:rsidRPr="00E704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  <w:t xml:space="preserve"> </w:t>
            </w: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9B0BF3" w:rsidRPr="00530D2A" w:rsidRDefault="00E704B2" w:rsidP="00E704B2">
            <w:pPr>
              <w:jc w:val="center"/>
              <w:rPr>
                <w:rFonts w:ascii="Times New Roman" w:hAnsi="Times New Roman" w:cs="Times New Roman"/>
              </w:rPr>
            </w:pPr>
            <w:r w:rsidRPr="00E704B2">
              <w:rPr>
                <w:rFonts w:ascii="Times New Roman" w:hAnsi="Times New Roman" w:cs="Times New Roman"/>
              </w:rPr>
              <w:drawing>
                <wp:inline distT="0" distB="0" distL="0" distR="0" wp14:anchorId="02F300F4" wp14:editId="3F784611">
                  <wp:extent cx="2159485" cy="1905000"/>
                  <wp:effectExtent l="0" t="0" r="0" b="0"/>
                  <wp:docPr id="4" name="Zástupný objekt pre obsah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8116A6-9978-4288-99D4-C0A1410C559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ástupný objekt pre obsah 3">
                            <a:extLst>
                              <a:ext uri="{FF2B5EF4-FFF2-40B4-BE49-F238E27FC236}">
                                <a16:creationId xmlns:a16="http://schemas.microsoft.com/office/drawing/2014/main" id="{F08116A6-9978-4288-99D4-C0A1410C559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5"/>
                          <a:srcRect l="17410" t="11767" r="19130" b="16473"/>
                          <a:stretch/>
                        </pic:blipFill>
                        <pic:spPr bwMode="auto">
                          <a:xfrm>
                            <a:off x="0" y="0"/>
                            <a:ext cx="2185197" cy="192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B908C6" w:rsidRDefault="00E704B2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b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: y =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- 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x²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-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 2x + 3, </w:t>
            </w:r>
            <w:proofErr w:type="spellStart"/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x</w:t>
            </w:r>
            <w:r w:rsidRPr="00E704B2">
              <w:rPr>
                <w:rStyle w:val="Siln"/>
                <w:rFonts w:ascii="Cambria Math" w:hAnsi="Cambria Math" w:cs="Cambria Math"/>
                <w:i/>
                <w:iCs/>
                <w:color w:val="000000"/>
                <w:shd w:val="clear" w:color="auto" w:fill="C3C6E5"/>
              </w:rPr>
              <w:t>∈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R</w:t>
            </w:r>
            <w:proofErr w:type="spellEnd"/>
            <w:r w:rsidRPr="00E704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  <w:t xml:space="preserve"> </w:t>
            </w: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9B0BF3" w:rsidRPr="00530D2A" w:rsidRDefault="00E704B2" w:rsidP="00E704B2">
            <w:pPr>
              <w:jc w:val="center"/>
              <w:rPr>
                <w:rFonts w:ascii="Times New Roman" w:hAnsi="Times New Roman" w:cs="Times New Roman"/>
              </w:rPr>
            </w:pPr>
            <w:r w:rsidRPr="00E704B2">
              <w:rPr>
                <w:rFonts w:ascii="Times New Roman" w:hAnsi="Times New Roman" w:cs="Times New Roman"/>
              </w:rPr>
              <w:drawing>
                <wp:inline distT="0" distB="0" distL="0" distR="0" wp14:anchorId="240E533D" wp14:editId="549BFE09">
                  <wp:extent cx="2159485" cy="1905000"/>
                  <wp:effectExtent l="0" t="0" r="0" b="0"/>
                  <wp:docPr id="1" name="Zástupný objekt pre obsah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8116A6-9978-4288-99D4-C0A1410C559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ástupný objekt pre obsah 3">
                            <a:extLst>
                              <a:ext uri="{FF2B5EF4-FFF2-40B4-BE49-F238E27FC236}">
                                <a16:creationId xmlns:a16="http://schemas.microsoft.com/office/drawing/2014/main" id="{F08116A6-9978-4288-99D4-C0A1410C559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5"/>
                          <a:srcRect l="17410" t="11767" r="19130" b="16473"/>
                          <a:stretch/>
                        </pic:blipFill>
                        <pic:spPr bwMode="auto">
                          <a:xfrm>
                            <a:off x="0" y="0"/>
                            <a:ext cx="2185197" cy="192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B908C6" w:rsidRDefault="00E704B2" w:rsidP="00E704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c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: y = x²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-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 2x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-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 3, </w:t>
            </w:r>
            <w:proofErr w:type="spellStart"/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x</w:t>
            </w:r>
            <w:r w:rsidRPr="00E704B2">
              <w:rPr>
                <w:rStyle w:val="Siln"/>
                <w:rFonts w:ascii="Cambria Math" w:hAnsi="Cambria Math" w:cs="Cambria Math"/>
                <w:i/>
                <w:iCs/>
                <w:color w:val="000000"/>
                <w:shd w:val="clear" w:color="auto" w:fill="C3C6E5"/>
              </w:rPr>
              <w:t>∈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R</w:t>
            </w:r>
            <w:proofErr w:type="spellEnd"/>
            <w:r w:rsidRPr="00E704B2">
              <w:rPr>
                <w:rFonts w:ascii="Times New Roman" w:hAnsi="Times New Roman" w:cs="Times New Roman"/>
              </w:rPr>
              <w:t xml:space="preserve"> </w:t>
            </w:r>
          </w:p>
          <w:p w:rsidR="00B908C6" w:rsidRDefault="00B908C6" w:rsidP="00E704B2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E704B2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E704B2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E704B2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E704B2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E704B2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E704B2">
            <w:pPr>
              <w:jc w:val="center"/>
              <w:rPr>
                <w:rFonts w:ascii="Times New Roman" w:hAnsi="Times New Roman" w:cs="Times New Roman"/>
              </w:rPr>
            </w:pPr>
          </w:p>
          <w:p w:rsidR="009B0BF3" w:rsidRPr="00530D2A" w:rsidRDefault="00E704B2" w:rsidP="00E704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  <w:t xml:space="preserve"> </w:t>
            </w:r>
            <w:r w:rsidRPr="00E704B2">
              <w:rPr>
                <w:rFonts w:ascii="Times New Roman" w:hAnsi="Times New Roman" w:cs="Times New Roman"/>
              </w:rPr>
              <w:drawing>
                <wp:inline distT="0" distB="0" distL="0" distR="0" wp14:anchorId="240E533D" wp14:editId="549BFE09">
                  <wp:extent cx="2159485" cy="1905000"/>
                  <wp:effectExtent l="0" t="0" r="0" b="0"/>
                  <wp:docPr id="2" name="Zástupný objekt pre obsah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8116A6-9978-4288-99D4-C0A1410C559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ástupný objekt pre obsah 3">
                            <a:extLst>
                              <a:ext uri="{FF2B5EF4-FFF2-40B4-BE49-F238E27FC236}">
                                <a16:creationId xmlns:a16="http://schemas.microsoft.com/office/drawing/2014/main" id="{F08116A6-9978-4288-99D4-C0A1410C559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5"/>
                          <a:srcRect l="17410" t="11767" r="19130" b="16473"/>
                          <a:stretch/>
                        </pic:blipFill>
                        <pic:spPr bwMode="auto">
                          <a:xfrm>
                            <a:off x="0" y="0"/>
                            <a:ext cx="2185197" cy="192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4B2" w:rsidTr="00530D2A">
        <w:tc>
          <w:tcPr>
            <w:tcW w:w="3682" w:type="dxa"/>
          </w:tcPr>
          <w:p w:rsidR="00B908C6" w:rsidRDefault="00E704B2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d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: y =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- 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x²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+ 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2x + 3, </w:t>
            </w:r>
            <w:proofErr w:type="spellStart"/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x</w:t>
            </w:r>
            <w:r w:rsidRPr="00E704B2">
              <w:rPr>
                <w:rStyle w:val="Siln"/>
                <w:rFonts w:ascii="Cambria Math" w:hAnsi="Cambria Math" w:cs="Cambria Math"/>
                <w:i/>
                <w:iCs/>
                <w:color w:val="000000"/>
                <w:shd w:val="clear" w:color="auto" w:fill="C3C6E5"/>
              </w:rPr>
              <w:t>∈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R</w:t>
            </w:r>
            <w:proofErr w:type="spellEnd"/>
            <w:r w:rsidRPr="00E704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  <w:t xml:space="preserve"> </w:t>
            </w: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E704B2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9B0BF3" w:rsidRPr="00530D2A" w:rsidRDefault="00E704B2" w:rsidP="00E704B2">
            <w:pPr>
              <w:jc w:val="center"/>
              <w:rPr>
                <w:rFonts w:ascii="Times New Roman" w:hAnsi="Times New Roman" w:cs="Times New Roman"/>
              </w:rPr>
            </w:pPr>
            <w:r w:rsidRPr="00E704B2">
              <w:rPr>
                <w:rFonts w:ascii="Times New Roman" w:hAnsi="Times New Roman" w:cs="Times New Roman"/>
              </w:rPr>
              <w:drawing>
                <wp:inline distT="0" distB="0" distL="0" distR="0" wp14:anchorId="240E533D" wp14:editId="549BFE09">
                  <wp:extent cx="2159485" cy="1905000"/>
                  <wp:effectExtent l="0" t="0" r="0" b="0"/>
                  <wp:docPr id="3" name="Zástupný objekt pre obsah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8116A6-9978-4288-99D4-C0A1410C559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ástupný objekt pre obsah 3">
                            <a:extLst>
                              <a:ext uri="{FF2B5EF4-FFF2-40B4-BE49-F238E27FC236}">
                                <a16:creationId xmlns:a16="http://schemas.microsoft.com/office/drawing/2014/main" id="{F08116A6-9978-4288-99D4-C0A1410C559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5"/>
                          <a:srcRect l="17410" t="11767" r="19130" b="16473"/>
                          <a:stretch/>
                        </pic:blipFill>
                        <pic:spPr bwMode="auto">
                          <a:xfrm>
                            <a:off x="0" y="0"/>
                            <a:ext cx="2185197" cy="192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e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: y =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- 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x²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-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 2x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-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 3, </w:t>
            </w:r>
            <w:proofErr w:type="spellStart"/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x</w:t>
            </w:r>
            <w:r w:rsidRPr="00E704B2">
              <w:rPr>
                <w:rStyle w:val="Siln"/>
                <w:rFonts w:ascii="Cambria Math" w:hAnsi="Cambria Math" w:cs="Cambria Math"/>
                <w:i/>
                <w:iCs/>
                <w:color w:val="000000"/>
                <w:shd w:val="clear" w:color="auto" w:fill="C3C6E5"/>
              </w:rPr>
              <w:t>∈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R</w:t>
            </w:r>
            <w:proofErr w:type="spellEnd"/>
            <w:r w:rsidRPr="00E704B2">
              <w:rPr>
                <w:rFonts w:ascii="Times New Roman" w:hAnsi="Times New Roman" w:cs="Times New Roman"/>
              </w:rPr>
              <w:t xml:space="preserve"> </w:t>
            </w: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B908C6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</w:p>
          <w:p w:rsidR="009B0BF3" w:rsidRPr="00530D2A" w:rsidRDefault="00B908C6" w:rsidP="00B908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  <w:t xml:space="preserve"> </w:t>
            </w:r>
            <w:r w:rsidR="00E704B2" w:rsidRPr="00E704B2">
              <w:rPr>
                <w:rFonts w:ascii="Times New Roman" w:hAnsi="Times New Roman" w:cs="Times New Roman"/>
              </w:rPr>
              <w:drawing>
                <wp:inline distT="0" distB="0" distL="0" distR="0" wp14:anchorId="240E533D" wp14:editId="549BFE09">
                  <wp:extent cx="2159485" cy="1905000"/>
                  <wp:effectExtent l="0" t="0" r="0" b="0"/>
                  <wp:docPr id="7" name="Zástupný objekt pre obsah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8116A6-9978-4288-99D4-C0A1410C559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ástupný objekt pre obsah 3">
                            <a:extLst>
                              <a:ext uri="{FF2B5EF4-FFF2-40B4-BE49-F238E27FC236}">
                                <a16:creationId xmlns:a16="http://schemas.microsoft.com/office/drawing/2014/main" id="{F08116A6-9978-4288-99D4-C0A1410C559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5"/>
                          <a:srcRect l="17410" t="11767" r="19130" b="16473"/>
                          <a:stretch/>
                        </pic:blipFill>
                        <pic:spPr bwMode="auto">
                          <a:xfrm>
                            <a:off x="0" y="0"/>
                            <a:ext cx="2185197" cy="192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f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: y = x² </w:t>
            </w:r>
            <w:r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-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 xml:space="preserve"> 2x + 3, </w:t>
            </w:r>
            <w:proofErr w:type="spellStart"/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x</w:t>
            </w:r>
            <w:r w:rsidRPr="00E704B2">
              <w:rPr>
                <w:rStyle w:val="Siln"/>
                <w:rFonts w:ascii="Cambria Math" w:hAnsi="Cambria Math" w:cs="Cambria Math"/>
                <w:i/>
                <w:iCs/>
                <w:color w:val="000000"/>
                <w:shd w:val="clear" w:color="auto" w:fill="C3C6E5"/>
              </w:rPr>
              <w:t>∈</w:t>
            </w:r>
            <w:r w:rsidRPr="00E704B2">
              <w:rPr>
                <w:rStyle w:val="Siln"/>
                <w:rFonts w:ascii="Arial" w:hAnsi="Arial" w:cs="Arial"/>
                <w:i/>
                <w:iCs/>
                <w:color w:val="000000"/>
                <w:shd w:val="clear" w:color="auto" w:fill="C3C6E5"/>
              </w:rPr>
              <w:t>R</w:t>
            </w:r>
            <w:proofErr w:type="spellEnd"/>
            <w:r w:rsidRPr="00E704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  <w:t xml:space="preserve"> </w:t>
            </w: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B908C6" w:rsidRDefault="00B908C6" w:rsidP="00530D2A">
            <w:pPr>
              <w:jc w:val="center"/>
              <w:rPr>
                <w:rStyle w:val="Nadpis1Char"/>
                <w:rFonts w:ascii="Arial" w:hAnsi="Arial" w:cs="Arial"/>
                <w:i/>
                <w:iCs/>
                <w:color w:val="000000"/>
                <w:sz w:val="29"/>
                <w:szCs w:val="29"/>
                <w:shd w:val="clear" w:color="auto" w:fill="C3C6E5"/>
              </w:rPr>
            </w:pPr>
          </w:p>
          <w:p w:rsidR="009B0BF3" w:rsidRPr="00530D2A" w:rsidRDefault="00E704B2" w:rsidP="00530D2A">
            <w:pPr>
              <w:jc w:val="center"/>
              <w:rPr>
                <w:rFonts w:ascii="Times New Roman" w:hAnsi="Times New Roman" w:cs="Times New Roman"/>
              </w:rPr>
            </w:pPr>
            <w:r w:rsidRPr="00E704B2">
              <w:rPr>
                <w:rFonts w:ascii="Times New Roman" w:hAnsi="Times New Roman" w:cs="Times New Roman"/>
              </w:rPr>
              <w:drawing>
                <wp:inline distT="0" distB="0" distL="0" distR="0" wp14:anchorId="240E533D" wp14:editId="549BFE09">
                  <wp:extent cx="2159485" cy="1905000"/>
                  <wp:effectExtent l="0" t="0" r="0" b="0"/>
                  <wp:docPr id="8" name="Zástupný objekt pre obsah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8116A6-9978-4288-99D4-C0A1410C5592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ástupný objekt pre obsah 3">
                            <a:extLst>
                              <a:ext uri="{FF2B5EF4-FFF2-40B4-BE49-F238E27FC236}">
                                <a16:creationId xmlns:a16="http://schemas.microsoft.com/office/drawing/2014/main" id="{F08116A6-9978-4288-99D4-C0A1410C5592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35"/>
                          <a:srcRect l="17410" t="11767" r="19130" b="16473"/>
                          <a:stretch/>
                        </pic:blipFill>
                        <pic:spPr bwMode="auto">
                          <a:xfrm>
                            <a:off x="0" y="0"/>
                            <a:ext cx="2185197" cy="192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C18" w:rsidRPr="00E5561D" w:rsidRDefault="009D5C18" w:rsidP="00940DE3">
      <w:pPr>
        <w:rPr>
          <w:rFonts w:ascii="Times New Roman" w:hAnsi="Times New Roman" w:cs="Times New Roman"/>
          <w:i/>
          <w:sz w:val="16"/>
          <w:szCs w:val="16"/>
        </w:rPr>
      </w:pPr>
    </w:p>
    <w:sectPr w:rsidR="009D5C18" w:rsidRPr="00E5561D" w:rsidSect="00E5561D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E54D4"/>
    <w:multiLevelType w:val="hybridMultilevel"/>
    <w:tmpl w:val="226AB1C6"/>
    <w:lvl w:ilvl="0" w:tplc="1ED8AC8C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76"/>
    <w:rsid w:val="00003C07"/>
    <w:rsid w:val="0006483C"/>
    <w:rsid w:val="000E503D"/>
    <w:rsid w:val="000F2B5F"/>
    <w:rsid w:val="001574DF"/>
    <w:rsid w:val="00206523"/>
    <w:rsid w:val="002B0860"/>
    <w:rsid w:val="002D635C"/>
    <w:rsid w:val="0042223F"/>
    <w:rsid w:val="00444E2F"/>
    <w:rsid w:val="00466563"/>
    <w:rsid w:val="00496B94"/>
    <w:rsid w:val="004A7D73"/>
    <w:rsid w:val="00522C76"/>
    <w:rsid w:val="00530D2A"/>
    <w:rsid w:val="005D736F"/>
    <w:rsid w:val="006E373D"/>
    <w:rsid w:val="00726002"/>
    <w:rsid w:val="007E51D8"/>
    <w:rsid w:val="007F1DD6"/>
    <w:rsid w:val="00940DE3"/>
    <w:rsid w:val="009B0BF3"/>
    <w:rsid w:val="009D5C18"/>
    <w:rsid w:val="00A6126D"/>
    <w:rsid w:val="00A93BA9"/>
    <w:rsid w:val="00AD01CE"/>
    <w:rsid w:val="00B117DE"/>
    <w:rsid w:val="00B4200A"/>
    <w:rsid w:val="00B60A9A"/>
    <w:rsid w:val="00B908C6"/>
    <w:rsid w:val="00E509DF"/>
    <w:rsid w:val="00E5561D"/>
    <w:rsid w:val="00E704B2"/>
    <w:rsid w:val="00FA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7F6D85EB"/>
  <w15:docId w15:val="{D6C25DD9-F942-4B19-A4A4-18A8833C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26002"/>
  </w:style>
  <w:style w:type="paragraph" w:styleId="Nadpis1">
    <w:name w:val="heading 1"/>
    <w:basedOn w:val="Normlny"/>
    <w:next w:val="Normlny"/>
    <w:link w:val="Nadpis1Char"/>
    <w:uiPriority w:val="9"/>
    <w:qFormat/>
    <w:rsid w:val="0072600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26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260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72600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riekatabuky">
    <w:name w:val="Table Grid"/>
    <w:basedOn w:val="Normlnatabuka"/>
    <w:uiPriority w:val="59"/>
    <w:rsid w:val="0052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2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2C7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E70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zborovna</dc:creator>
  <cp:lastModifiedBy>Dušan Andraško</cp:lastModifiedBy>
  <cp:revision>3</cp:revision>
  <dcterms:created xsi:type="dcterms:W3CDTF">2021-05-28T03:09:00Z</dcterms:created>
  <dcterms:modified xsi:type="dcterms:W3CDTF">2021-05-28T03:20:00Z</dcterms:modified>
</cp:coreProperties>
</file>