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B47" w:rsidRDefault="0048617A" w:rsidP="00CC0CD5">
      <w:pPr>
        <w:jc w:val="both"/>
      </w:pPr>
      <w:bookmarkStart w:id="0" w:name="_GoBack"/>
      <w:bookmarkEnd w:id="0"/>
      <w:r>
        <w:t>EUKLIDOVE VETY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 pravouhlom trojuholníku ABC s pravým uhlom pri vrchole C je daná odvesna a = 24 a výška v = 23. Určite obvod trojuholníka.</w:t>
      </w:r>
    </w:p>
    <w:p w:rsid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Vypočítajte strany pravouhlého trojuholníka ak odvesna a= 6 cm a úsek na prepony, ktorý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priľahlý k druhej odvesne 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r w:rsidRPr="003E66C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je 5cm.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Majme pravouhlý trojuholník ABC s pravým uhlom pri vrcho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 C, |BC|=18, |AB|=33. Vypočíta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jte výšku v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AB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trojuholníka na stranu AB.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Pravouhlý trojuholník BTG má preponu g=117 m a výšku 54 m. Aké veľké úseky vytína výška na prepone?</w:t>
      </w:r>
    </w:p>
    <w:p w:rsidR="00713B47" w:rsidRPr="00713B47" w:rsidRDefault="00713B47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zvyšné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ojuholníka ak poznáš b= 4cm a 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c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= 2,4cm.</w:t>
      </w:r>
    </w:p>
    <w:p w:rsidR="00713B47" w:rsidRPr="003E66C4" w:rsidRDefault="00713B47" w:rsidP="00CC0CD5">
      <w:pPr>
        <w:pStyle w:val="Odsekzoznamu"/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strany pravouhlého tr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ojuholníka ABC ak: a = 7 cm, v</w:t>
      </w:r>
      <w:r w:rsidR="00CC0CD5"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 xml:space="preserve">c </w:t>
      </w:r>
      <w:r w:rsidRPr="00713B4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= 5 cm.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Určite obsah pravouhlého trojuholníka, ktorého prepona má dĺžku 12 a jeden jej úsek (ktorý vytína výška) 7.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Pravouhlý trojuholník má preponu c = 27 cm. Ako veľké úseky vytína výška v</w:t>
      </w:r>
      <w:r w:rsidRPr="00CC0CD5">
        <w:rPr>
          <w:rFonts w:ascii="Helvetica" w:hAnsi="Helvetica" w:cs="Helvetica"/>
          <w:color w:val="333333"/>
          <w:sz w:val="16"/>
          <w:szCs w:val="16"/>
          <w:shd w:val="clear" w:color="auto" w:fill="FFFFFF"/>
          <w:vertAlign w:val="subscript"/>
        </w:rPr>
        <w:t>c</w:t>
      </w: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= 3 cm na prepone c?</w:t>
      </w:r>
    </w:p>
    <w:p w:rsid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Vypočítaj pravouhlý trojuholník ABC, odvesna b =43,5 cm prepona c = 72,9 cm. Vypočítaj</w:t>
      </w:r>
      <w:r w:rsidRPr="00CC0CD5"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b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a, 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  <w:vertAlign w:val="subscript"/>
        </w:rPr>
        <w:t>a</w:t>
      </w: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v?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Riešte pravouhlý trojuholník, ak je daná jeho výška v = 9,6 m a kratšia odvesna b = 17,3 m.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Odvesny pravouhlého trojuholníka majú rozmery 5m a 12m. Vypočítajte dĺžku prepony, úseky, kt. vytína výška na preponu a dĺžku výšky na preponu v tomto trojuholníku.</w:t>
      </w:r>
    </w:p>
    <w:p w:rsidR="00CC0CD5" w:rsidRPr="00CC0CD5" w:rsidRDefault="00CC0CD5" w:rsidP="00CC0CD5">
      <w:pPr>
        <w:pStyle w:val="Odsekzoznamu"/>
        <w:numPr>
          <w:ilvl w:val="0"/>
          <w:numId w:val="1"/>
        </w:num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CC0CD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V pravouhlom trojuholníku má jedna odvesna dĺžku 96 cm a prepona120 cm. Vypočítajte výšku trojuholníka.</w:t>
      </w:r>
    </w:p>
    <w:p w:rsidR="00CC0CD5" w:rsidRPr="00CC0CD5" w:rsidRDefault="00CC0CD5" w:rsidP="00CC0CD5">
      <w:pPr>
        <w:jc w:val="both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326260" w:rsidRDefault="00326260" w:rsidP="00CC0CD5">
      <w:pPr>
        <w:jc w:val="both"/>
      </w:pPr>
    </w:p>
    <w:sectPr w:rsidR="00326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21C7A"/>
    <w:multiLevelType w:val="hybridMultilevel"/>
    <w:tmpl w:val="D7661A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B47"/>
    <w:rsid w:val="00326260"/>
    <w:rsid w:val="003579D6"/>
    <w:rsid w:val="0048617A"/>
    <w:rsid w:val="00713B47"/>
    <w:rsid w:val="00C75769"/>
    <w:rsid w:val="00C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75104F-E72F-4944-BC02-F6D6CDC4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3B4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1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Dušan Andraško</cp:lastModifiedBy>
  <cp:revision>4</cp:revision>
  <dcterms:created xsi:type="dcterms:W3CDTF">2022-03-11T05:29:00Z</dcterms:created>
  <dcterms:modified xsi:type="dcterms:W3CDTF">2022-03-21T06:59:00Z</dcterms:modified>
</cp:coreProperties>
</file>