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2F65A" w14:textId="77777777" w:rsidR="00C430AB" w:rsidRPr="004B7410" w:rsidRDefault="00A43E64" w:rsidP="004B7410">
      <w:pPr>
        <w:spacing w:line="240" w:lineRule="auto"/>
        <w:rPr>
          <w:b/>
          <w:color w:val="C00000"/>
          <w:szCs w:val="20"/>
        </w:rPr>
      </w:pPr>
      <w:r w:rsidRPr="004B7410">
        <w:rPr>
          <w:b/>
          <w:color w:val="C00000"/>
          <w:szCs w:val="20"/>
        </w:rPr>
        <w:t xml:space="preserve">2. 10. 2017 - </w:t>
      </w:r>
      <w:r w:rsidR="007E07BE" w:rsidRPr="004B7410">
        <w:rPr>
          <w:b/>
          <w:color w:val="C00000"/>
          <w:szCs w:val="20"/>
        </w:rPr>
        <w:t>Spracovanie a interpretácia empirických údajov pedagogického výskumu</w:t>
      </w:r>
    </w:p>
    <w:p w14:paraId="3441B85B" w14:textId="77777777" w:rsidR="007E07BE" w:rsidRPr="004B7410" w:rsidRDefault="007E07BE" w:rsidP="004B7410">
      <w:pPr>
        <w:spacing w:line="240" w:lineRule="auto"/>
        <w:rPr>
          <w:szCs w:val="20"/>
        </w:rPr>
      </w:pPr>
      <w:r w:rsidRPr="004B7410">
        <w:rPr>
          <w:szCs w:val="20"/>
        </w:rPr>
        <w:t xml:space="preserve">-zhromaždenie informácií je prvým krokom, zhromaždenie je podrobené </w:t>
      </w:r>
      <w:r w:rsidR="004B7410" w:rsidRPr="004B7410">
        <w:rPr>
          <w:szCs w:val="20"/>
        </w:rPr>
        <w:t xml:space="preserve"> k </w:t>
      </w:r>
      <w:r w:rsidRPr="004B7410">
        <w:rPr>
          <w:szCs w:val="20"/>
        </w:rPr>
        <w:t>spracovaniu a vyhodnoteniu</w:t>
      </w:r>
    </w:p>
    <w:p w14:paraId="584A56D8" w14:textId="77777777" w:rsidR="007E07BE" w:rsidRPr="004B7410" w:rsidRDefault="007E07BE" w:rsidP="004B7410">
      <w:pPr>
        <w:spacing w:line="240" w:lineRule="auto"/>
        <w:rPr>
          <w:szCs w:val="20"/>
        </w:rPr>
      </w:pPr>
      <w:r w:rsidRPr="004B7410">
        <w:rPr>
          <w:szCs w:val="20"/>
        </w:rPr>
        <w:t xml:space="preserve">-spracovanie: </w:t>
      </w:r>
    </w:p>
    <w:p w14:paraId="36F289DD" w14:textId="77777777" w:rsidR="007E07BE" w:rsidRPr="004B7410" w:rsidRDefault="00A43E64" w:rsidP="004B7410">
      <w:pPr>
        <w:pStyle w:val="Odsekzoznamu"/>
        <w:numPr>
          <w:ilvl w:val="0"/>
          <w:numId w:val="1"/>
        </w:numPr>
        <w:spacing w:line="240" w:lineRule="auto"/>
        <w:rPr>
          <w:szCs w:val="20"/>
        </w:rPr>
      </w:pPr>
      <w:r w:rsidRPr="004B7410">
        <w:rPr>
          <w:b/>
          <w:szCs w:val="20"/>
        </w:rPr>
        <w:t>KVANTITATÍVNA (OPISNÁ) STRÁNKA</w:t>
      </w:r>
      <w:r w:rsidR="007E07BE" w:rsidRPr="004B7410">
        <w:rPr>
          <w:szCs w:val="20"/>
        </w:rPr>
        <w:t>– podstatou je redukcia kvalitatívnych znakov vlastností pozorovaných javov na kvantitatívne merania, zaraďujeme sem deskriptívne procedúry – triedenie, klasifikácia a </w:t>
      </w:r>
      <w:proofErr w:type="spellStart"/>
      <w:r w:rsidR="007E07BE" w:rsidRPr="004B7410">
        <w:rPr>
          <w:szCs w:val="20"/>
        </w:rPr>
        <w:t>typologizácia</w:t>
      </w:r>
      <w:proofErr w:type="spellEnd"/>
      <w:r w:rsidR="007E07BE" w:rsidRPr="004B7410">
        <w:rPr>
          <w:szCs w:val="20"/>
        </w:rPr>
        <w:t>; zmyslom tohto spracovania je systematický popis – kvantifikácia faktov na základe porovnávania</w:t>
      </w:r>
    </w:p>
    <w:p w14:paraId="119FC49F" w14:textId="77777777" w:rsidR="007E07BE" w:rsidRPr="004B7410" w:rsidRDefault="007E07BE" w:rsidP="004B7410">
      <w:pPr>
        <w:spacing w:line="240" w:lineRule="auto"/>
        <w:rPr>
          <w:szCs w:val="20"/>
        </w:rPr>
      </w:pPr>
      <w:r w:rsidRPr="004B7410">
        <w:rPr>
          <w:szCs w:val="20"/>
        </w:rPr>
        <w:t>-porovnávanie nám umožňuje klasifikovať a triediť fakty na základe podobnosti alebo rozdielnosti jednej alebo viacerých vlastností; rozlišujeme niekoľko typov klasifikácie:</w:t>
      </w:r>
    </w:p>
    <w:p w14:paraId="3946B95D" w14:textId="77777777" w:rsidR="007E07BE" w:rsidRPr="004B7410" w:rsidRDefault="007E07BE" w:rsidP="004B7410">
      <w:pPr>
        <w:spacing w:line="240" w:lineRule="auto"/>
        <w:rPr>
          <w:szCs w:val="20"/>
        </w:rPr>
      </w:pPr>
      <w:r w:rsidRPr="004B7410">
        <w:rPr>
          <w:szCs w:val="20"/>
        </w:rPr>
        <w:tab/>
        <w:t>-</w:t>
      </w:r>
      <w:r w:rsidRPr="004B7410">
        <w:rPr>
          <w:i/>
          <w:szCs w:val="20"/>
        </w:rPr>
        <w:t>jednoduchá klasifikácia</w:t>
      </w:r>
      <w:r w:rsidRPr="004B7410">
        <w:rPr>
          <w:szCs w:val="20"/>
        </w:rPr>
        <w:t>: usporiadanie/triedenie údajov podľa jedného znaku. Fakty sa usporadúvajú do systému v súlade s opisnou hypotézou (usporiadanie má vzostupný alebo zostupný charakter)</w:t>
      </w:r>
    </w:p>
    <w:p w14:paraId="69420810" w14:textId="77777777" w:rsidR="007E07BE" w:rsidRPr="004B7410" w:rsidRDefault="007E07BE" w:rsidP="004B7410">
      <w:pPr>
        <w:spacing w:line="240" w:lineRule="auto"/>
        <w:rPr>
          <w:szCs w:val="20"/>
        </w:rPr>
      </w:pPr>
      <w:r w:rsidRPr="004B7410">
        <w:rPr>
          <w:szCs w:val="20"/>
        </w:rPr>
        <w:tab/>
        <w:t>-</w:t>
      </w:r>
      <w:r w:rsidRPr="004B7410">
        <w:rPr>
          <w:i/>
          <w:szCs w:val="20"/>
        </w:rPr>
        <w:t>krížová klasifikácia</w:t>
      </w:r>
      <w:r w:rsidRPr="004B7410">
        <w:rPr>
          <w:szCs w:val="20"/>
        </w:rPr>
        <w:t xml:space="preserve"> – usporiadanie na základe viacerých znakov; cieľom je odhaliť vzájomné vzťahy </w:t>
      </w:r>
      <w:r w:rsidR="00F372AA" w:rsidRPr="004B7410">
        <w:rPr>
          <w:szCs w:val="20"/>
        </w:rPr>
        <w:t xml:space="preserve">medzi dvoma alebo viacerými premennými </w:t>
      </w:r>
      <w:r w:rsidRPr="004B7410">
        <w:rPr>
          <w:szCs w:val="20"/>
        </w:rPr>
        <w:t>(aký je rozdiel medzi výško</w:t>
      </w:r>
      <w:r w:rsidR="00F372AA" w:rsidRPr="004B7410">
        <w:rPr>
          <w:szCs w:val="20"/>
        </w:rPr>
        <w:t>u a váhou, medzi vzdelaním a vekom)</w:t>
      </w:r>
    </w:p>
    <w:p w14:paraId="253C4181" w14:textId="77777777" w:rsidR="00F372AA" w:rsidRPr="004B7410" w:rsidRDefault="00F372AA" w:rsidP="004B7410">
      <w:pPr>
        <w:spacing w:line="240" w:lineRule="auto"/>
        <w:rPr>
          <w:szCs w:val="20"/>
        </w:rPr>
      </w:pPr>
      <w:r w:rsidRPr="004B7410">
        <w:rPr>
          <w:szCs w:val="20"/>
        </w:rPr>
        <w:tab/>
        <w:t>-empirická klasifikácia – najúčinnejším spôsobom kvantitatívnej analýzy údajov; odhaľuje stále kombinácie vlastností skúmaných javov ich opakovaným výskytom v rôznych nezávislých meraniach zároveň</w:t>
      </w:r>
    </w:p>
    <w:p w14:paraId="13A9B6BA" w14:textId="77777777" w:rsidR="00F372AA" w:rsidRPr="004B7410" w:rsidRDefault="00F372AA" w:rsidP="004B7410">
      <w:pPr>
        <w:spacing w:line="240" w:lineRule="auto"/>
        <w:rPr>
          <w:szCs w:val="20"/>
        </w:rPr>
      </w:pPr>
      <w:r w:rsidRPr="004B7410">
        <w:rPr>
          <w:szCs w:val="20"/>
        </w:rPr>
        <w:t xml:space="preserve">-prvým krokom- </w:t>
      </w:r>
      <w:r w:rsidRPr="004B7410">
        <w:rPr>
          <w:b/>
          <w:szCs w:val="20"/>
        </w:rPr>
        <w:t>kategorizácia</w:t>
      </w:r>
      <w:r w:rsidRPr="004B7410">
        <w:rPr>
          <w:szCs w:val="20"/>
        </w:rPr>
        <w:t xml:space="preserve"> – ak je množina objektov kategorizovaná – je rozdelená nejakým pravidlom do určitých kategórií (tried), musí byť určený aj spôsob kategorizovania)</w:t>
      </w:r>
    </w:p>
    <w:p w14:paraId="70D3AE45" w14:textId="77777777" w:rsidR="00F372AA" w:rsidRPr="004B7410" w:rsidRDefault="00F372AA" w:rsidP="004B7410">
      <w:pPr>
        <w:spacing w:line="240" w:lineRule="auto"/>
        <w:rPr>
          <w:color w:val="C00000"/>
          <w:szCs w:val="20"/>
        </w:rPr>
      </w:pPr>
      <w:r w:rsidRPr="004B7410">
        <w:rPr>
          <w:color w:val="C00000"/>
          <w:szCs w:val="20"/>
        </w:rPr>
        <w:tab/>
        <w:t>5 pravidiel kategorizácie:</w:t>
      </w:r>
    </w:p>
    <w:p w14:paraId="03D18FD2" w14:textId="77777777" w:rsidR="00F372AA" w:rsidRPr="004B7410" w:rsidRDefault="00F372AA" w:rsidP="004B7410">
      <w:pPr>
        <w:spacing w:line="240" w:lineRule="auto"/>
        <w:rPr>
          <w:szCs w:val="20"/>
        </w:rPr>
      </w:pPr>
      <w:r w:rsidRPr="004B7410">
        <w:rPr>
          <w:szCs w:val="20"/>
        </w:rPr>
        <w:t>-kategórie sú formulované v súlade s problémom a cieľom výskumu</w:t>
      </w:r>
    </w:p>
    <w:p w14:paraId="19871D6B" w14:textId="77777777" w:rsidR="00F372AA" w:rsidRPr="004B7410" w:rsidRDefault="00F372AA" w:rsidP="004B7410">
      <w:pPr>
        <w:spacing w:line="240" w:lineRule="auto"/>
        <w:rPr>
          <w:szCs w:val="20"/>
        </w:rPr>
      </w:pPr>
      <w:r w:rsidRPr="004B7410">
        <w:rPr>
          <w:szCs w:val="20"/>
        </w:rPr>
        <w:t xml:space="preserve">-kategórie musia byť vyčerpávajúce (všetky objekty danej množiny musia byť </w:t>
      </w:r>
      <w:proofErr w:type="spellStart"/>
      <w:r w:rsidRPr="004B7410">
        <w:rPr>
          <w:szCs w:val="20"/>
        </w:rPr>
        <w:t>zaraditeľné</w:t>
      </w:r>
      <w:proofErr w:type="spellEnd"/>
      <w:r w:rsidRPr="004B7410">
        <w:rPr>
          <w:szCs w:val="20"/>
        </w:rPr>
        <w:t xml:space="preserve"> do niektorej z kategórií)</w:t>
      </w:r>
    </w:p>
    <w:p w14:paraId="6F805933" w14:textId="77777777" w:rsidR="00F372AA" w:rsidRPr="004B7410" w:rsidRDefault="00F372AA" w:rsidP="004B7410">
      <w:pPr>
        <w:spacing w:line="240" w:lineRule="auto"/>
        <w:rPr>
          <w:szCs w:val="20"/>
        </w:rPr>
      </w:pPr>
      <w:r w:rsidRPr="004B7410">
        <w:rPr>
          <w:szCs w:val="20"/>
        </w:rPr>
        <w:t>-kategórie sa musia vzájomne vylučovať (nesmú mať spoločné znaky, sú na sebe nezávislé, každý objekt množiny smie byť zaradený len do jednej kategórie)</w:t>
      </w:r>
    </w:p>
    <w:p w14:paraId="29EAF6BC" w14:textId="77777777" w:rsidR="00F372AA" w:rsidRPr="004B7410" w:rsidRDefault="00F372AA" w:rsidP="004B7410">
      <w:pPr>
        <w:spacing w:line="240" w:lineRule="auto"/>
        <w:rPr>
          <w:szCs w:val="20"/>
        </w:rPr>
      </w:pPr>
      <w:r w:rsidRPr="004B7410">
        <w:rPr>
          <w:szCs w:val="20"/>
        </w:rPr>
        <w:t>-do jednej kategórie nezaraďujeme viac než jednu premennú</w:t>
      </w:r>
    </w:p>
    <w:p w14:paraId="360851DB" w14:textId="77777777" w:rsidR="00F372AA" w:rsidRPr="004B7410" w:rsidRDefault="00F372AA" w:rsidP="004B7410">
      <w:pPr>
        <w:spacing w:line="240" w:lineRule="auto"/>
        <w:rPr>
          <w:szCs w:val="20"/>
        </w:rPr>
      </w:pPr>
      <w:r w:rsidRPr="004B7410">
        <w:rPr>
          <w:szCs w:val="20"/>
        </w:rPr>
        <w:t>-akákoľvek schéma sa musí zhodovať s tou množinou, ktorú kategorizujeme</w:t>
      </w:r>
    </w:p>
    <w:p w14:paraId="783903F0" w14:textId="77777777" w:rsidR="00F372AA" w:rsidRPr="004B7410" w:rsidRDefault="00AD7EB8" w:rsidP="004B7410">
      <w:pPr>
        <w:spacing w:line="240" w:lineRule="auto"/>
        <w:rPr>
          <w:b/>
          <w:color w:val="C00000"/>
          <w:szCs w:val="20"/>
        </w:rPr>
      </w:pPr>
      <w:r w:rsidRPr="004B7410">
        <w:rPr>
          <w:szCs w:val="20"/>
        </w:rPr>
        <w:t xml:space="preserve">Pri kvantitatívnom spracovávaní sa využívajú </w:t>
      </w:r>
      <w:r w:rsidR="00F372AA" w:rsidRPr="004B7410">
        <w:rPr>
          <w:szCs w:val="20"/>
        </w:rPr>
        <w:t xml:space="preserve"> – </w:t>
      </w:r>
      <w:r w:rsidR="00F372AA" w:rsidRPr="004B7410">
        <w:rPr>
          <w:b/>
          <w:color w:val="C00000"/>
          <w:szCs w:val="20"/>
        </w:rPr>
        <w:t>matematicko-štatistické metódy</w:t>
      </w:r>
    </w:p>
    <w:p w14:paraId="3E591608" w14:textId="77777777" w:rsidR="00F372AA" w:rsidRPr="004B7410" w:rsidRDefault="00F372AA" w:rsidP="004B7410">
      <w:pPr>
        <w:spacing w:line="240" w:lineRule="auto"/>
        <w:rPr>
          <w:b/>
          <w:color w:val="C00000"/>
          <w:szCs w:val="20"/>
        </w:rPr>
      </w:pPr>
      <w:r w:rsidRPr="004B7410">
        <w:rPr>
          <w:b/>
          <w:color w:val="C00000"/>
          <w:szCs w:val="20"/>
        </w:rPr>
        <w:t>Využitie štatistických metód</w:t>
      </w:r>
    </w:p>
    <w:p w14:paraId="7AAF16E1" w14:textId="77777777" w:rsidR="00F372AA" w:rsidRPr="004B7410" w:rsidRDefault="00F372AA" w:rsidP="004B7410">
      <w:pPr>
        <w:spacing w:line="240" w:lineRule="auto"/>
        <w:rPr>
          <w:color w:val="000000" w:themeColor="text1"/>
          <w:szCs w:val="20"/>
        </w:rPr>
      </w:pPr>
      <w:r w:rsidRPr="004B7410">
        <w:rPr>
          <w:color w:val="000000" w:themeColor="text1"/>
          <w:szCs w:val="20"/>
        </w:rPr>
        <w:t>Štatistika je náuka, ktorá rozpracúva metódy získavania, spracúvania a vyhodnocovania javov</w:t>
      </w:r>
    </w:p>
    <w:p w14:paraId="2A0DBE1C" w14:textId="77777777" w:rsidR="00AD7EB8" w:rsidRPr="004B7410" w:rsidRDefault="00F372AA" w:rsidP="004B7410">
      <w:pPr>
        <w:spacing w:line="240" w:lineRule="auto"/>
        <w:rPr>
          <w:color w:val="000000" w:themeColor="text1"/>
          <w:szCs w:val="20"/>
        </w:rPr>
      </w:pPr>
      <w:r w:rsidRPr="004B7410">
        <w:rPr>
          <w:color w:val="000000" w:themeColor="text1"/>
          <w:szCs w:val="20"/>
        </w:rPr>
        <w:t>-základným princípom týchto metód je porovnanie štatistických výsledkov získaných výskumov s takými výsledkami, ktoré je možné očakávať na základe náhody</w:t>
      </w:r>
    </w:p>
    <w:p w14:paraId="6C430220" w14:textId="77777777" w:rsidR="00F372AA" w:rsidRPr="004B7410" w:rsidRDefault="00F372AA" w:rsidP="004B7410">
      <w:pPr>
        <w:spacing w:line="240" w:lineRule="auto"/>
        <w:rPr>
          <w:color w:val="000000" w:themeColor="text1"/>
          <w:szCs w:val="20"/>
        </w:rPr>
      </w:pPr>
      <w:r w:rsidRPr="004B7410">
        <w:rPr>
          <w:color w:val="000000" w:themeColor="text1"/>
          <w:szCs w:val="20"/>
        </w:rPr>
        <w:t>-základnou úlohou je preto určiť, čo sú tie náhodné očakávania, tie sa určujú na základe teórie pravdepodobnosti (musíme si odpovedať na otázku, či sa získaný výsledok líši od teoreticky očakávaného výsledku – či sa líši</w:t>
      </w:r>
      <w:r w:rsidR="00AD7EB8" w:rsidRPr="004B7410">
        <w:rPr>
          <w:color w:val="000000" w:themeColor="text1"/>
          <w:szCs w:val="20"/>
        </w:rPr>
        <w:t xml:space="preserve"> bezvýznamne alebo signifikantne)</w:t>
      </w:r>
    </w:p>
    <w:p w14:paraId="61B56A2D" w14:textId="77777777" w:rsidR="00AD7EB8" w:rsidRPr="004B7410" w:rsidRDefault="00AD7EB8" w:rsidP="004B7410">
      <w:pPr>
        <w:spacing w:line="240" w:lineRule="auto"/>
        <w:rPr>
          <w:color w:val="000000" w:themeColor="text1"/>
          <w:szCs w:val="20"/>
        </w:rPr>
      </w:pPr>
      <w:r w:rsidRPr="004B7410">
        <w:rPr>
          <w:color w:val="000000" w:themeColor="text1"/>
          <w:szCs w:val="20"/>
        </w:rPr>
        <w:t>-hlavným zmyslom je vytýčiť hypotézu, čo možno očakávať na základe náhody (</w:t>
      </w:r>
      <w:proofErr w:type="spellStart"/>
      <w:r w:rsidRPr="004B7410">
        <w:rPr>
          <w:color w:val="000000" w:themeColor="text1"/>
          <w:szCs w:val="20"/>
        </w:rPr>
        <w:t>napr.nulová</w:t>
      </w:r>
      <w:proofErr w:type="spellEnd"/>
      <w:r w:rsidRPr="004B7410">
        <w:rPr>
          <w:color w:val="000000" w:themeColor="text1"/>
          <w:szCs w:val="20"/>
        </w:rPr>
        <w:t xml:space="preserve"> hypotéza neočakáva hypotézu medzi nameranými a očakávanými meraniami, dobrý výskum – ak je empirická hypotéza, nie nulová; ak sa potvrdí nulová hypotéza – výsledky sú štatisticky bezvýznamné; ak sú významné – signifikantné – výsledky sú spôsobené empirickými..)</w:t>
      </w:r>
    </w:p>
    <w:p w14:paraId="07B73790" w14:textId="77777777" w:rsidR="00AD7EB8" w:rsidRPr="004B7410" w:rsidRDefault="00AD7EB8" w:rsidP="004B7410">
      <w:pPr>
        <w:spacing w:line="240" w:lineRule="auto"/>
        <w:rPr>
          <w:b/>
          <w:color w:val="000000" w:themeColor="text1"/>
          <w:szCs w:val="20"/>
        </w:rPr>
      </w:pPr>
      <w:r w:rsidRPr="004B7410">
        <w:rPr>
          <w:color w:val="000000" w:themeColor="text1"/>
          <w:szCs w:val="20"/>
        </w:rPr>
        <w:t xml:space="preserve">-súhrn všetkých jednotiek – </w:t>
      </w:r>
      <w:r w:rsidRPr="004B7410">
        <w:rPr>
          <w:b/>
          <w:color w:val="000000" w:themeColor="text1"/>
          <w:szCs w:val="20"/>
        </w:rPr>
        <w:t>súbor</w:t>
      </w:r>
    </w:p>
    <w:p w14:paraId="1ADB426B" w14:textId="77777777" w:rsidR="00AD7EB8" w:rsidRPr="004B7410" w:rsidRDefault="00AD7EB8" w:rsidP="004B7410">
      <w:pPr>
        <w:spacing w:line="240" w:lineRule="auto"/>
        <w:rPr>
          <w:b/>
          <w:color w:val="000000" w:themeColor="text1"/>
          <w:szCs w:val="20"/>
        </w:rPr>
      </w:pPr>
      <w:r w:rsidRPr="004B7410">
        <w:rPr>
          <w:color w:val="000000" w:themeColor="text1"/>
          <w:szCs w:val="20"/>
        </w:rPr>
        <w:t>-každý člen súboru</w:t>
      </w:r>
      <w:r w:rsidRPr="004B7410">
        <w:rPr>
          <w:b/>
          <w:color w:val="000000" w:themeColor="text1"/>
          <w:szCs w:val="20"/>
        </w:rPr>
        <w:t xml:space="preserve"> </w:t>
      </w:r>
      <w:r w:rsidRPr="004B7410">
        <w:rPr>
          <w:color w:val="000000" w:themeColor="text1"/>
          <w:szCs w:val="20"/>
        </w:rPr>
        <w:t>–</w:t>
      </w:r>
      <w:r w:rsidRPr="004B7410">
        <w:rPr>
          <w:b/>
          <w:color w:val="000000" w:themeColor="text1"/>
          <w:szCs w:val="20"/>
        </w:rPr>
        <w:t xml:space="preserve"> prvok </w:t>
      </w:r>
    </w:p>
    <w:p w14:paraId="688FB1B3" w14:textId="77777777" w:rsidR="00AD7EB8" w:rsidRPr="004B7410" w:rsidRDefault="00AD7EB8" w:rsidP="004B7410">
      <w:pPr>
        <w:spacing w:line="240" w:lineRule="auto"/>
        <w:rPr>
          <w:color w:val="000000" w:themeColor="text1"/>
          <w:szCs w:val="20"/>
        </w:rPr>
      </w:pPr>
      <w:r w:rsidRPr="004B7410">
        <w:rPr>
          <w:color w:val="000000" w:themeColor="text1"/>
          <w:szCs w:val="20"/>
        </w:rPr>
        <w:lastRenderedPageBreak/>
        <w:t xml:space="preserve">-počet všetkých prvkov – </w:t>
      </w:r>
      <w:r w:rsidRPr="004B7410">
        <w:rPr>
          <w:b/>
          <w:color w:val="000000" w:themeColor="text1"/>
          <w:szCs w:val="20"/>
        </w:rPr>
        <w:t>rozsah</w:t>
      </w:r>
      <w:r w:rsidRPr="004B7410">
        <w:rPr>
          <w:color w:val="000000" w:themeColor="text1"/>
          <w:szCs w:val="20"/>
        </w:rPr>
        <w:t xml:space="preserve"> súboru</w:t>
      </w:r>
    </w:p>
    <w:p w14:paraId="6BA10E05" w14:textId="77777777" w:rsidR="00AD7EB8" w:rsidRPr="004B7410" w:rsidRDefault="00AD7EB8" w:rsidP="004B7410">
      <w:pPr>
        <w:spacing w:line="240" w:lineRule="auto"/>
        <w:rPr>
          <w:color w:val="000000" w:themeColor="text1"/>
          <w:szCs w:val="20"/>
        </w:rPr>
      </w:pPr>
      <w:r w:rsidRPr="004B7410">
        <w:rPr>
          <w:color w:val="000000" w:themeColor="text1"/>
          <w:szCs w:val="20"/>
        </w:rPr>
        <w:t>-vlastnosti súboru – štatistické znaky (ktoré môžeme merať – napr. vek, pohlavie)</w:t>
      </w:r>
    </w:p>
    <w:p w14:paraId="1CA3C889" w14:textId="77777777" w:rsidR="00AD7EB8" w:rsidRPr="004B7410" w:rsidRDefault="00AD7EB8" w:rsidP="004B7410">
      <w:pPr>
        <w:spacing w:line="240" w:lineRule="auto"/>
        <w:rPr>
          <w:color w:val="000000" w:themeColor="text1"/>
          <w:szCs w:val="20"/>
        </w:rPr>
      </w:pPr>
      <w:r w:rsidRPr="004B7410">
        <w:rPr>
          <w:color w:val="000000" w:themeColor="text1"/>
          <w:szCs w:val="20"/>
        </w:rPr>
        <w:t xml:space="preserve">-súbor všetkých prvkov, ktorých sa výskum týka – </w:t>
      </w:r>
      <w:r w:rsidRPr="004B7410">
        <w:rPr>
          <w:b/>
          <w:color w:val="000000" w:themeColor="text1"/>
          <w:szCs w:val="20"/>
        </w:rPr>
        <w:t>základný súbor</w:t>
      </w:r>
    </w:p>
    <w:p w14:paraId="5250E6D7" w14:textId="77777777" w:rsidR="00AD7EB8" w:rsidRPr="004B7410" w:rsidRDefault="00AD7EB8" w:rsidP="004B7410">
      <w:pPr>
        <w:spacing w:line="240" w:lineRule="auto"/>
        <w:rPr>
          <w:color w:val="000000" w:themeColor="text1"/>
          <w:szCs w:val="20"/>
        </w:rPr>
      </w:pPr>
      <w:r w:rsidRPr="004B7410">
        <w:rPr>
          <w:color w:val="000000" w:themeColor="text1"/>
          <w:szCs w:val="20"/>
        </w:rPr>
        <w:t>-menšia časť, ktorá bola vybratá – výberový súbor</w:t>
      </w:r>
    </w:p>
    <w:p w14:paraId="04B4B35B" w14:textId="77777777" w:rsidR="00AD7EB8" w:rsidRPr="004B7410" w:rsidRDefault="00AD7EB8" w:rsidP="004B7410">
      <w:pPr>
        <w:spacing w:line="240" w:lineRule="auto"/>
        <w:rPr>
          <w:color w:val="000000" w:themeColor="text1"/>
          <w:szCs w:val="20"/>
        </w:rPr>
      </w:pPr>
      <w:r w:rsidRPr="004B7410">
        <w:rPr>
          <w:color w:val="000000" w:themeColor="text1"/>
          <w:szCs w:val="20"/>
        </w:rPr>
        <w:t>-aby bolo možné zovšeobecniť vlastnosti výberového súboru – musí obsahovať znaky základného súboru</w:t>
      </w:r>
    </w:p>
    <w:p w14:paraId="23515718" w14:textId="77777777" w:rsidR="00AD7EB8" w:rsidRPr="004B7410" w:rsidRDefault="00AD7EB8" w:rsidP="004B7410">
      <w:pPr>
        <w:spacing w:line="240" w:lineRule="auto"/>
        <w:rPr>
          <w:b/>
          <w:color w:val="C00000"/>
          <w:szCs w:val="20"/>
        </w:rPr>
      </w:pPr>
      <w:r w:rsidRPr="004B7410">
        <w:rPr>
          <w:color w:val="000000" w:themeColor="text1"/>
          <w:szCs w:val="20"/>
        </w:rPr>
        <w:t xml:space="preserve">-v súvislosti s využitím </w:t>
      </w:r>
      <w:proofErr w:type="spellStart"/>
      <w:r w:rsidRPr="004B7410">
        <w:rPr>
          <w:color w:val="000000" w:themeColor="text1"/>
          <w:szCs w:val="20"/>
        </w:rPr>
        <w:t>štat</w:t>
      </w:r>
      <w:proofErr w:type="spellEnd"/>
      <w:r w:rsidRPr="004B7410">
        <w:rPr>
          <w:color w:val="000000" w:themeColor="text1"/>
          <w:szCs w:val="20"/>
        </w:rPr>
        <w:t xml:space="preserve">. metód vo výskume hovoríme o týchto </w:t>
      </w:r>
      <w:r w:rsidRPr="004B7410">
        <w:rPr>
          <w:b/>
          <w:color w:val="C00000"/>
          <w:szCs w:val="20"/>
        </w:rPr>
        <w:t>úlohách:</w:t>
      </w:r>
    </w:p>
    <w:p w14:paraId="0286ED91" w14:textId="77777777" w:rsidR="00AD7EB8" w:rsidRPr="004B7410" w:rsidRDefault="00AD7EB8" w:rsidP="004B7410">
      <w:pPr>
        <w:spacing w:line="240" w:lineRule="auto"/>
        <w:rPr>
          <w:color w:val="000000" w:themeColor="text1"/>
          <w:szCs w:val="20"/>
        </w:rPr>
      </w:pPr>
      <w:r w:rsidRPr="004B7410">
        <w:rPr>
          <w:color w:val="000000" w:themeColor="text1"/>
          <w:szCs w:val="20"/>
        </w:rPr>
        <w:tab/>
        <w:t xml:space="preserve">-redukovať veľké množstvo </w:t>
      </w:r>
      <w:proofErr w:type="spellStart"/>
      <w:r w:rsidRPr="004B7410">
        <w:rPr>
          <w:color w:val="000000" w:themeColor="text1"/>
          <w:szCs w:val="20"/>
        </w:rPr>
        <w:t>údajovna</w:t>
      </w:r>
      <w:proofErr w:type="spellEnd"/>
      <w:r w:rsidRPr="004B7410">
        <w:rPr>
          <w:color w:val="000000" w:themeColor="text1"/>
          <w:szCs w:val="20"/>
        </w:rPr>
        <w:t xml:space="preserve"> ovládateľný a pochopiteľný tvar (sprehľadňovanie údajov)</w:t>
      </w:r>
    </w:p>
    <w:p w14:paraId="0D548FD9" w14:textId="77777777" w:rsidR="00AD7EB8" w:rsidRPr="004B7410" w:rsidRDefault="00AD7EB8" w:rsidP="004B7410">
      <w:pPr>
        <w:spacing w:line="240" w:lineRule="auto"/>
        <w:rPr>
          <w:color w:val="000000" w:themeColor="text1"/>
          <w:szCs w:val="20"/>
        </w:rPr>
      </w:pPr>
      <w:r w:rsidRPr="004B7410">
        <w:rPr>
          <w:color w:val="000000" w:themeColor="text1"/>
          <w:szCs w:val="20"/>
        </w:rPr>
        <w:tab/>
        <w:t xml:space="preserve">-pomáhať pri štúdiu základných súborov a pomáhať pri výbere výberového súboru </w:t>
      </w:r>
    </w:p>
    <w:p w14:paraId="001F25D8" w14:textId="77777777" w:rsidR="00AD7EB8" w:rsidRPr="004B7410" w:rsidRDefault="00AD7EB8" w:rsidP="004B7410">
      <w:pPr>
        <w:spacing w:line="240" w:lineRule="auto"/>
        <w:rPr>
          <w:color w:val="000000" w:themeColor="text1"/>
          <w:szCs w:val="20"/>
        </w:rPr>
      </w:pPr>
      <w:r w:rsidRPr="004B7410">
        <w:rPr>
          <w:color w:val="000000" w:themeColor="text1"/>
          <w:szCs w:val="20"/>
        </w:rPr>
        <w:tab/>
        <w:t>-pomáhajú nám pri voľbe rozhodnutí (pri voľbe metód napríklad)</w:t>
      </w:r>
    </w:p>
    <w:p w14:paraId="45FB87CE" w14:textId="77777777" w:rsidR="00AD7EB8" w:rsidRPr="004B7410" w:rsidRDefault="00AD7EB8" w:rsidP="004B7410">
      <w:pPr>
        <w:spacing w:line="240" w:lineRule="auto"/>
        <w:rPr>
          <w:color w:val="000000" w:themeColor="text1"/>
          <w:szCs w:val="20"/>
        </w:rPr>
      </w:pPr>
      <w:r w:rsidRPr="004B7410">
        <w:rPr>
          <w:color w:val="000000" w:themeColor="text1"/>
          <w:szCs w:val="20"/>
        </w:rPr>
        <w:tab/>
        <w:t>-</w:t>
      </w:r>
      <w:r w:rsidR="00A159E2" w:rsidRPr="004B7410">
        <w:rPr>
          <w:color w:val="000000" w:themeColor="text1"/>
          <w:szCs w:val="20"/>
        </w:rPr>
        <w:t>pomáhať dospievať ... (do akej miery je potvrdenie alebo zamietnutie spoľahlivé a do akej miery sú závery zovšeobecniteľné)</w:t>
      </w:r>
    </w:p>
    <w:p w14:paraId="5D95CB32" w14:textId="77777777" w:rsidR="00A159E2" w:rsidRPr="004B7410" w:rsidRDefault="00A159E2" w:rsidP="004B7410">
      <w:pPr>
        <w:spacing w:line="240" w:lineRule="auto"/>
        <w:rPr>
          <w:color w:val="000000" w:themeColor="text1"/>
          <w:szCs w:val="20"/>
        </w:rPr>
      </w:pPr>
      <w:r w:rsidRPr="004B7410">
        <w:rPr>
          <w:color w:val="000000" w:themeColor="text1"/>
          <w:szCs w:val="20"/>
        </w:rPr>
        <w:t>-pri plnení uvedených úloh sa štatistika opiera o teóriu pravdepodobnosti (zistené údaje majú len pravdepodobný charakter), hladina významnosti – predpokladané riziko chyby</w:t>
      </w:r>
    </w:p>
    <w:p w14:paraId="56A12AEF" w14:textId="77777777" w:rsidR="00A159E2" w:rsidRPr="004B7410" w:rsidRDefault="00A159E2" w:rsidP="004B7410">
      <w:pPr>
        <w:spacing w:line="240" w:lineRule="auto"/>
        <w:rPr>
          <w:b/>
          <w:color w:val="000000" w:themeColor="text1"/>
          <w:szCs w:val="20"/>
        </w:rPr>
      </w:pPr>
      <w:r w:rsidRPr="004B7410">
        <w:rPr>
          <w:b/>
          <w:color w:val="000000" w:themeColor="text1"/>
          <w:szCs w:val="20"/>
        </w:rPr>
        <w:t>-využívajú sa dva druhy štatistických procedúr:</w:t>
      </w:r>
    </w:p>
    <w:p w14:paraId="7FF8F0A2" w14:textId="77777777" w:rsidR="00A159E2" w:rsidRPr="004B7410" w:rsidRDefault="00A159E2" w:rsidP="004B7410">
      <w:pPr>
        <w:spacing w:line="240" w:lineRule="auto"/>
        <w:rPr>
          <w:szCs w:val="20"/>
        </w:rPr>
      </w:pPr>
      <w:r w:rsidRPr="004B7410">
        <w:rPr>
          <w:color w:val="000000" w:themeColor="text1"/>
          <w:szCs w:val="20"/>
        </w:rPr>
        <w:t>-</w:t>
      </w:r>
      <w:r w:rsidRPr="004B7410">
        <w:rPr>
          <w:b/>
          <w:color w:val="C00000"/>
          <w:szCs w:val="20"/>
        </w:rPr>
        <w:t xml:space="preserve">deskriptívna štatistika: </w:t>
      </w:r>
      <w:r w:rsidRPr="004B7410">
        <w:rPr>
          <w:szCs w:val="20"/>
        </w:rPr>
        <w:t xml:space="preserve">predstavuje bezprostredný popis hromadných údajov </w:t>
      </w:r>
      <w:proofErr w:type="spellStart"/>
      <w:r w:rsidRPr="004B7410">
        <w:rPr>
          <w:szCs w:val="20"/>
        </w:rPr>
        <w:t>záskaných</w:t>
      </w:r>
      <w:proofErr w:type="spellEnd"/>
      <w:r w:rsidRPr="004B7410">
        <w:rPr>
          <w:szCs w:val="20"/>
        </w:rPr>
        <w:t xml:space="preserve"> z empirického pozorovania; týka sa usporiadania údajov, ich grafického znázornenia a výpočtov základných </w:t>
      </w:r>
      <w:proofErr w:type="spellStart"/>
      <w:r w:rsidRPr="004B7410">
        <w:rPr>
          <w:szCs w:val="20"/>
        </w:rPr>
        <w:t>štat</w:t>
      </w:r>
      <w:proofErr w:type="spellEnd"/>
      <w:r w:rsidRPr="004B7410">
        <w:rPr>
          <w:szCs w:val="20"/>
        </w:rPr>
        <w:t xml:space="preserve">. charakteristík </w:t>
      </w:r>
    </w:p>
    <w:p w14:paraId="0C346094" w14:textId="77777777" w:rsidR="00A159E2" w:rsidRPr="004B7410" w:rsidRDefault="00A159E2" w:rsidP="004B7410">
      <w:pPr>
        <w:spacing w:line="240" w:lineRule="auto"/>
        <w:rPr>
          <w:szCs w:val="20"/>
        </w:rPr>
      </w:pPr>
      <w:r w:rsidRPr="004B7410">
        <w:rPr>
          <w:szCs w:val="20"/>
        </w:rPr>
        <w:t>-výsledky deskriptívnej štatistiky sa vzťahuje len na tie súbory, ktoré boli skúmané, bez možnosti zovšeobecnenia</w:t>
      </w:r>
    </w:p>
    <w:p w14:paraId="5069CCA1" w14:textId="77777777" w:rsidR="00A159E2" w:rsidRPr="004B7410" w:rsidRDefault="00A159E2" w:rsidP="004B7410">
      <w:pPr>
        <w:spacing w:line="240" w:lineRule="auto"/>
        <w:rPr>
          <w:szCs w:val="20"/>
        </w:rPr>
      </w:pPr>
      <w:r w:rsidRPr="004B7410">
        <w:rPr>
          <w:b/>
          <w:color w:val="C00000"/>
          <w:szCs w:val="20"/>
        </w:rPr>
        <w:t xml:space="preserve">-štatistická indukcia: </w:t>
      </w:r>
      <w:r w:rsidRPr="004B7410">
        <w:rPr>
          <w:szCs w:val="20"/>
        </w:rPr>
        <w:t>je to analýza, metóda vyvodzovania záverov z výberového súboru na základný súbor (zahŕňa teóriu vzoriek, testovanie experimentálnej hypotézy, zisťovanie mernej charakteristiky použitých prostriedkov, analýzu variantu a </w:t>
      </w:r>
      <w:proofErr w:type="spellStart"/>
      <w:r w:rsidRPr="004B7410">
        <w:rPr>
          <w:szCs w:val="20"/>
        </w:rPr>
        <w:t>kovariantu</w:t>
      </w:r>
      <w:proofErr w:type="spellEnd"/>
      <w:r w:rsidRPr="004B7410">
        <w:rPr>
          <w:szCs w:val="20"/>
        </w:rPr>
        <w:t>, faktorovú analýzu a pod.)</w:t>
      </w:r>
    </w:p>
    <w:p w14:paraId="05DC258B" w14:textId="77777777" w:rsidR="00A43E64" w:rsidRPr="004B7410" w:rsidRDefault="00A43E64" w:rsidP="004B7410">
      <w:pPr>
        <w:pStyle w:val="Odsekzoznamu"/>
        <w:spacing w:line="240" w:lineRule="auto"/>
        <w:rPr>
          <w:b/>
          <w:szCs w:val="20"/>
        </w:rPr>
      </w:pPr>
      <w:r w:rsidRPr="004B7410">
        <w:rPr>
          <w:b/>
          <w:szCs w:val="20"/>
        </w:rPr>
        <w:t xml:space="preserve">9. 10. 2017 – Základné procedúry </w:t>
      </w:r>
      <w:r w:rsidRPr="004B7410">
        <w:rPr>
          <w:b/>
          <w:color w:val="C00000"/>
          <w:szCs w:val="20"/>
        </w:rPr>
        <w:t>deskriptívnej štatistiky</w:t>
      </w:r>
    </w:p>
    <w:p w14:paraId="6998EBEF" w14:textId="77777777" w:rsidR="00A43E64" w:rsidRPr="004B7410" w:rsidRDefault="002D0DD9" w:rsidP="004B7410">
      <w:pPr>
        <w:pStyle w:val="Odsekzoznamu"/>
        <w:spacing w:line="240" w:lineRule="auto"/>
        <w:rPr>
          <w:szCs w:val="20"/>
        </w:rPr>
      </w:pPr>
      <w:r w:rsidRPr="004B7410">
        <w:rPr>
          <w:b/>
          <w:szCs w:val="20"/>
        </w:rPr>
        <w:tab/>
        <w:t xml:space="preserve">1. </w:t>
      </w:r>
      <w:r w:rsidR="00A43E64" w:rsidRPr="004B7410">
        <w:rPr>
          <w:b/>
          <w:szCs w:val="20"/>
        </w:rPr>
        <w:t xml:space="preserve">rozdelenie a grafické znázornenie údajov – </w:t>
      </w:r>
      <w:r w:rsidR="00A43E64" w:rsidRPr="004B7410">
        <w:rPr>
          <w:szCs w:val="20"/>
        </w:rPr>
        <w:t>prvým krokom je vždy usporiadanie – od najnižšej minimálnej po najvyššiu maximálnu hodnotu; výsledky tohto usporiadania početnosti zadávame do frekvenčnej tabuľky; možné potom znázorniť graficky pomocou grafu alebo diagramu</w:t>
      </w:r>
    </w:p>
    <w:p w14:paraId="2AA010A2" w14:textId="77777777" w:rsidR="00D937DF" w:rsidRPr="004B7410" w:rsidRDefault="002D0DD9" w:rsidP="004B7410">
      <w:pPr>
        <w:pStyle w:val="Odsekzoznamu"/>
        <w:spacing w:line="240" w:lineRule="auto"/>
        <w:rPr>
          <w:szCs w:val="20"/>
        </w:rPr>
      </w:pPr>
      <w:r w:rsidRPr="004B7410">
        <w:rPr>
          <w:b/>
          <w:szCs w:val="20"/>
        </w:rPr>
        <w:tab/>
        <w:t xml:space="preserve">2. </w:t>
      </w:r>
      <w:r w:rsidR="00A43E64" w:rsidRPr="004B7410">
        <w:rPr>
          <w:b/>
          <w:szCs w:val="20"/>
        </w:rPr>
        <w:t>základné štatistické charakteristiky</w:t>
      </w:r>
      <w:r w:rsidR="00A43E64" w:rsidRPr="004B7410">
        <w:rPr>
          <w:szCs w:val="20"/>
        </w:rPr>
        <w:t xml:space="preserve"> – nestačí jednoduché usporiadanie početnosti, je</w:t>
      </w:r>
      <w:r w:rsidR="00492F1A" w:rsidRPr="004B7410">
        <w:rPr>
          <w:szCs w:val="20"/>
        </w:rPr>
        <w:t xml:space="preserve"> potrebná koncentrovaná podoba; tieto charakteristiky odpovedajú na dve základné otázky štatistického spracovania výsledkov</w:t>
      </w:r>
      <w:r w:rsidR="00D937DF" w:rsidRPr="004B7410">
        <w:rPr>
          <w:szCs w:val="20"/>
        </w:rPr>
        <w:t xml:space="preserve">: </w:t>
      </w:r>
    </w:p>
    <w:p w14:paraId="59AAE467" w14:textId="77777777" w:rsidR="00D937DF" w:rsidRPr="004B7410" w:rsidRDefault="00D937DF" w:rsidP="004B7410">
      <w:pPr>
        <w:pStyle w:val="Odsekzoznamu"/>
        <w:spacing w:line="240" w:lineRule="auto"/>
        <w:rPr>
          <w:szCs w:val="20"/>
        </w:rPr>
      </w:pPr>
      <w:r w:rsidRPr="004B7410">
        <w:rPr>
          <w:i/>
          <w:szCs w:val="20"/>
        </w:rPr>
        <w:t>-</w:t>
      </w:r>
      <w:r w:rsidR="00492F1A" w:rsidRPr="004B7410">
        <w:rPr>
          <w:i/>
          <w:color w:val="C00000"/>
          <w:szCs w:val="20"/>
        </w:rPr>
        <w:t>prvou je: kde sa namerané hodnoty v priemere rozkladajú</w:t>
      </w:r>
      <w:r w:rsidR="00492F1A" w:rsidRPr="004B7410">
        <w:rPr>
          <w:i/>
          <w:szCs w:val="20"/>
        </w:rPr>
        <w:t xml:space="preserve"> </w:t>
      </w:r>
      <w:r w:rsidR="00492F1A" w:rsidRPr="004B7410">
        <w:rPr>
          <w:szCs w:val="20"/>
        </w:rPr>
        <w:t xml:space="preserve">(odpoveď sprostredkúvajú charakteristiky polohy – ktoré predstavujú tri základné miery strednej hodnoty aj strednej tendencie – </w:t>
      </w:r>
      <w:r w:rsidR="00492F1A" w:rsidRPr="004B7410">
        <w:rPr>
          <w:b/>
          <w:szCs w:val="20"/>
        </w:rPr>
        <w:t>aritmetický priemer</w:t>
      </w:r>
      <w:r w:rsidR="00492F1A" w:rsidRPr="004B7410">
        <w:rPr>
          <w:szCs w:val="20"/>
        </w:rPr>
        <w:t xml:space="preserve"> (najjednoduchšia a najčastejšia charakteristika – súčet všetkých prípadov sa delí ich počtom; je to najstabilnejšia stredná hodnota, je ľahko použiteľný, na jeho základe je možné vypočítať mnohé iné štatistické ukazovatele, predstavuje priemerný výsledok, je však citlivý k extrémnym hodnotám), </w:t>
      </w:r>
      <w:proofErr w:type="spellStart"/>
      <w:r w:rsidR="00492F1A" w:rsidRPr="004B7410">
        <w:rPr>
          <w:b/>
          <w:szCs w:val="20"/>
        </w:rPr>
        <w:t>median</w:t>
      </w:r>
      <w:proofErr w:type="spellEnd"/>
      <w:r w:rsidR="00492F1A" w:rsidRPr="004B7410">
        <w:rPr>
          <w:szCs w:val="20"/>
        </w:rPr>
        <w:t xml:space="preserve"> (stredná hodnota, (menej spoľahlivá miera hodnoty, predstavuje typický výsledok, nezávisí od extrémnych hodnôt), ktorá rozdeľuje rad hodnôt tak, že 50 percent je väčších ako </w:t>
      </w:r>
      <w:proofErr w:type="spellStart"/>
      <w:r w:rsidR="00492F1A" w:rsidRPr="004B7410">
        <w:rPr>
          <w:szCs w:val="20"/>
        </w:rPr>
        <w:t>median</w:t>
      </w:r>
      <w:proofErr w:type="spellEnd"/>
      <w:r w:rsidR="00492F1A" w:rsidRPr="004B7410">
        <w:rPr>
          <w:szCs w:val="20"/>
        </w:rPr>
        <w:t xml:space="preserve"> a 50 percent je menších), používa sa na rozdelenie skupiny na dve rovnocenné časti, </w:t>
      </w:r>
      <w:proofErr w:type="spellStart"/>
      <w:r w:rsidR="00492F1A" w:rsidRPr="004B7410">
        <w:rPr>
          <w:szCs w:val="20"/>
        </w:rPr>
        <w:t>vysoka</w:t>
      </w:r>
      <w:proofErr w:type="spellEnd"/>
      <w:r w:rsidR="00492F1A" w:rsidRPr="004B7410">
        <w:rPr>
          <w:szCs w:val="20"/>
        </w:rPr>
        <w:t xml:space="preserve"> a nízka inteligencia napríklad), </w:t>
      </w:r>
      <w:r w:rsidR="00492F1A" w:rsidRPr="004B7410">
        <w:rPr>
          <w:b/>
          <w:szCs w:val="20"/>
        </w:rPr>
        <w:t xml:space="preserve">modus </w:t>
      </w:r>
      <w:r w:rsidR="00492F1A" w:rsidRPr="004B7410">
        <w:rPr>
          <w:szCs w:val="20"/>
        </w:rPr>
        <w:t xml:space="preserve">(najčastejšia hodnota znaku, (najčastejší výsledok), používa sa v prípade, ak je potrebné rýchle nájsť </w:t>
      </w:r>
      <w:proofErr w:type="spellStart"/>
      <w:r w:rsidR="00492F1A" w:rsidRPr="004B7410">
        <w:rPr>
          <w:szCs w:val="20"/>
        </w:rPr>
        <w:t>provizornú</w:t>
      </w:r>
      <w:proofErr w:type="spellEnd"/>
      <w:r w:rsidR="00492F1A" w:rsidRPr="004B7410">
        <w:rPr>
          <w:szCs w:val="20"/>
        </w:rPr>
        <w:t xml:space="preserve"> mieru strednej hodnoty, najmenej spoľahlivou mierou strednej hodnoty, ide o približnú hodnotu, okolo ktorej sa  koncentrujú ostatné hodnoty) </w:t>
      </w:r>
    </w:p>
    <w:p w14:paraId="0C091D30" w14:textId="77777777" w:rsidR="00A43E64" w:rsidRPr="004B7410" w:rsidRDefault="00D937DF" w:rsidP="004B7410">
      <w:pPr>
        <w:pStyle w:val="Odsekzoznamu"/>
        <w:spacing w:line="240" w:lineRule="auto"/>
        <w:rPr>
          <w:szCs w:val="20"/>
        </w:rPr>
      </w:pPr>
      <w:r w:rsidRPr="004B7410">
        <w:rPr>
          <w:i/>
          <w:szCs w:val="20"/>
        </w:rPr>
        <w:t>-</w:t>
      </w:r>
      <w:r w:rsidR="00492F1A" w:rsidRPr="004B7410">
        <w:rPr>
          <w:i/>
          <w:color w:val="C00000"/>
          <w:szCs w:val="20"/>
        </w:rPr>
        <w:t>druhou je: ako sú tieto hodnoty rozptýlené</w:t>
      </w:r>
      <w:r w:rsidR="00492F1A" w:rsidRPr="004B7410">
        <w:rPr>
          <w:szCs w:val="20"/>
        </w:rPr>
        <w:t xml:space="preserve"> (odpovedajú charakteristiky rozptylu – charakteristiky </w:t>
      </w:r>
      <w:r w:rsidRPr="004B7410">
        <w:rPr>
          <w:szCs w:val="20"/>
        </w:rPr>
        <w:t>rozptýlenia-</w:t>
      </w:r>
      <w:r w:rsidR="00492F1A" w:rsidRPr="004B7410">
        <w:rPr>
          <w:szCs w:val="20"/>
        </w:rPr>
        <w:t xml:space="preserve"> variability)</w:t>
      </w:r>
      <w:r w:rsidRPr="004B7410">
        <w:rPr>
          <w:szCs w:val="20"/>
        </w:rPr>
        <w:t xml:space="preserve"> – nestačí vo výskume určiť nejaký stred, ale zistiť do akej miery sú ostatné hodnoty sústredné lebo rozptýlené okolo strednej hodnoty, na to nám slúžia charakteristiky rozptýlenia: čím je vyššia – tým sú hodnoty rozptýlenejšie, čím je charakteristika rozptýlenia menšia, tým sú ostatné hodnoty koncentrovanejšie. Najjednoduchšou charakteristikou – </w:t>
      </w:r>
      <w:r w:rsidRPr="004B7410">
        <w:rPr>
          <w:b/>
          <w:szCs w:val="20"/>
        </w:rPr>
        <w:t>variačné rozpätie - R</w:t>
      </w:r>
      <w:r w:rsidRPr="004B7410">
        <w:rPr>
          <w:szCs w:val="20"/>
        </w:rPr>
        <w:t xml:space="preserve"> sa rovná maximálna hodnota  mínus minimálna hodnota. Variačné rozpätie je citlivé na extrémne </w:t>
      </w:r>
      <w:r w:rsidRPr="004B7410">
        <w:rPr>
          <w:szCs w:val="20"/>
        </w:rPr>
        <w:lastRenderedPageBreak/>
        <w:t xml:space="preserve">hodnoty, preto sa používa len okrajovo. Častejšie sa používa </w:t>
      </w:r>
      <w:r w:rsidRPr="004B7410">
        <w:rPr>
          <w:b/>
          <w:szCs w:val="20"/>
        </w:rPr>
        <w:t>smerodajná odchýlka – s</w:t>
      </w:r>
      <w:r w:rsidRPr="004B7410">
        <w:rPr>
          <w:szCs w:val="20"/>
        </w:rPr>
        <w:t xml:space="preserve">. Predstavuje druhú odmocninu rozptylu. Rozptyl sa rovná aritmetickému priemeru všetkých </w:t>
      </w:r>
      <w:proofErr w:type="spellStart"/>
      <w:r w:rsidRPr="004B7410">
        <w:rPr>
          <w:szCs w:val="20"/>
        </w:rPr>
        <w:t>odchýliek</w:t>
      </w:r>
      <w:proofErr w:type="spellEnd"/>
      <w:r w:rsidRPr="004B7410">
        <w:rPr>
          <w:szCs w:val="20"/>
        </w:rPr>
        <w:t xml:space="preserve"> meraných hodnôt súboru od aritmetického priemeru súboru umocnených na druhú. </w:t>
      </w:r>
    </w:p>
    <w:p w14:paraId="54B15EC7" w14:textId="77777777" w:rsidR="00D937DF" w:rsidRPr="004B7410" w:rsidRDefault="00D937DF" w:rsidP="004B7410">
      <w:pPr>
        <w:pStyle w:val="Odsekzoznamu"/>
        <w:spacing w:line="240" w:lineRule="auto"/>
        <w:rPr>
          <w:szCs w:val="20"/>
        </w:rPr>
      </w:pPr>
      <w:r w:rsidRPr="004B7410">
        <w:rPr>
          <w:b/>
          <w:i/>
          <w:szCs w:val="20"/>
        </w:rPr>
        <w:tab/>
      </w:r>
      <w:r w:rsidR="002D0DD9" w:rsidRPr="004B7410">
        <w:rPr>
          <w:b/>
          <w:szCs w:val="20"/>
        </w:rPr>
        <w:t xml:space="preserve">3. </w:t>
      </w:r>
      <w:r w:rsidRPr="004B7410">
        <w:rPr>
          <w:b/>
          <w:szCs w:val="20"/>
        </w:rPr>
        <w:t xml:space="preserve">štatistická závislosť/ štatistická korelácia – </w:t>
      </w:r>
      <w:r w:rsidRPr="004B7410">
        <w:rPr>
          <w:szCs w:val="20"/>
        </w:rPr>
        <w:t>ak chceme skúmať závislosť javov musíme na jednom prvku skúmať viacero znakov, pracujeme s dvoj alebo viacrozmernými súbormi (napr. vzťah medzi vekom a výškou žiakov). Pri urč</w:t>
      </w:r>
      <w:r w:rsidR="002D0DD9" w:rsidRPr="004B7410">
        <w:rPr>
          <w:szCs w:val="20"/>
        </w:rPr>
        <w:t>ovaní štatistickej závislosti-štatis</w:t>
      </w:r>
      <w:r w:rsidRPr="004B7410">
        <w:rPr>
          <w:szCs w:val="20"/>
        </w:rPr>
        <w:t xml:space="preserve">tickej korelácie sa zisťujú dve veci </w:t>
      </w:r>
      <w:r w:rsidR="002D0DD9" w:rsidRPr="004B7410">
        <w:rPr>
          <w:szCs w:val="20"/>
        </w:rPr>
        <w:t>–</w:t>
      </w:r>
      <w:r w:rsidRPr="004B7410">
        <w:rPr>
          <w:szCs w:val="20"/>
        </w:rPr>
        <w:t xml:space="preserve"> </w:t>
      </w:r>
      <w:r w:rsidR="002D0DD9" w:rsidRPr="004B7410">
        <w:rPr>
          <w:szCs w:val="20"/>
        </w:rPr>
        <w:t xml:space="preserve">1. zisťovanie hlavného smeru - sa určuje stanovením matematickej rovnice -regresívnou rovnicou, 2. určovanie tesnosti závislosti (funkčná závislosť sa v pedagogike nevyskytuje, ak nie je funkčná – je štatistická závislosť/korelácia). Korelácia – tesnosť závislosti sa vypočíta prostredníctvom korelačného koeficientu – </w:t>
      </w:r>
      <w:proofErr w:type="spellStart"/>
      <w:r w:rsidR="002D0DD9" w:rsidRPr="004B7410">
        <w:rPr>
          <w:szCs w:val="20"/>
        </w:rPr>
        <w:t>Pearsonov</w:t>
      </w:r>
      <w:proofErr w:type="spellEnd"/>
      <w:r w:rsidR="002D0DD9" w:rsidRPr="004B7410">
        <w:rPr>
          <w:szCs w:val="20"/>
        </w:rPr>
        <w:t xml:space="preserve"> korelačný koeficient (označuje sa – r )-dokáže vypočítať hodnoty od mínus 1 do plus 1 – to je priama závislosť, ak je hodnota r nula až mínus 1 – nepriama závislosť). Ak je hodnota r nula – medzi skúmanými premennými neexistuje žiaden lineárny vzťah. </w:t>
      </w:r>
      <w:r w:rsidR="00637913" w:rsidRPr="004B7410">
        <w:rPr>
          <w:szCs w:val="20"/>
        </w:rPr>
        <w:t xml:space="preserve">Znamienko (plus alebo mínus) určuje len smer, skutočnú tesnosť však určuje absolútna hodnota čísla r. </w:t>
      </w:r>
      <w:r w:rsidR="00637913" w:rsidRPr="004B7410">
        <w:rPr>
          <w:i/>
          <w:szCs w:val="20"/>
        </w:rPr>
        <w:t>Vysoký koeficient</w:t>
      </w:r>
      <w:r w:rsidR="00637913" w:rsidRPr="004B7410">
        <w:rPr>
          <w:szCs w:val="20"/>
        </w:rPr>
        <w:t xml:space="preserve"> – od 0,70 do 1; </w:t>
      </w:r>
      <w:r w:rsidR="00637913" w:rsidRPr="004B7410">
        <w:rPr>
          <w:i/>
          <w:szCs w:val="20"/>
        </w:rPr>
        <w:t>stredný korelačný koeficient</w:t>
      </w:r>
      <w:r w:rsidR="00637913" w:rsidRPr="004B7410">
        <w:rPr>
          <w:szCs w:val="20"/>
        </w:rPr>
        <w:t xml:space="preserve"> – 0,50 do 0,70; </w:t>
      </w:r>
      <w:r w:rsidR="00637913" w:rsidRPr="004B7410">
        <w:rPr>
          <w:i/>
          <w:szCs w:val="20"/>
        </w:rPr>
        <w:t>nízky koeficient</w:t>
      </w:r>
      <w:r w:rsidR="00637913" w:rsidRPr="004B7410">
        <w:rPr>
          <w:szCs w:val="20"/>
        </w:rPr>
        <w:t xml:space="preserve"> - do 0,50 v plusových alebo mínusových  hodnotách.</w:t>
      </w:r>
      <w:r w:rsidR="00B15DA5" w:rsidRPr="004B7410">
        <w:rPr>
          <w:szCs w:val="20"/>
        </w:rPr>
        <w:t xml:space="preserve"> Samotná tesnosť vzťahu nemusí značiť skutočnú príčinu. Môžeme korelovať hocičo s hocičím, no nemusí to odrážať skutočnosť.</w:t>
      </w:r>
      <w:r w:rsidR="00DC5968" w:rsidRPr="004B7410">
        <w:rPr>
          <w:szCs w:val="20"/>
        </w:rPr>
        <w:t xml:space="preserve"> Pred tým, než to chceme robiť musíme realizovať logickú analýzu. </w:t>
      </w:r>
    </w:p>
    <w:p w14:paraId="338DD5CE" w14:textId="77777777" w:rsidR="007608A4" w:rsidRPr="004B7410" w:rsidRDefault="007608A4" w:rsidP="004B7410">
      <w:pPr>
        <w:pStyle w:val="Odsekzoznamu"/>
        <w:spacing w:line="240" w:lineRule="auto"/>
        <w:rPr>
          <w:szCs w:val="20"/>
        </w:rPr>
      </w:pPr>
    </w:p>
    <w:p w14:paraId="63500DAF" w14:textId="77777777" w:rsidR="007608A4" w:rsidRPr="004B7410" w:rsidRDefault="007608A4" w:rsidP="004B7410">
      <w:pPr>
        <w:pStyle w:val="Odsekzoznamu"/>
        <w:spacing w:line="240" w:lineRule="auto"/>
        <w:rPr>
          <w:b/>
          <w:color w:val="FF0000"/>
          <w:szCs w:val="20"/>
        </w:rPr>
      </w:pPr>
      <w:r w:rsidRPr="004B7410">
        <w:rPr>
          <w:b/>
          <w:szCs w:val="20"/>
        </w:rPr>
        <w:t xml:space="preserve">16. 10. 2017 - Základné charakteristiky </w:t>
      </w:r>
      <w:r w:rsidRPr="004B7410">
        <w:rPr>
          <w:b/>
          <w:color w:val="FF0000"/>
          <w:szCs w:val="20"/>
        </w:rPr>
        <w:t>induktívnej štatistiky:</w:t>
      </w:r>
    </w:p>
    <w:p w14:paraId="1129E837" w14:textId="77777777" w:rsidR="007608A4" w:rsidRPr="004B7410" w:rsidRDefault="007608A4" w:rsidP="004B7410">
      <w:pPr>
        <w:pStyle w:val="Odsekzoznamu"/>
        <w:spacing w:line="240" w:lineRule="auto"/>
        <w:rPr>
          <w:szCs w:val="20"/>
        </w:rPr>
      </w:pPr>
      <w:r w:rsidRPr="004B7410">
        <w:rPr>
          <w:b/>
          <w:szCs w:val="20"/>
        </w:rPr>
        <w:tab/>
      </w:r>
      <w:r w:rsidRPr="004B7410">
        <w:rPr>
          <w:szCs w:val="20"/>
        </w:rPr>
        <w:t>-kým deskriptívna mala za úlohu opisovať, induktívna štatistika slúži na usudzovanie(vyvodzovanie) pravdepodobnostných záverov. Sú to závery o údajoch súboru, z ktorého sme uskutočnili výber, snažíme sa zovšeobecniť charakteristiky výberového súboru na základný súbor. Ďalej vyvodzujeme pravdepodobnostné závery týkajúce sa testovania štatistických (výskumných) hypotéz. Závery, ktoré vyvodzujeme majú pravdepodobnostný charakter, sú na určitej hladine štatistickej významnosti (</w:t>
      </w:r>
      <w:proofErr w:type="spellStart"/>
      <w:r w:rsidRPr="004B7410">
        <w:rPr>
          <w:szCs w:val="20"/>
        </w:rPr>
        <w:t>signifikantnosti</w:t>
      </w:r>
      <w:proofErr w:type="spellEnd"/>
      <w:r w:rsidRPr="004B7410">
        <w:rPr>
          <w:szCs w:val="20"/>
        </w:rPr>
        <w:t xml:space="preserve">). Hlavný význam predstavuje predpokladané riziko chyby, ktorý teória pravdepodobnosti pripúšťa. Ak sa náš experimentálny výsledok odchýli od toho, čo môžeme očakávať od náhody, platí štatistická hypotéza (nie nulová). Na určenie hladiny významnosti rozdielov sa používa </w:t>
      </w:r>
      <w:proofErr w:type="spellStart"/>
      <w:r w:rsidRPr="004B7410">
        <w:rPr>
          <w:szCs w:val="20"/>
        </w:rPr>
        <w:t>Chi</w:t>
      </w:r>
      <w:proofErr w:type="spellEnd"/>
      <w:r w:rsidRPr="004B7410">
        <w:rPr>
          <w:szCs w:val="20"/>
        </w:rPr>
        <w:t xml:space="preserve"> kvadrát. Testom </w:t>
      </w:r>
      <w:proofErr w:type="spellStart"/>
      <w:r w:rsidRPr="004B7410">
        <w:rPr>
          <w:szCs w:val="20"/>
        </w:rPr>
        <w:t>Chi</w:t>
      </w:r>
      <w:proofErr w:type="spellEnd"/>
      <w:r w:rsidRPr="004B7410">
        <w:rPr>
          <w:szCs w:val="20"/>
        </w:rPr>
        <w:t xml:space="preserve"> sa vypočítava štatistická významnosť miery odlišnosti skutočných výsledkov od očakávaných na základe náhodnosti. V spoločenských vedách majú Hladiny významnosti majú zvyčajne hodnotu 0,05 alebo 0,1.</w:t>
      </w:r>
    </w:p>
    <w:p w14:paraId="0FBE4034" w14:textId="77777777" w:rsidR="007608A4" w:rsidRPr="004B7410" w:rsidRDefault="007608A4" w:rsidP="004B7410">
      <w:pPr>
        <w:pStyle w:val="Odsekzoznamu"/>
        <w:spacing w:line="240" w:lineRule="auto"/>
        <w:rPr>
          <w:szCs w:val="20"/>
        </w:rPr>
      </w:pPr>
      <w:r w:rsidRPr="004B7410">
        <w:rPr>
          <w:szCs w:val="20"/>
        </w:rPr>
        <w:tab/>
        <w:t>-0,05 znamená, že výsledok platí s pravdepodobnosťou 95 percent. (náhodný výsledok by sa mohol vyskytnúť najviac 5 krát zo 100 pokusov)</w:t>
      </w:r>
    </w:p>
    <w:p w14:paraId="10B1C38A" w14:textId="77777777" w:rsidR="007608A4" w:rsidRPr="004B7410" w:rsidRDefault="007608A4" w:rsidP="004B7410">
      <w:pPr>
        <w:pStyle w:val="Odsekzoznamu"/>
        <w:spacing w:line="240" w:lineRule="auto"/>
        <w:rPr>
          <w:szCs w:val="20"/>
        </w:rPr>
      </w:pPr>
      <w:r w:rsidRPr="004B7410">
        <w:rPr>
          <w:szCs w:val="20"/>
        </w:rPr>
        <w:tab/>
        <w:t>-0,1 – výsledok platí s pravdepodobnosťou 99 percent (náhodný výsledok predstavuje len 1 prípad)</w:t>
      </w:r>
    </w:p>
    <w:p w14:paraId="0EA744E6" w14:textId="77777777" w:rsidR="007608A4" w:rsidRPr="004B7410" w:rsidRDefault="007608A4" w:rsidP="004B7410">
      <w:pPr>
        <w:pStyle w:val="Odsekzoznamu"/>
        <w:spacing w:line="240" w:lineRule="auto"/>
        <w:rPr>
          <w:szCs w:val="20"/>
        </w:rPr>
      </w:pPr>
      <w:r w:rsidRPr="004B7410">
        <w:rPr>
          <w:szCs w:val="20"/>
        </w:rPr>
        <w:t xml:space="preserve">-štatistika umožňuje overovať hypotézy nepriamo, tým že priamo testuje </w:t>
      </w:r>
      <w:proofErr w:type="spellStart"/>
      <w:r w:rsidRPr="004B7410">
        <w:rPr>
          <w:szCs w:val="20"/>
        </w:rPr>
        <w:t>štat</w:t>
      </w:r>
      <w:proofErr w:type="spellEnd"/>
      <w:r w:rsidRPr="004B7410">
        <w:rPr>
          <w:szCs w:val="20"/>
        </w:rPr>
        <w:t>. ...</w:t>
      </w:r>
    </w:p>
    <w:p w14:paraId="420AF522" w14:textId="77777777" w:rsidR="007608A4" w:rsidRPr="004B7410" w:rsidRDefault="007608A4" w:rsidP="004B7410">
      <w:pPr>
        <w:pStyle w:val="Odsekzoznamu"/>
        <w:spacing w:line="240" w:lineRule="auto"/>
        <w:rPr>
          <w:szCs w:val="20"/>
        </w:rPr>
      </w:pPr>
      <w:r w:rsidRPr="004B7410">
        <w:rPr>
          <w:szCs w:val="20"/>
        </w:rPr>
        <w:t>-nulové hypotézy podrobujeme štatistickým testom</w:t>
      </w:r>
    </w:p>
    <w:p w14:paraId="396B016D" w14:textId="77777777" w:rsidR="00891B76" w:rsidRPr="004B7410" w:rsidRDefault="00891B76" w:rsidP="004B7410">
      <w:pPr>
        <w:pStyle w:val="Odsekzoznamu"/>
        <w:spacing w:line="240" w:lineRule="auto"/>
        <w:rPr>
          <w:szCs w:val="20"/>
        </w:rPr>
      </w:pPr>
    </w:p>
    <w:p w14:paraId="592297E6" w14:textId="77777777" w:rsidR="00891B76" w:rsidRPr="004B7410" w:rsidRDefault="00891B76" w:rsidP="004B7410">
      <w:pPr>
        <w:pStyle w:val="Odsekzoznamu"/>
        <w:spacing w:line="240" w:lineRule="auto"/>
        <w:rPr>
          <w:szCs w:val="20"/>
        </w:rPr>
      </w:pPr>
      <w:r w:rsidRPr="004B7410">
        <w:rPr>
          <w:szCs w:val="20"/>
        </w:rPr>
        <w:t xml:space="preserve">-samotné fakty, ich popis a registrácia a kvantitatívne spracovanie ešte nezabezpečujú exaktnosť </w:t>
      </w:r>
      <w:proofErr w:type="spellStart"/>
      <w:r w:rsidRPr="004B7410">
        <w:rPr>
          <w:szCs w:val="20"/>
        </w:rPr>
        <w:t>ped</w:t>
      </w:r>
      <w:proofErr w:type="spellEnd"/>
      <w:r w:rsidRPr="004B7410">
        <w:rPr>
          <w:szCs w:val="20"/>
        </w:rPr>
        <w:t>. výskumu</w:t>
      </w:r>
    </w:p>
    <w:p w14:paraId="1F2A4293" w14:textId="77777777" w:rsidR="00891B76" w:rsidRPr="004B7410" w:rsidRDefault="00891B76" w:rsidP="004B7410">
      <w:pPr>
        <w:pStyle w:val="Odsekzoznamu"/>
        <w:spacing w:line="240" w:lineRule="auto"/>
        <w:rPr>
          <w:szCs w:val="20"/>
        </w:rPr>
      </w:pPr>
      <w:r w:rsidRPr="004B7410">
        <w:rPr>
          <w:szCs w:val="20"/>
        </w:rPr>
        <w:tab/>
        <w:t>-k tomu je potrebné, aby kvantitatívna analýza sa spájala s kvalitatívnou analýzou</w:t>
      </w:r>
    </w:p>
    <w:p w14:paraId="3348CA15" w14:textId="77777777" w:rsidR="007608A4" w:rsidRPr="004B7410" w:rsidRDefault="007608A4" w:rsidP="004B7410">
      <w:pPr>
        <w:pStyle w:val="Odsekzoznamu"/>
        <w:spacing w:line="240" w:lineRule="auto"/>
        <w:rPr>
          <w:szCs w:val="20"/>
        </w:rPr>
      </w:pPr>
    </w:p>
    <w:p w14:paraId="0A7D68D1" w14:textId="77777777" w:rsidR="00A43E64" w:rsidRPr="004B7410" w:rsidRDefault="00A43E64" w:rsidP="004B7410">
      <w:pPr>
        <w:pStyle w:val="Odsekzoznamu"/>
        <w:spacing w:line="240" w:lineRule="auto"/>
        <w:rPr>
          <w:szCs w:val="20"/>
        </w:rPr>
      </w:pPr>
    </w:p>
    <w:p w14:paraId="082ABD98" w14:textId="77777777" w:rsidR="00A43E64" w:rsidRPr="004B7410" w:rsidRDefault="00A43E64" w:rsidP="004B7410">
      <w:pPr>
        <w:pStyle w:val="Odsekzoznamu"/>
        <w:spacing w:line="240" w:lineRule="auto"/>
        <w:rPr>
          <w:b/>
          <w:szCs w:val="20"/>
        </w:rPr>
      </w:pPr>
    </w:p>
    <w:p w14:paraId="6AB83560" w14:textId="77777777" w:rsidR="007E07BE" w:rsidRPr="004B7410" w:rsidRDefault="00A43E64" w:rsidP="004B7410">
      <w:pPr>
        <w:pStyle w:val="Odsekzoznamu"/>
        <w:numPr>
          <w:ilvl w:val="0"/>
          <w:numId w:val="1"/>
        </w:numPr>
        <w:spacing w:line="240" w:lineRule="auto"/>
        <w:rPr>
          <w:b/>
          <w:szCs w:val="20"/>
        </w:rPr>
      </w:pPr>
      <w:r w:rsidRPr="004B7410">
        <w:rPr>
          <w:b/>
          <w:szCs w:val="20"/>
        </w:rPr>
        <w:t xml:space="preserve">KVALITATÍVNA (VYSVETĽUJÚCA) STRÁNKA </w:t>
      </w:r>
      <w:r w:rsidR="00891B76" w:rsidRPr="004B7410">
        <w:rPr>
          <w:b/>
          <w:szCs w:val="20"/>
        </w:rPr>
        <w:t>–</w:t>
      </w:r>
      <w:r w:rsidRPr="004B7410">
        <w:rPr>
          <w:b/>
          <w:szCs w:val="20"/>
        </w:rPr>
        <w:t xml:space="preserve"> </w:t>
      </w:r>
      <w:r w:rsidR="00891B76" w:rsidRPr="004B7410">
        <w:rPr>
          <w:b/>
          <w:szCs w:val="20"/>
        </w:rPr>
        <w:t xml:space="preserve">zovšeobecňovanie (generalizácia) faktov, </w:t>
      </w:r>
      <w:r w:rsidR="00891B76" w:rsidRPr="004B7410">
        <w:rPr>
          <w:szCs w:val="20"/>
        </w:rPr>
        <w:t>teoretická interpretácia a zhodnotenie faktov</w:t>
      </w:r>
    </w:p>
    <w:p w14:paraId="37E496D1" w14:textId="77777777" w:rsidR="00891B76" w:rsidRPr="004B7410" w:rsidRDefault="00891B76" w:rsidP="004B7410">
      <w:pPr>
        <w:pStyle w:val="Odsekzoznamu"/>
        <w:spacing w:line="240" w:lineRule="auto"/>
        <w:rPr>
          <w:szCs w:val="20"/>
        </w:rPr>
      </w:pPr>
      <w:r w:rsidRPr="004B7410">
        <w:rPr>
          <w:b/>
          <w:szCs w:val="20"/>
        </w:rPr>
        <w:t>-</w:t>
      </w:r>
      <w:r w:rsidRPr="004B7410">
        <w:rPr>
          <w:szCs w:val="20"/>
        </w:rPr>
        <w:t>je vždy spojené s kritickým hodnotením</w:t>
      </w:r>
    </w:p>
    <w:p w14:paraId="577A9BD4" w14:textId="77777777" w:rsidR="00891B76" w:rsidRPr="004B7410" w:rsidRDefault="00891B76" w:rsidP="004B7410">
      <w:pPr>
        <w:pStyle w:val="Odsekzoznamu"/>
        <w:spacing w:line="240" w:lineRule="auto"/>
        <w:rPr>
          <w:szCs w:val="20"/>
        </w:rPr>
      </w:pPr>
      <w:r w:rsidRPr="004B7410">
        <w:rPr>
          <w:b/>
          <w:szCs w:val="20"/>
        </w:rPr>
        <w:t>-</w:t>
      </w:r>
      <w:r w:rsidRPr="004B7410">
        <w:rPr>
          <w:szCs w:val="20"/>
        </w:rPr>
        <w:t>prechod poznania z empirickej k teoretickej úrovni má charakter kvalitatívnej zmeny, je to proces generalizácie faktov</w:t>
      </w:r>
    </w:p>
    <w:p w14:paraId="15B8EDEF" w14:textId="77777777" w:rsidR="00891B76" w:rsidRPr="004B7410" w:rsidRDefault="00891B76" w:rsidP="004B7410">
      <w:pPr>
        <w:pStyle w:val="Odsekzoznamu"/>
        <w:spacing w:line="240" w:lineRule="auto"/>
        <w:rPr>
          <w:szCs w:val="20"/>
        </w:rPr>
      </w:pPr>
      <w:r w:rsidRPr="004B7410">
        <w:rPr>
          <w:b/>
          <w:szCs w:val="20"/>
        </w:rPr>
        <w:t>-</w:t>
      </w:r>
      <w:r w:rsidRPr="004B7410">
        <w:rPr>
          <w:szCs w:val="20"/>
        </w:rPr>
        <w:t>tento proces sa uskutočňuje prostredníctvom: analýzy, syntézy, indukcie, dedukcie, abstrakcie</w:t>
      </w:r>
    </w:p>
    <w:p w14:paraId="728C9C19" w14:textId="77777777" w:rsidR="00891B76" w:rsidRPr="004B7410" w:rsidRDefault="00F10DFB" w:rsidP="004B7410">
      <w:pPr>
        <w:pStyle w:val="Odsekzoznamu"/>
        <w:spacing w:line="240" w:lineRule="auto"/>
        <w:rPr>
          <w:szCs w:val="20"/>
        </w:rPr>
      </w:pPr>
      <w:r w:rsidRPr="004B7410">
        <w:rPr>
          <w:b/>
          <w:szCs w:val="20"/>
        </w:rPr>
        <w:t xml:space="preserve">1. </w:t>
      </w:r>
      <w:r w:rsidR="00891B76" w:rsidRPr="004B7410">
        <w:rPr>
          <w:b/>
          <w:szCs w:val="20"/>
        </w:rPr>
        <w:t>Analýza:</w:t>
      </w:r>
      <w:r w:rsidR="00891B76" w:rsidRPr="004B7410">
        <w:rPr>
          <w:szCs w:val="20"/>
        </w:rPr>
        <w:t xml:space="preserve"> rozklad, rozčlenenie; predstavuje vo výskume myšlienkové rozčlenenie skúmaných javov určitých celkov na časti</w:t>
      </w:r>
    </w:p>
    <w:p w14:paraId="174D66B7" w14:textId="77777777" w:rsidR="00891B76" w:rsidRPr="004B7410" w:rsidRDefault="00891B76" w:rsidP="004B7410">
      <w:pPr>
        <w:pStyle w:val="Odsekzoznamu"/>
        <w:spacing w:line="240" w:lineRule="auto"/>
        <w:rPr>
          <w:szCs w:val="20"/>
        </w:rPr>
      </w:pPr>
      <w:r w:rsidRPr="004B7410">
        <w:rPr>
          <w:b/>
          <w:szCs w:val="20"/>
        </w:rPr>
        <w:t>-</w:t>
      </w:r>
      <w:r w:rsidRPr="004B7410">
        <w:rPr>
          <w:szCs w:val="20"/>
        </w:rPr>
        <w:t>umožňuje odhaľovať javy a vlastnosti procesov; samotná analýza nie je samoúčelná, predstavuje len základ, východisko; vytvárajú sa len predpoklady pre skúmanie vnútornej štruktúry</w:t>
      </w:r>
    </w:p>
    <w:p w14:paraId="0F6A493C" w14:textId="77777777" w:rsidR="00891B76" w:rsidRPr="004B7410" w:rsidRDefault="00891B76" w:rsidP="004B7410">
      <w:pPr>
        <w:pStyle w:val="Odsekzoznamu"/>
        <w:spacing w:line="240" w:lineRule="auto"/>
        <w:rPr>
          <w:szCs w:val="20"/>
        </w:rPr>
      </w:pPr>
      <w:r w:rsidRPr="004B7410">
        <w:rPr>
          <w:b/>
          <w:szCs w:val="20"/>
        </w:rPr>
        <w:t>-druhy</w:t>
      </w:r>
      <w:r w:rsidRPr="004B7410">
        <w:rPr>
          <w:szCs w:val="20"/>
        </w:rPr>
        <w:t xml:space="preserve">: </w:t>
      </w:r>
      <w:r w:rsidRPr="004B7410">
        <w:rPr>
          <w:b/>
          <w:szCs w:val="20"/>
        </w:rPr>
        <w:t xml:space="preserve">Analýza klasifikačná: </w:t>
      </w:r>
      <w:r w:rsidRPr="004B7410">
        <w:rPr>
          <w:szCs w:val="20"/>
        </w:rPr>
        <w:t>zodpovedá popisnému štádiu vedeckého poznávania, tvorí základ kvantitatívneho spracovania faktov; umožňuje usporadúvať a triediť javy na základe podobnosti a opakovania; je možné postupovať od jednotlivosti k celku (syntetizujúca) alebo od celku k častiam (analyzujúca)</w:t>
      </w:r>
    </w:p>
    <w:p w14:paraId="7B883299" w14:textId="77777777" w:rsidR="00891B76" w:rsidRPr="004B7410" w:rsidRDefault="00891B76" w:rsidP="004B7410">
      <w:pPr>
        <w:pStyle w:val="Odsekzoznamu"/>
        <w:spacing w:line="240" w:lineRule="auto"/>
        <w:rPr>
          <w:szCs w:val="20"/>
        </w:rPr>
      </w:pPr>
      <w:r w:rsidRPr="004B7410">
        <w:rPr>
          <w:b/>
          <w:szCs w:val="20"/>
        </w:rPr>
        <w:lastRenderedPageBreak/>
        <w:tab/>
        <w:t>Analýza vzťahová</w:t>
      </w:r>
      <w:r w:rsidRPr="004B7410">
        <w:rPr>
          <w:szCs w:val="20"/>
        </w:rPr>
        <w:t>: zameriava sa na odhaľovanie funkčných vzťahov a tým preniká hlbšie do podstaty vzťahov, umožňuje skúmať vzťahy v ich konkrétnom priebehu, neumožňuje určovať podstatu, príčinu javov (to umožňuje až kauzálna)</w:t>
      </w:r>
    </w:p>
    <w:p w14:paraId="330A1371" w14:textId="77777777" w:rsidR="00891B76" w:rsidRPr="004B7410" w:rsidRDefault="00891B76" w:rsidP="004B7410">
      <w:pPr>
        <w:pStyle w:val="Odsekzoznamu"/>
        <w:spacing w:line="240" w:lineRule="auto"/>
        <w:rPr>
          <w:szCs w:val="20"/>
        </w:rPr>
      </w:pPr>
      <w:r w:rsidRPr="004B7410">
        <w:rPr>
          <w:b/>
          <w:szCs w:val="20"/>
        </w:rPr>
        <w:tab/>
        <w:t xml:space="preserve">Kauzálna: </w:t>
      </w:r>
      <w:r w:rsidRPr="004B7410">
        <w:rPr>
          <w:szCs w:val="20"/>
        </w:rPr>
        <w:t xml:space="preserve">pomáha určovať podstatné, príčinné vzťahy medzi skúmanými javmi; preniká hlboko do podstaty </w:t>
      </w:r>
      <w:proofErr w:type="spellStart"/>
      <w:r w:rsidRPr="004B7410">
        <w:rPr>
          <w:szCs w:val="20"/>
        </w:rPr>
        <w:t>ped</w:t>
      </w:r>
      <w:proofErr w:type="spellEnd"/>
      <w:r w:rsidRPr="004B7410">
        <w:rPr>
          <w:szCs w:val="20"/>
        </w:rPr>
        <w:t xml:space="preserve">. javov a vysvetľuje ich; vedie k objavovaniu </w:t>
      </w:r>
      <w:proofErr w:type="spellStart"/>
      <w:r w:rsidRPr="004B7410">
        <w:rPr>
          <w:szCs w:val="20"/>
        </w:rPr>
        <w:t>ped</w:t>
      </w:r>
      <w:proofErr w:type="spellEnd"/>
      <w:r w:rsidRPr="004B7410">
        <w:rPr>
          <w:szCs w:val="20"/>
        </w:rPr>
        <w:t>. zákonitostí; objavuje sa najmä v experimentoch, kde skúmame vplyv nezávisle premennej na závisle premennú</w:t>
      </w:r>
    </w:p>
    <w:p w14:paraId="24989345" w14:textId="77777777" w:rsidR="00891B76" w:rsidRPr="004B7410" w:rsidRDefault="00891B76" w:rsidP="004B7410">
      <w:pPr>
        <w:pStyle w:val="Odsekzoznamu"/>
        <w:spacing w:line="240" w:lineRule="auto"/>
        <w:rPr>
          <w:szCs w:val="20"/>
        </w:rPr>
      </w:pPr>
      <w:r w:rsidRPr="004B7410">
        <w:rPr>
          <w:b/>
          <w:szCs w:val="20"/>
        </w:rPr>
        <w:tab/>
        <w:t xml:space="preserve">Systémovo-genetická: </w:t>
      </w:r>
      <w:r w:rsidRPr="004B7410">
        <w:rPr>
          <w:szCs w:val="20"/>
        </w:rPr>
        <w:t>skúma javy vo všestranných súvislostiach, vychádza zo systémového chápania skutočnosti ako celku, ktorý pozostáva zo vzájomne ovplyvňujúcich sa častí</w:t>
      </w:r>
    </w:p>
    <w:p w14:paraId="0C5680E8" w14:textId="77777777" w:rsidR="00F10DFB" w:rsidRPr="004B7410" w:rsidRDefault="00F10DFB" w:rsidP="004B7410">
      <w:pPr>
        <w:pStyle w:val="Odsekzoznamu"/>
        <w:spacing w:line="240" w:lineRule="auto"/>
        <w:rPr>
          <w:szCs w:val="20"/>
        </w:rPr>
      </w:pPr>
      <w:r w:rsidRPr="004B7410">
        <w:rPr>
          <w:b/>
          <w:szCs w:val="20"/>
        </w:rPr>
        <w:t>2. Syntéza:</w:t>
      </w:r>
      <w:r w:rsidRPr="004B7410">
        <w:rPr>
          <w:szCs w:val="20"/>
        </w:rPr>
        <w:t xml:space="preserve"> spájanie, skladanie (opačný postup ako pri analýze), postupuje sa tak, že skúmané prvky sa na základe určitých kritérií spájajú do súvislých celkov; pri skúmaní jednoduchých javov, sa prelína s analýzou</w:t>
      </w:r>
    </w:p>
    <w:p w14:paraId="6D9BF8A7" w14:textId="77777777" w:rsidR="00F10DFB" w:rsidRPr="004B7410" w:rsidRDefault="00F10DFB" w:rsidP="004B7410">
      <w:pPr>
        <w:pStyle w:val="Odsekzoznamu"/>
        <w:spacing w:line="240" w:lineRule="auto"/>
        <w:rPr>
          <w:szCs w:val="20"/>
        </w:rPr>
      </w:pPr>
      <w:r w:rsidRPr="004B7410">
        <w:rPr>
          <w:b/>
          <w:szCs w:val="20"/>
        </w:rPr>
        <w:t>-</w:t>
      </w:r>
      <w:r w:rsidRPr="004B7410">
        <w:rPr>
          <w:szCs w:val="20"/>
        </w:rPr>
        <w:t>je nevyhnutná pri skúmaní zložitých javov</w:t>
      </w:r>
    </w:p>
    <w:p w14:paraId="139F1D99" w14:textId="77777777" w:rsidR="00F10DFB" w:rsidRPr="004B7410" w:rsidRDefault="00F10DFB" w:rsidP="004B7410">
      <w:pPr>
        <w:pStyle w:val="Odsekzoznamu"/>
        <w:spacing w:line="240" w:lineRule="auto"/>
        <w:rPr>
          <w:szCs w:val="20"/>
        </w:rPr>
      </w:pPr>
      <w:r w:rsidRPr="004B7410">
        <w:rPr>
          <w:b/>
          <w:szCs w:val="20"/>
        </w:rPr>
        <w:t>-</w:t>
      </w:r>
      <w:r w:rsidRPr="004B7410">
        <w:rPr>
          <w:szCs w:val="20"/>
        </w:rPr>
        <w:t>je nutná pre pochopenie vzájomných súvislostí a určenie stratégií</w:t>
      </w:r>
    </w:p>
    <w:p w14:paraId="5A3F4508" w14:textId="77777777" w:rsidR="00F10DFB" w:rsidRPr="004B7410" w:rsidRDefault="00F10DFB" w:rsidP="004B7410">
      <w:pPr>
        <w:pStyle w:val="Odsekzoznamu"/>
        <w:spacing w:line="240" w:lineRule="auto"/>
        <w:rPr>
          <w:szCs w:val="20"/>
        </w:rPr>
      </w:pPr>
      <w:r w:rsidRPr="004B7410">
        <w:rPr>
          <w:b/>
          <w:szCs w:val="20"/>
        </w:rPr>
        <w:t>-</w:t>
      </w:r>
      <w:r w:rsidRPr="004B7410">
        <w:rPr>
          <w:szCs w:val="20"/>
        </w:rPr>
        <w:t xml:space="preserve">syntetický prístup neznamená len </w:t>
      </w:r>
      <w:proofErr w:type="spellStart"/>
      <w:r w:rsidRPr="004B7410">
        <w:rPr>
          <w:szCs w:val="20"/>
        </w:rPr>
        <w:t>somáciu</w:t>
      </w:r>
      <w:proofErr w:type="spellEnd"/>
      <w:r w:rsidRPr="004B7410">
        <w:rPr>
          <w:szCs w:val="20"/>
        </w:rPr>
        <w:t xml:space="preserve"> (jednoduché spájanie), predstavuje náročnú myšlienkovú činnosť...</w:t>
      </w:r>
    </w:p>
    <w:p w14:paraId="48482490" w14:textId="77777777" w:rsidR="00F10DFB" w:rsidRPr="004B7410" w:rsidRDefault="00F10DFB" w:rsidP="004B7410">
      <w:pPr>
        <w:pStyle w:val="Odsekzoznamu"/>
        <w:spacing w:line="240" w:lineRule="auto"/>
        <w:rPr>
          <w:szCs w:val="20"/>
        </w:rPr>
      </w:pPr>
      <w:r w:rsidRPr="004B7410">
        <w:rPr>
          <w:b/>
          <w:szCs w:val="20"/>
        </w:rPr>
        <w:t>-</w:t>
      </w:r>
      <w:r w:rsidRPr="004B7410">
        <w:rPr>
          <w:szCs w:val="20"/>
        </w:rPr>
        <w:t>analyticko-syntetický prístup – nemysliteľný bez uplatňovania induktívno-deduktívnych postupov</w:t>
      </w:r>
    </w:p>
    <w:p w14:paraId="12AF8E4B" w14:textId="77777777" w:rsidR="00F10DFB" w:rsidRPr="004B7410" w:rsidRDefault="00F10DFB" w:rsidP="004B7410">
      <w:pPr>
        <w:pStyle w:val="Odsekzoznamu"/>
        <w:spacing w:line="240" w:lineRule="auto"/>
        <w:rPr>
          <w:szCs w:val="20"/>
        </w:rPr>
      </w:pPr>
      <w:r w:rsidRPr="004B7410">
        <w:rPr>
          <w:b/>
          <w:szCs w:val="20"/>
        </w:rPr>
        <w:t>3.</w:t>
      </w:r>
      <w:r w:rsidRPr="004B7410">
        <w:rPr>
          <w:szCs w:val="20"/>
        </w:rPr>
        <w:t xml:space="preserve"> </w:t>
      </w:r>
      <w:r w:rsidRPr="004B7410">
        <w:rPr>
          <w:b/>
          <w:szCs w:val="20"/>
        </w:rPr>
        <w:t>Indukcia</w:t>
      </w:r>
      <w:r w:rsidRPr="004B7410">
        <w:rPr>
          <w:szCs w:val="20"/>
        </w:rPr>
        <w:t>: postup od individuálnych javov k všeobecnej podstate, je to úsudok od čiastkového k všeobecnému, od známeho k neznámemu, prechod k celku, cesta vyvodzovania záverov zo známych tvrdení, javov a faktov s cieľom preniknúť do podstaty a odhaľovať zákonitosti</w:t>
      </w:r>
    </w:p>
    <w:p w14:paraId="73F28EE3" w14:textId="77777777" w:rsidR="00F10DFB" w:rsidRPr="004B7410" w:rsidRDefault="00F10DFB" w:rsidP="004B7410">
      <w:pPr>
        <w:pStyle w:val="Odsekzoznamu"/>
        <w:spacing w:line="240" w:lineRule="auto"/>
        <w:rPr>
          <w:szCs w:val="20"/>
        </w:rPr>
      </w:pPr>
      <w:r w:rsidRPr="004B7410">
        <w:rPr>
          <w:b/>
          <w:szCs w:val="20"/>
        </w:rPr>
        <w:t>4</w:t>
      </w:r>
      <w:r w:rsidRPr="004B7410">
        <w:rPr>
          <w:szCs w:val="20"/>
        </w:rPr>
        <w:t xml:space="preserve">. </w:t>
      </w:r>
      <w:r w:rsidRPr="004B7410">
        <w:rPr>
          <w:b/>
          <w:szCs w:val="20"/>
        </w:rPr>
        <w:t>Dedukcia</w:t>
      </w:r>
      <w:r w:rsidRPr="004B7410">
        <w:rPr>
          <w:szCs w:val="20"/>
        </w:rPr>
        <w:t>: opačný postup; od všeobecného ku konkrétnemu, špecifickému; všeobecne platné závery sa transformujú na nové, z viacerých tvrdení – jeden záver na základe logiky; prelína sa s indukciou</w:t>
      </w:r>
    </w:p>
    <w:p w14:paraId="3B608AC8" w14:textId="77777777" w:rsidR="00F10DFB" w:rsidRPr="004B7410" w:rsidRDefault="00F10DFB" w:rsidP="004B7410">
      <w:pPr>
        <w:pStyle w:val="Odsekzoznamu"/>
        <w:spacing w:line="240" w:lineRule="auto"/>
        <w:rPr>
          <w:szCs w:val="20"/>
        </w:rPr>
      </w:pPr>
      <w:r w:rsidRPr="004B7410">
        <w:rPr>
          <w:b/>
          <w:szCs w:val="20"/>
        </w:rPr>
        <w:t>5</w:t>
      </w:r>
      <w:r w:rsidRPr="004B7410">
        <w:rPr>
          <w:szCs w:val="20"/>
        </w:rPr>
        <w:t xml:space="preserve">. </w:t>
      </w:r>
      <w:r w:rsidRPr="004B7410">
        <w:rPr>
          <w:b/>
          <w:szCs w:val="20"/>
        </w:rPr>
        <w:t>Abstrakcia</w:t>
      </w:r>
      <w:r w:rsidRPr="004B7410">
        <w:rPr>
          <w:szCs w:val="20"/>
        </w:rPr>
        <w:t>: vydelenie; predstavuje myšlienkový proces, pri ktorom sa v rámci rekonštrukcie skúmaného predmetu odhliada od nepodstatných javov a vlastností a zdôrazňujeme podstatné stránky; nie je bez nej možné vydelenie podstaty javov ani ich syntéza</w:t>
      </w:r>
    </w:p>
    <w:p w14:paraId="01B8FF4A" w14:textId="77777777" w:rsidR="00F10DFB" w:rsidRPr="004B7410" w:rsidRDefault="00F10DFB" w:rsidP="004B7410">
      <w:pPr>
        <w:pStyle w:val="Odsekzoznamu"/>
        <w:spacing w:line="240" w:lineRule="auto"/>
        <w:rPr>
          <w:szCs w:val="20"/>
        </w:rPr>
      </w:pPr>
      <w:r w:rsidRPr="004B7410">
        <w:rPr>
          <w:b/>
          <w:szCs w:val="20"/>
        </w:rPr>
        <w:t>6</w:t>
      </w:r>
      <w:r w:rsidRPr="004B7410">
        <w:rPr>
          <w:szCs w:val="20"/>
        </w:rPr>
        <w:t xml:space="preserve">. </w:t>
      </w:r>
      <w:r w:rsidRPr="004B7410">
        <w:rPr>
          <w:b/>
          <w:szCs w:val="20"/>
        </w:rPr>
        <w:t>Porovnávanie</w:t>
      </w:r>
      <w:r w:rsidRPr="004B7410">
        <w:rPr>
          <w:szCs w:val="20"/>
        </w:rPr>
        <w:t xml:space="preserve">: táto komparatívna metóda sa používa na porovnávanie, zisťovanie podobnosti a odlišnosti </w:t>
      </w:r>
      <w:proofErr w:type="spellStart"/>
      <w:r w:rsidRPr="004B7410">
        <w:rPr>
          <w:szCs w:val="20"/>
        </w:rPr>
        <w:t>ped</w:t>
      </w:r>
      <w:proofErr w:type="spellEnd"/>
      <w:r w:rsidRPr="004B7410">
        <w:rPr>
          <w:szCs w:val="20"/>
        </w:rPr>
        <w:t>. javov. Porovnávanie zahŕňa analýzu študovaných javov a ich popis a charakteristiku tých znakov, ktoré sú predmetov poznávania, to nám umožňuje vyslovovať závery o podobnosti alebo rozdielnosti javov</w:t>
      </w:r>
    </w:p>
    <w:p w14:paraId="31266B30" w14:textId="77777777" w:rsidR="00F10DFB" w:rsidRPr="004B7410" w:rsidRDefault="00F10DFB" w:rsidP="004B7410">
      <w:pPr>
        <w:pStyle w:val="Odsekzoznamu"/>
        <w:spacing w:line="240" w:lineRule="auto"/>
        <w:rPr>
          <w:b/>
          <w:szCs w:val="20"/>
        </w:rPr>
      </w:pPr>
      <w:r w:rsidRPr="004B7410">
        <w:rPr>
          <w:b/>
          <w:szCs w:val="20"/>
        </w:rPr>
        <w:t xml:space="preserve">-tieto postupy: </w:t>
      </w:r>
      <w:r w:rsidR="00666939" w:rsidRPr="004B7410">
        <w:rPr>
          <w:b/>
          <w:szCs w:val="20"/>
        </w:rPr>
        <w:t>teoretická analýza</w:t>
      </w:r>
    </w:p>
    <w:p w14:paraId="29EAD7D9" w14:textId="77777777" w:rsidR="00666939" w:rsidRPr="004B7410" w:rsidRDefault="00666939" w:rsidP="004B7410">
      <w:pPr>
        <w:pStyle w:val="Odsekzoznamu"/>
        <w:spacing w:line="240" w:lineRule="auto"/>
        <w:rPr>
          <w:szCs w:val="20"/>
        </w:rPr>
      </w:pPr>
      <w:r w:rsidRPr="004B7410">
        <w:rPr>
          <w:b/>
          <w:szCs w:val="20"/>
        </w:rPr>
        <w:tab/>
        <w:t>-</w:t>
      </w:r>
      <w:r w:rsidRPr="004B7410">
        <w:rPr>
          <w:szCs w:val="20"/>
        </w:rPr>
        <w:t xml:space="preserve">preberá výsledky kvantitatívnej analýzy a ďalej ich spracúva, čo nazývame </w:t>
      </w:r>
      <w:r w:rsidRPr="004B7410">
        <w:rPr>
          <w:b/>
          <w:szCs w:val="20"/>
        </w:rPr>
        <w:t>interpretáciou</w:t>
      </w:r>
      <w:r w:rsidRPr="004B7410">
        <w:rPr>
          <w:szCs w:val="20"/>
        </w:rPr>
        <w:t xml:space="preserve"> (je to proces odvodzovania záverov v súvislosti so skúmanými javmi)</w:t>
      </w:r>
    </w:p>
    <w:p w14:paraId="31676E48" w14:textId="77777777" w:rsidR="00E0000F" w:rsidRPr="004B7410" w:rsidRDefault="00666939" w:rsidP="004B7410">
      <w:pPr>
        <w:pStyle w:val="Odsekzoznamu"/>
        <w:spacing w:line="240" w:lineRule="auto"/>
        <w:rPr>
          <w:szCs w:val="20"/>
        </w:rPr>
      </w:pPr>
      <w:r w:rsidRPr="004B7410">
        <w:rPr>
          <w:b/>
          <w:szCs w:val="20"/>
        </w:rPr>
        <w:tab/>
        <w:t>-</w:t>
      </w:r>
      <w:r w:rsidRPr="004B7410">
        <w:rPr>
          <w:szCs w:val="20"/>
        </w:rPr>
        <w:t xml:space="preserve">pri interpretácii výsledkov sa môžeme stretnúť </w:t>
      </w:r>
    </w:p>
    <w:p w14:paraId="67FEA0D0" w14:textId="77777777" w:rsidR="00E0000F" w:rsidRPr="004B7410" w:rsidRDefault="00666939" w:rsidP="004B7410">
      <w:pPr>
        <w:pStyle w:val="Odsekzoznamu"/>
        <w:spacing w:line="240" w:lineRule="auto"/>
        <w:rPr>
          <w:szCs w:val="20"/>
        </w:rPr>
      </w:pPr>
      <w:r w:rsidRPr="004B7410">
        <w:rPr>
          <w:b/>
          <w:szCs w:val="20"/>
        </w:rPr>
        <w:t>1.</w:t>
      </w:r>
      <w:r w:rsidRPr="004B7410">
        <w:rPr>
          <w:szCs w:val="20"/>
        </w:rPr>
        <w:t xml:space="preserve"> s problémami pri interpretácii negatívnych výsledkov, </w:t>
      </w:r>
    </w:p>
    <w:p w14:paraId="2E6C318B" w14:textId="77777777" w:rsidR="00E0000F" w:rsidRPr="004B7410" w:rsidRDefault="00666939" w:rsidP="004B7410">
      <w:pPr>
        <w:pStyle w:val="Odsekzoznamu"/>
        <w:spacing w:line="240" w:lineRule="auto"/>
        <w:rPr>
          <w:szCs w:val="20"/>
        </w:rPr>
      </w:pPr>
      <w:r w:rsidRPr="004B7410">
        <w:rPr>
          <w:b/>
          <w:szCs w:val="20"/>
        </w:rPr>
        <w:t>2.</w:t>
      </w:r>
      <w:r w:rsidRPr="004B7410">
        <w:rPr>
          <w:szCs w:val="20"/>
        </w:rPr>
        <w:t xml:space="preserve"> Pri interpretácii výsledkov, ktoré hypotéz nepredpokladala, </w:t>
      </w:r>
    </w:p>
    <w:p w14:paraId="07B55D25" w14:textId="77777777" w:rsidR="00666939" w:rsidRPr="004B7410" w:rsidRDefault="00666939" w:rsidP="004B7410">
      <w:pPr>
        <w:pStyle w:val="Odsekzoznamu"/>
        <w:spacing w:line="240" w:lineRule="auto"/>
        <w:rPr>
          <w:szCs w:val="20"/>
        </w:rPr>
      </w:pPr>
      <w:r w:rsidRPr="004B7410">
        <w:rPr>
          <w:b/>
          <w:szCs w:val="20"/>
        </w:rPr>
        <w:t>3.</w:t>
      </w:r>
      <w:r w:rsidRPr="004B7410">
        <w:rPr>
          <w:szCs w:val="20"/>
        </w:rPr>
        <w:t xml:space="preserve"> stretnutie s jednoznačnými tvrdeniami a</w:t>
      </w:r>
      <w:r w:rsidR="00E0000F" w:rsidRPr="004B7410">
        <w:rPr>
          <w:szCs w:val="20"/>
        </w:rPr>
        <w:t> </w:t>
      </w:r>
      <w:r w:rsidRPr="004B7410">
        <w:rPr>
          <w:szCs w:val="20"/>
        </w:rPr>
        <w:t>dôkazmi</w:t>
      </w:r>
    </w:p>
    <w:p w14:paraId="53C2F808" w14:textId="77777777" w:rsidR="00E0000F" w:rsidRPr="004B7410" w:rsidRDefault="00E0000F" w:rsidP="004B7410">
      <w:pPr>
        <w:pStyle w:val="Odsekzoznamu"/>
        <w:spacing w:line="240" w:lineRule="auto"/>
        <w:rPr>
          <w:szCs w:val="20"/>
        </w:rPr>
      </w:pPr>
      <w:r w:rsidRPr="004B7410">
        <w:rPr>
          <w:b/>
          <w:szCs w:val="20"/>
        </w:rPr>
        <w:tab/>
        <w:t>-</w:t>
      </w:r>
      <w:r w:rsidRPr="004B7410">
        <w:rPr>
          <w:szCs w:val="20"/>
        </w:rPr>
        <w:t>pozitívne výsledky sú v súlade s teóriou</w:t>
      </w:r>
    </w:p>
    <w:p w14:paraId="79B22F75" w14:textId="77777777" w:rsidR="00E0000F" w:rsidRPr="004B7410" w:rsidRDefault="00E0000F" w:rsidP="004B7410">
      <w:pPr>
        <w:pStyle w:val="Odsekzoznamu"/>
        <w:spacing w:line="240" w:lineRule="auto"/>
        <w:rPr>
          <w:szCs w:val="20"/>
        </w:rPr>
      </w:pPr>
      <w:r w:rsidRPr="004B7410">
        <w:rPr>
          <w:b/>
          <w:szCs w:val="20"/>
        </w:rPr>
        <w:tab/>
        <w:t xml:space="preserve">-1. </w:t>
      </w:r>
      <w:r w:rsidRPr="004B7410">
        <w:rPr>
          <w:szCs w:val="20"/>
        </w:rPr>
        <w:t>pri negatívnych výsledkoch – ak sa nepotvrdil vzťah, ktorý sme v hypotéze predpokladali, môžeme spochybniť celý postup, formuláciu hypotéz, výber metód; na tieto otázky sa ťažko hľadá odpoveď; musia byť preverené všetky faktory, ak zistíme príčinu, musíme ju pripísať všetkým faktorom</w:t>
      </w:r>
    </w:p>
    <w:p w14:paraId="43D39291" w14:textId="77777777" w:rsidR="00E0000F" w:rsidRPr="004B7410" w:rsidRDefault="00E0000F" w:rsidP="004B7410">
      <w:pPr>
        <w:pStyle w:val="Odsekzoznamu"/>
        <w:spacing w:line="240" w:lineRule="auto"/>
        <w:rPr>
          <w:szCs w:val="20"/>
        </w:rPr>
      </w:pPr>
      <w:r w:rsidRPr="004B7410">
        <w:rPr>
          <w:b/>
          <w:szCs w:val="20"/>
        </w:rPr>
        <w:tab/>
        <w:t>-2</w:t>
      </w:r>
      <w:r w:rsidRPr="004B7410">
        <w:rPr>
          <w:szCs w:val="20"/>
        </w:rPr>
        <w:t>. Nepredvídané výsledky: môže to byť náhoda, alebo nepravda, mali by sme och overiť ďalším výskumom, zmenili by sme hypotézu</w:t>
      </w:r>
    </w:p>
    <w:p w14:paraId="26AA9048" w14:textId="77777777" w:rsidR="00E0000F" w:rsidRPr="004B7410" w:rsidRDefault="00E0000F" w:rsidP="004B7410">
      <w:pPr>
        <w:pStyle w:val="Odsekzoznamu"/>
        <w:spacing w:line="240" w:lineRule="auto"/>
        <w:rPr>
          <w:szCs w:val="20"/>
        </w:rPr>
      </w:pPr>
      <w:r w:rsidRPr="004B7410">
        <w:rPr>
          <w:szCs w:val="20"/>
        </w:rPr>
        <w:tab/>
      </w:r>
      <w:r w:rsidRPr="004B7410">
        <w:rPr>
          <w:b/>
          <w:szCs w:val="20"/>
        </w:rPr>
        <w:t>-3.</w:t>
      </w:r>
      <w:r w:rsidRPr="004B7410">
        <w:rPr>
          <w:szCs w:val="20"/>
        </w:rPr>
        <w:t xml:space="preserve"> Otázka jednoznačnosti: výsledkom je pravdepodobnostné konštatovanie (napr. existuje vzťah medzi a </w:t>
      </w:r>
      <w:proofErr w:type="spellStart"/>
      <w:r w:rsidRPr="004B7410">
        <w:rPr>
          <w:szCs w:val="20"/>
        </w:rPr>
        <w:t>a</w:t>
      </w:r>
      <w:proofErr w:type="spellEnd"/>
      <w:r w:rsidRPr="004B7410">
        <w:rPr>
          <w:szCs w:val="20"/>
        </w:rPr>
        <w:t> b)</w:t>
      </w:r>
    </w:p>
    <w:p w14:paraId="786DD832" w14:textId="77777777" w:rsidR="00E0000F" w:rsidRPr="004B7410" w:rsidRDefault="00E0000F" w:rsidP="004B7410">
      <w:pPr>
        <w:pStyle w:val="Odsekzoznamu"/>
        <w:spacing w:line="240" w:lineRule="auto"/>
        <w:rPr>
          <w:szCs w:val="20"/>
        </w:rPr>
      </w:pPr>
      <w:r w:rsidRPr="004B7410">
        <w:rPr>
          <w:b/>
          <w:szCs w:val="20"/>
        </w:rPr>
        <w:t>-</w:t>
      </w:r>
      <w:r w:rsidRPr="004B7410">
        <w:rPr>
          <w:szCs w:val="20"/>
        </w:rPr>
        <w:t>odborníci tvrdia, že nič nie je možné dokázať</w:t>
      </w:r>
      <w:r w:rsidR="00207CDC" w:rsidRPr="004B7410">
        <w:rPr>
          <w:szCs w:val="20"/>
        </w:rPr>
        <w:t xml:space="preserve"> </w:t>
      </w:r>
      <w:r w:rsidRPr="004B7410">
        <w:rPr>
          <w:szCs w:val="20"/>
        </w:rPr>
        <w:t>vedecky, je možné len dokázať pravdivosť predpokladania</w:t>
      </w:r>
    </w:p>
    <w:p w14:paraId="290BDF4A" w14:textId="77777777" w:rsidR="00E0000F" w:rsidRPr="004B7410" w:rsidRDefault="00E0000F" w:rsidP="004B7410">
      <w:pPr>
        <w:pStyle w:val="Odsekzoznamu"/>
        <w:spacing w:line="240" w:lineRule="auto"/>
        <w:rPr>
          <w:szCs w:val="20"/>
        </w:rPr>
      </w:pPr>
      <w:r w:rsidRPr="004B7410">
        <w:rPr>
          <w:b/>
          <w:szCs w:val="20"/>
        </w:rPr>
        <w:t>-</w:t>
      </w:r>
      <w:r w:rsidRPr="004B7410">
        <w:rPr>
          <w:szCs w:val="20"/>
        </w:rPr>
        <w:t>dôkaz je záležitosť dedukcie, metódy, ktoré sme opísali, nie sú dôkazovými, sú len kontrolou, ktorou je možné usúdiť pravdepodobnosť pravdivosti alebo nepravdivosti</w:t>
      </w:r>
    </w:p>
    <w:p w14:paraId="4781EDBA" w14:textId="77777777" w:rsidR="00305CE5" w:rsidRPr="004B7410" w:rsidRDefault="00305CE5" w:rsidP="004B7410">
      <w:pPr>
        <w:pStyle w:val="Odsekzoznamu"/>
        <w:spacing w:line="240" w:lineRule="auto"/>
        <w:rPr>
          <w:szCs w:val="20"/>
        </w:rPr>
      </w:pPr>
    </w:p>
    <w:p w14:paraId="5E89DC39" w14:textId="77777777" w:rsidR="00305CE5" w:rsidRPr="004B7410" w:rsidRDefault="00305CE5" w:rsidP="004B7410">
      <w:pPr>
        <w:spacing w:line="240" w:lineRule="auto"/>
        <w:rPr>
          <w:b/>
          <w:szCs w:val="20"/>
        </w:rPr>
      </w:pPr>
      <w:r w:rsidRPr="004B7410">
        <w:rPr>
          <w:b/>
          <w:szCs w:val="20"/>
        </w:rPr>
        <w:t>Prednáška 30.10.2017</w:t>
      </w:r>
    </w:p>
    <w:p w14:paraId="69D266DF" w14:textId="77777777" w:rsidR="00305CE5" w:rsidRPr="0024025F" w:rsidRDefault="00305CE5" w:rsidP="004B7410">
      <w:pPr>
        <w:pStyle w:val="Odsekzoznamu"/>
        <w:numPr>
          <w:ilvl w:val="0"/>
          <w:numId w:val="2"/>
        </w:numPr>
        <w:spacing w:line="240" w:lineRule="auto"/>
        <w:rPr>
          <w:b/>
          <w:bCs/>
          <w:szCs w:val="20"/>
        </w:rPr>
      </w:pPr>
      <w:r w:rsidRPr="004B7410">
        <w:rPr>
          <w:szCs w:val="20"/>
        </w:rPr>
        <w:t>Každý dobre výskum vedený a vykonaný musí mať svoj priebeh zachytený v </w:t>
      </w:r>
      <w:r w:rsidRPr="0024025F">
        <w:rPr>
          <w:b/>
          <w:bCs/>
          <w:szCs w:val="20"/>
        </w:rPr>
        <w:t xml:space="preserve">záverečnej správe výskumu </w:t>
      </w:r>
    </w:p>
    <w:p w14:paraId="47C175FE" w14:textId="77777777" w:rsidR="00305CE5" w:rsidRPr="0024025F" w:rsidRDefault="00305CE5" w:rsidP="004B7410">
      <w:pPr>
        <w:pStyle w:val="Odsekzoznamu"/>
        <w:numPr>
          <w:ilvl w:val="0"/>
          <w:numId w:val="2"/>
        </w:numPr>
        <w:spacing w:line="240" w:lineRule="auto"/>
        <w:rPr>
          <w:b/>
          <w:bCs/>
          <w:szCs w:val="20"/>
        </w:rPr>
      </w:pPr>
      <w:r w:rsidRPr="0024025F">
        <w:rPr>
          <w:b/>
          <w:bCs/>
          <w:szCs w:val="20"/>
        </w:rPr>
        <w:t xml:space="preserve">Poslanie správy a jej charakteristika: </w:t>
      </w:r>
    </w:p>
    <w:p w14:paraId="63D86A36" w14:textId="77777777" w:rsidR="00305CE5" w:rsidRPr="004B7410" w:rsidRDefault="00305CE5" w:rsidP="004B7410">
      <w:pPr>
        <w:pStyle w:val="Odsekzoznamu"/>
        <w:numPr>
          <w:ilvl w:val="0"/>
          <w:numId w:val="2"/>
        </w:numPr>
        <w:spacing w:line="240" w:lineRule="auto"/>
        <w:rPr>
          <w:szCs w:val="20"/>
        </w:rPr>
      </w:pPr>
      <w:r w:rsidRPr="004B7410">
        <w:rPr>
          <w:szCs w:val="20"/>
        </w:rPr>
        <w:t xml:space="preserve">Možno povedať že završuje proces riešenia výskumného problému, je jeho záverečnou etapou </w:t>
      </w:r>
    </w:p>
    <w:p w14:paraId="006F8AC3" w14:textId="77777777" w:rsidR="00305CE5" w:rsidRPr="004B7410" w:rsidRDefault="00305CE5" w:rsidP="004B7410">
      <w:pPr>
        <w:pStyle w:val="Odsekzoznamu"/>
        <w:numPr>
          <w:ilvl w:val="0"/>
          <w:numId w:val="2"/>
        </w:numPr>
        <w:spacing w:line="240" w:lineRule="auto"/>
        <w:rPr>
          <w:szCs w:val="20"/>
        </w:rPr>
      </w:pPr>
      <w:r w:rsidRPr="004B7410">
        <w:rPr>
          <w:szCs w:val="20"/>
        </w:rPr>
        <w:t>Správa je písomným dokumentom, v ktorom výskumník oznamuje a zdôvodňuje výsledky a závery, ku ktorým dospel</w:t>
      </w:r>
    </w:p>
    <w:p w14:paraId="522B18F4" w14:textId="77777777" w:rsidR="00305CE5" w:rsidRPr="004B7410" w:rsidRDefault="00305CE5" w:rsidP="004B7410">
      <w:pPr>
        <w:pStyle w:val="Odsekzoznamu"/>
        <w:numPr>
          <w:ilvl w:val="0"/>
          <w:numId w:val="2"/>
        </w:numPr>
        <w:spacing w:line="240" w:lineRule="auto"/>
        <w:rPr>
          <w:szCs w:val="20"/>
        </w:rPr>
      </w:pPr>
      <w:r w:rsidRPr="004B7410">
        <w:rPr>
          <w:b/>
          <w:szCs w:val="20"/>
        </w:rPr>
        <w:lastRenderedPageBreak/>
        <w:t>Cieľom</w:t>
      </w:r>
      <w:r w:rsidRPr="004B7410">
        <w:rPr>
          <w:szCs w:val="20"/>
        </w:rPr>
        <w:t xml:space="preserve"> je informovať čitateľa o problémoch výskumu, metódach riešenia, dosiahnutých výsledkoch a z nich odvodených záverov </w:t>
      </w:r>
    </w:p>
    <w:p w14:paraId="5A6938BC" w14:textId="77777777" w:rsidR="00305CE5" w:rsidRPr="004B7410" w:rsidRDefault="00305CE5" w:rsidP="004B7410">
      <w:pPr>
        <w:pStyle w:val="Odsekzoznamu"/>
        <w:numPr>
          <w:ilvl w:val="0"/>
          <w:numId w:val="2"/>
        </w:numPr>
        <w:spacing w:line="240" w:lineRule="auto"/>
        <w:rPr>
          <w:szCs w:val="20"/>
        </w:rPr>
      </w:pPr>
      <w:r w:rsidRPr="004B7410">
        <w:rPr>
          <w:szCs w:val="20"/>
        </w:rPr>
        <w:t xml:space="preserve">Pri písaní správy je potrebné si uvedomiť, že správu si píšete pre iných, plní významnú komunikatívnu funkciu, na základe záverečnej správy je možné informovať o výskume ale aj rekonštruovať a verifikovať dosiahnuté zistenia a postupy </w:t>
      </w:r>
    </w:p>
    <w:p w14:paraId="11B25F6A" w14:textId="77777777" w:rsidR="00305CE5" w:rsidRPr="004B7410" w:rsidRDefault="00305CE5" w:rsidP="004B7410">
      <w:pPr>
        <w:pStyle w:val="Odsekzoznamu"/>
        <w:numPr>
          <w:ilvl w:val="0"/>
          <w:numId w:val="2"/>
        </w:numPr>
        <w:spacing w:line="240" w:lineRule="auto"/>
        <w:rPr>
          <w:szCs w:val="20"/>
        </w:rPr>
      </w:pPr>
      <w:r w:rsidRPr="004B7410">
        <w:rPr>
          <w:szCs w:val="20"/>
        </w:rPr>
        <w:t xml:space="preserve">Nepresviedčať o význame a hodnote výskumu, má len informovať , závery si má urobiť čitateľ sám </w:t>
      </w:r>
    </w:p>
    <w:p w14:paraId="03031431" w14:textId="77777777" w:rsidR="00305CE5" w:rsidRPr="004B7410" w:rsidRDefault="00305CE5" w:rsidP="004B7410">
      <w:pPr>
        <w:pStyle w:val="Odsekzoznamu"/>
        <w:numPr>
          <w:ilvl w:val="0"/>
          <w:numId w:val="2"/>
        </w:numPr>
        <w:spacing w:line="240" w:lineRule="auto"/>
        <w:rPr>
          <w:szCs w:val="20"/>
        </w:rPr>
      </w:pPr>
      <w:r w:rsidRPr="004B7410">
        <w:rPr>
          <w:szCs w:val="20"/>
        </w:rPr>
        <w:t xml:space="preserve">Začínajúcim výskumníkom je potrebné odporúčať aby sa usilovali uplatniť </w:t>
      </w:r>
      <w:r w:rsidRPr="004B7410">
        <w:rPr>
          <w:b/>
          <w:szCs w:val="20"/>
        </w:rPr>
        <w:t>požiadavky</w:t>
      </w:r>
      <w:r w:rsidRPr="004B7410">
        <w:rPr>
          <w:szCs w:val="20"/>
        </w:rPr>
        <w:t xml:space="preserve"> ktoré skvalitnia záverečnú správu: </w:t>
      </w:r>
    </w:p>
    <w:p w14:paraId="282A557F" w14:textId="77777777" w:rsidR="00305CE5" w:rsidRPr="004B7410" w:rsidRDefault="00305CE5" w:rsidP="004B7410">
      <w:pPr>
        <w:pStyle w:val="Odsekzoznamu"/>
        <w:spacing w:line="240" w:lineRule="auto"/>
        <w:ind w:left="1080"/>
        <w:rPr>
          <w:szCs w:val="20"/>
        </w:rPr>
      </w:pPr>
      <w:r w:rsidRPr="0024025F">
        <w:rPr>
          <w:b/>
          <w:bCs/>
          <w:szCs w:val="20"/>
        </w:rPr>
        <w:t>1.prehliadnosť</w:t>
      </w:r>
      <w:r w:rsidRPr="004B7410">
        <w:rPr>
          <w:szCs w:val="20"/>
        </w:rPr>
        <w:t xml:space="preserve"> – má umožňovať jednoduchú orientáciu v texte </w:t>
      </w:r>
    </w:p>
    <w:p w14:paraId="7B1EBDBB" w14:textId="77777777" w:rsidR="00305CE5" w:rsidRPr="004B7410" w:rsidRDefault="00305CE5" w:rsidP="004B7410">
      <w:pPr>
        <w:pStyle w:val="Odsekzoznamu"/>
        <w:spacing w:line="240" w:lineRule="auto"/>
        <w:ind w:left="1080"/>
        <w:rPr>
          <w:szCs w:val="20"/>
        </w:rPr>
      </w:pPr>
      <w:r w:rsidRPr="0024025F">
        <w:rPr>
          <w:b/>
          <w:bCs/>
          <w:szCs w:val="20"/>
        </w:rPr>
        <w:t>2.presvedčivosť argumentácie</w:t>
      </w:r>
      <w:r w:rsidRPr="004B7410">
        <w:rPr>
          <w:szCs w:val="20"/>
        </w:rPr>
        <w:t xml:space="preserve"> – jednotlivé tvrdenia majú mať charakter dôkazu a logicky majú vyplývať zo zistených údajov </w:t>
      </w:r>
    </w:p>
    <w:p w14:paraId="6561A28C" w14:textId="77777777" w:rsidR="00305CE5" w:rsidRPr="004B7410" w:rsidRDefault="00305CE5" w:rsidP="004B7410">
      <w:pPr>
        <w:pStyle w:val="Odsekzoznamu"/>
        <w:spacing w:line="240" w:lineRule="auto"/>
        <w:ind w:left="1080"/>
        <w:rPr>
          <w:szCs w:val="20"/>
        </w:rPr>
      </w:pPr>
      <w:r w:rsidRPr="0024025F">
        <w:rPr>
          <w:b/>
          <w:bCs/>
          <w:szCs w:val="20"/>
        </w:rPr>
        <w:t>3.vedeckosť a objektívnosť</w:t>
      </w:r>
      <w:r w:rsidRPr="004B7410">
        <w:rPr>
          <w:szCs w:val="20"/>
        </w:rPr>
        <w:t xml:space="preserve"> – údaje nemajú protirečiť vedeckosti, </w:t>
      </w:r>
    </w:p>
    <w:p w14:paraId="6DA5B930" w14:textId="77777777" w:rsidR="00305CE5" w:rsidRPr="004B7410" w:rsidRDefault="000815F2" w:rsidP="004B7410">
      <w:pPr>
        <w:pStyle w:val="Odsekzoznamu"/>
        <w:spacing w:line="240" w:lineRule="auto"/>
        <w:ind w:left="1080"/>
        <w:rPr>
          <w:szCs w:val="20"/>
        </w:rPr>
      </w:pPr>
      <w:r w:rsidRPr="0024025F">
        <w:rPr>
          <w:b/>
          <w:bCs/>
          <w:szCs w:val="20"/>
        </w:rPr>
        <w:t>4</w:t>
      </w:r>
      <w:r w:rsidR="00305CE5" w:rsidRPr="0024025F">
        <w:rPr>
          <w:b/>
          <w:bCs/>
          <w:szCs w:val="20"/>
        </w:rPr>
        <w:t>.jednoduchosť štýlu</w:t>
      </w:r>
      <w:r w:rsidR="00305CE5" w:rsidRPr="004B7410">
        <w:rPr>
          <w:szCs w:val="20"/>
        </w:rPr>
        <w:t xml:space="preserve"> </w:t>
      </w:r>
      <w:r w:rsidRPr="004B7410">
        <w:rPr>
          <w:szCs w:val="20"/>
        </w:rPr>
        <w:t xml:space="preserve">– správa odborná, jasná a vystíhať sa dlhých viet a zbytočných slov, ani osobné pocity </w:t>
      </w:r>
    </w:p>
    <w:p w14:paraId="09BE4899" w14:textId="77777777" w:rsidR="000815F2" w:rsidRPr="004B7410" w:rsidRDefault="000815F2" w:rsidP="004B7410">
      <w:pPr>
        <w:pStyle w:val="Odsekzoznamu"/>
        <w:spacing w:line="240" w:lineRule="auto"/>
        <w:ind w:left="1080"/>
        <w:rPr>
          <w:szCs w:val="20"/>
        </w:rPr>
      </w:pPr>
      <w:r w:rsidRPr="0024025F">
        <w:rPr>
          <w:b/>
          <w:bCs/>
          <w:szCs w:val="20"/>
        </w:rPr>
        <w:t>5.jednotnosť štýlu</w:t>
      </w:r>
      <w:r w:rsidRPr="004B7410">
        <w:rPr>
          <w:szCs w:val="20"/>
        </w:rPr>
        <w:t xml:space="preserve"> – jednotné dodržanie pravidiel a noriem spracovania textu ( citácie, odkazy na literatúru)</w:t>
      </w:r>
    </w:p>
    <w:p w14:paraId="63F3C742" w14:textId="77777777" w:rsidR="000815F2" w:rsidRPr="004B7410" w:rsidRDefault="000815F2" w:rsidP="004B7410">
      <w:pPr>
        <w:pStyle w:val="Odsekzoznamu"/>
        <w:spacing w:line="240" w:lineRule="auto"/>
        <w:ind w:left="1080"/>
        <w:rPr>
          <w:szCs w:val="20"/>
        </w:rPr>
      </w:pPr>
      <w:r w:rsidRPr="0024025F">
        <w:rPr>
          <w:b/>
          <w:bCs/>
          <w:szCs w:val="20"/>
        </w:rPr>
        <w:t>6.primeraná skromnosť autora</w:t>
      </w:r>
      <w:r w:rsidRPr="004B7410">
        <w:rPr>
          <w:szCs w:val="20"/>
        </w:rPr>
        <w:t xml:space="preserve"> – nepreceňovať význam a hodnotu vlastných výsledkov, ak správu napíšem, je ju možné vylepšiť 2 spôsobmi a to tak že ju po napísaní odložím na určitý čas a potom sa k tomu vrátim </w:t>
      </w:r>
    </w:p>
    <w:p w14:paraId="1A30193A" w14:textId="77777777" w:rsidR="000815F2" w:rsidRPr="004B7410" w:rsidRDefault="000815F2" w:rsidP="004B7410">
      <w:pPr>
        <w:pStyle w:val="Odsekzoznamu"/>
        <w:spacing w:line="240" w:lineRule="auto"/>
        <w:ind w:left="1080"/>
        <w:rPr>
          <w:szCs w:val="20"/>
        </w:rPr>
      </w:pPr>
      <w:r w:rsidRPr="0024025F">
        <w:rPr>
          <w:b/>
          <w:bCs/>
          <w:szCs w:val="20"/>
        </w:rPr>
        <w:t>7.presne oddeľovať vlastné a cudzie myšlienky</w:t>
      </w:r>
      <w:r w:rsidRPr="004B7410">
        <w:rPr>
          <w:szCs w:val="20"/>
        </w:rPr>
        <w:t xml:space="preserve"> – </w:t>
      </w:r>
      <w:proofErr w:type="spellStart"/>
      <w:r w:rsidRPr="004B7410">
        <w:rPr>
          <w:szCs w:val="20"/>
        </w:rPr>
        <w:t>bacha</w:t>
      </w:r>
      <w:proofErr w:type="spellEnd"/>
      <w:r w:rsidRPr="004B7410">
        <w:rPr>
          <w:szCs w:val="20"/>
        </w:rPr>
        <w:t xml:space="preserve"> na parafrázy a citácie </w:t>
      </w:r>
    </w:p>
    <w:p w14:paraId="42448F47" w14:textId="77777777" w:rsidR="000815F2" w:rsidRPr="004B7410" w:rsidRDefault="000815F2" w:rsidP="004B7410">
      <w:pPr>
        <w:pStyle w:val="Odsekzoznamu"/>
        <w:spacing w:line="240" w:lineRule="auto"/>
        <w:ind w:left="1080"/>
        <w:rPr>
          <w:szCs w:val="20"/>
        </w:rPr>
      </w:pPr>
    </w:p>
    <w:p w14:paraId="5B395C06" w14:textId="77777777" w:rsidR="000815F2" w:rsidRPr="004B7410" w:rsidRDefault="000815F2" w:rsidP="004B7410">
      <w:pPr>
        <w:pStyle w:val="Odsekzoznamu"/>
        <w:spacing w:line="240" w:lineRule="auto"/>
        <w:ind w:left="1080"/>
        <w:rPr>
          <w:b/>
          <w:szCs w:val="20"/>
        </w:rPr>
      </w:pPr>
      <w:r w:rsidRPr="004B7410">
        <w:rPr>
          <w:b/>
          <w:szCs w:val="20"/>
        </w:rPr>
        <w:t xml:space="preserve">Štruktúra výskumnej správy: </w:t>
      </w:r>
    </w:p>
    <w:p w14:paraId="428C4C17" w14:textId="77777777" w:rsidR="000815F2" w:rsidRPr="004B7410" w:rsidRDefault="004B7410" w:rsidP="004B7410">
      <w:pPr>
        <w:pStyle w:val="Odsekzoznamu"/>
        <w:numPr>
          <w:ilvl w:val="0"/>
          <w:numId w:val="2"/>
        </w:numPr>
        <w:spacing w:line="240" w:lineRule="auto"/>
        <w:rPr>
          <w:szCs w:val="20"/>
        </w:rPr>
      </w:pPr>
      <w:r w:rsidRPr="004B7410">
        <w:rPr>
          <w:szCs w:val="20"/>
        </w:rPr>
        <w:t xml:space="preserve">má byť hodnoverná, </w:t>
      </w:r>
    </w:p>
    <w:p w14:paraId="1B4FD624" w14:textId="77777777" w:rsidR="000815F2" w:rsidRPr="004B7410" w:rsidRDefault="000815F2" w:rsidP="004B7410">
      <w:pPr>
        <w:pStyle w:val="Odsekzoznamu"/>
        <w:numPr>
          <w:ilvl w:val="0"/>
          <w:numId w:val="2"/>
        </w:numPr>
        <w:spacing w:line="240" w:lineRule="auto"/>
        <w:rPr>
          <w:szCs w:val="20"/>
        </w:rPr>
      </w:pPr>
      <w:r w:rsidRPr="004B7410">
        <w:rPr>
          <w:szCs w:val="20"/>
        </w:rPr>
        <w:t xml:space="preserve">mala by obsahovať niekoľko základných údajov: formulovať a zdôvodniť </w:t>
      </w:r>
      <w:r w:rsidR="001731BF" w:rsidRPr="004B7410">
        <w:rPr>
          <w:szCs w:val="20"/>
        </w:rPr>
        <w:t>problémy, popísať zís</w:t>
      </w:r>
      <w:r w:rsidRPr="004B7410">
        <w:rPr>
          <w:szCs w:val="20"/>
        </w:rPr>
        <w:t>kavanie a spracovávanie údajov a int</w:t>
      </w:r>
      <w:r w:rsidR="001731BF" w:rsidRPr="004B7410">
        <w:rPr>
          <w:szCs w:val="20"/>
        </w:rPr>
        <w:t>e</w:t>
      </w:r>
      <w:r w:rsidRPr="004B7410">
        <w:rPr>
          <w:szCs w:val="20"/>
        </w:rPr>
        <w:t xml:space="preserve">rpretovanie výsledkov </w:t>
      </w:r>
    </w:p>
    <w:p w14:paraId="60D6D700" w14:textId="1E2A32DE" w:rsidR="00362885" w:rsidRDefault="000815F2" w:rsidP="004B7410">
      <w:pPr>
        <w:pStyle w:val="Odsekzoznamu"/>
        <w:numPr>
          <w:ilvl w:val="0"/>
          <w:numId w:val="2"/>
        </w:numPr>
        <w:spacing w:line="240" w:lineRule="auto"/>
        <w:rPr>
          <w:szCs w:val="20"/>
        </w:rPr>
      </w:pPr>
      <w:r w:rsidRPr="004B7410">
        <w:rPr>
          <w:szCs w:val="20"/>
        </w:rPr>
        <w:t xml:space="preserve">ešte aj vnútorné členené + správa je doplnená úvodnou časťou( názov výskumu, organizácie, meno autora, rok, úvod – prečo sa výskum robil, obsah), </w:t>
      </w:r>
    </w:p>
    <w:p w14:paraId="53EE2B1D" w14:textId="4974C01C" w:rsidR="0024025F" w:rsidRDefault="0024025F" w:rsidP="0024025F">
      <w:pPr>
        <w:spacing w:line="240" w:lineRule="auto"/>
        <w:ind w:left="720"/>
        <w:rPr>
          <w:szCs w:val="20"/>
        </w:rPr>
      </w:pPr>
    </w:p>
    <w:p w14:paraId="1EFAC02D" w14:textId="6F15CB72" w:rsidR="0024025F" w:rsidRPr="0024025F" w:rsidRDefault="0024025F" w:rsidP="0024025F">
      <w:pPr>
        <w:spacing w:line="240" w:lineRule="auto"/>
        <w:ind w:left="720"/>
        <w:rPr>
          <w:szCs w:val="20"/>
        </w:rPr>
      </w:pPr>
      <w:r>
        <w:rPr>
          <w:szCs w:val="20"/>
        </w:rPr>
        <w:t>1.časť – titulný list, úvod</w:t>
      </w:r>
    </w:p>
    <w:p w14:paraId="2D03167C" w14:textId="77777777" w:rsidR="00362885" w:rsidRPr="004B7410" w:rsidRDefault="000815F2" w:rsidP="004B7410">
      <w:pPr>
        <w:spacing w:line="240" w:lineRule="auto"/>
        <w:ind w:left="720"/>
        <w:rPr>
          <w:szCs w:val="20"/>
        </w:rPr>
      </w:pPr>
      <w:r w:rsidRPr="004B7410">
        <w:rPr>
          <w:szCs w:val="20"/>
        </w:rPr>
        <w:t xml:space="preserve">2.časť je </w:t>
      </w:r>
      <w:r w:rsidRPr="0024025F">
        <w:rPr>
          <w:b/>
          <w:bCs/>
          <w:szCs w:val="20"/>
        </w:rPr>
        <w:t>hlavná časť</w:t>
      </w:r>
      <w:r w:rsidRPr="004B7410">
        <w:rPr>
          <w:szCs w:val="20"/>
        </w:rPr>
        <w:t xml:space="preserve"> – uvádza sa v jednotlivých kapitolách, problém je potrebné uviesť a zdôvodniť, v ďalšej časti je charakteristika hypotéz, ciele a úlohy výskumu, ďalšia časť je metodika a metódy výskumu v nej charakterizujeme výberový súbor, počet respondentov, ročník, pomer žien, mužov, vek učiteľov, dosiahnuté vzdelanie, potom sú tam popísané metódy výskumu či už dotazník, experiment a nezabudnúť ho podrobne opísať, časový harmonogram</w:t>
      </w:r>
      <w:r w:rsidR="001731BF" w:rsidRPr="004B7410">
        <w:rPr>
          <w:szCs w:val="20"/>
        </w:rPr>
        <w:t xml:space="preserve">, výsledky a interpretácia- môže byť kvantitatívna analýza na ňu kvalitatívna analýza – z nich sa formulujú závery, teda zovšeobecňujúce poznatky a odporúčanie pre rozvoj teóriu a prax, </w:t>
      </w:r>
    </w:p>
    <w:p w14:paraId="6A8253B5" w14:textId="77777777" w:rsidR="000815F2" w:rsidRPr="004B7410" w:rsidRDefault="00362885" w:rsidP="004B7410">
      <w:pPr>
        <w:spacing w:line="240" w:lineRule="auto"/>
        <w:ind w:left="720"/>
        <w:rPr>
          <w:szCs w:val="20"/>
        </w:rPr>
      </w:pPr>
      <w:r w:rsidRPr="004B7410">
        <w:rPr>
          <w:szCs w:val="20"/>
        </w:rPr>
        <w:t>3</w:t>
      </w:r>
      <w:r w:rsidR="00B56858" w:rsidRPr="004B7410">
        <w:rPr>
          <w:szCs w:val="20"/>
        </w:rPr>
        <w:t>.</w:t>
      </w:r>
      <w:r w:rsidRPr="004B7410">
        <w:rPr>
          <w:szCs w:val="20"/>
        </w:rPr>
        <w:t xml:space="preserve"> časť: j</w:t>
      </w:r>
      <w:r w:rsidR="001731BF" w:rsidRPr="004B7410">
        <w:rPr>
          <w:szCs w:val="20"/>
        </w:rPr>
        <w:t xml:space="preserve">e dokumentačná časť čiže zoznam bibliografie no </w:t>
      </w:r>
      <w:r w:rsidRPr="004B7410">
        <w:rPr>
          <w:szCs w:val="20"/>
        </w:rPr>
        <w:t xml:space="preserve">a prílohy. </w:t>
      </w:r>
    </w:p>
    <w:p w14:paraId="6001B9EE" w14:textId="45B322E3" w:rsidR="0024025F" w:rsidRDefault="0024025F" w:rsidP="004B7410">
      <w:r>
        <w:t xml:space="preserve">Úvod: </w:t>
      </w:r>
      <w:proofErr w:type="spellStart"/>
      <w:r>
        <w:t>zdvôvodnenie</w:t>
      </w:r>
      <w:proofErr w:type="spellEnd"/>
      <w:r>
        <w:t xml:space="preserve"> potreby riešenia skúmanej problematiky, štruktúra správy, základné údaje o osobe a ustanovizniach, ktoré sa podieľali na výskume. Tiež poďakovanie konzultantom, školám a pod. </w:t>
      </w:r>
    </w:p>
    <w:p w14:paraId="044E3490" w14:textId="6D2F8D04" w:rsidR="0024025F" w:rsidRDefault="0024025F" w:rsidP="004B7410">
      <w:r>
        <w:t xml:space="preserve">Závery </w:t>
      </w:r>
      <w:proofErr w:type="spellStart"/>
      <w:r>
        <w:t>vúskumu</w:t>
      </w:r>
      <w:proofErr w:type="spellEnd"/>
      <w:r>
        <w:t xml:space="preserve">: stručné. Sumár, usporiadané zhrnutie výskumu. Čo by bolo treba vyskúmať do budúcna. </w:t>
      </w:r>
    </w:p>
    <w:p w14:paraId="5441C6AA" w14:textId="7A6F5D78" w:rsidR="000C7559" w:rsidRDefault="000C7559" w:rsidP="004B7410"/>
    <w:p w14:paraId="1D61AC26" w14:textId="4715E27B" w:rsidR="000C7559" w:rsidRDefault="000C7559" w:rsidP="004B7410"/>
    <w:p w14:paraId="2D9E56C3" w14:textId="2E7334A8" w:rsidR="000C7559" w:rsidRDefault="000C7559" w:rsidP="004B7410"/>
    <w:p w14:paraId="14B7E541" w14:textId="6DE2A861" w:rsidR="000C7559" w:rsidRDefault="000C7559" w:rsidP="004B7410"/>
    <w:p w14:paraId="2B62932A" w14:textId="7FB48AE5" w:rsidR="000C7559" w:rsidRDefault="000C7559" w:rsidP="004B7410"/>
    <w:p w14:paraId="4096760D" w14:textId="673BB2F4" w:rsidR="000C7559" w:rsidRDefault="000C7559" w:rsidP="004B7410"/>
    <w:p w14:paraId="784D197F" w14:textId="259C436F" w:rsidR="000C7559" w:rsidRDefault="000C7559" w:rsidP="000C7559">
      <w:pPr>
        <w:jc w:val="center"/>
        <w:rPr>
          <w:b/>
          <w:bCs/>
        </w:rPr>
      </w:pPr>
      <w:r w:rsidRPr="000C7559">
        <w:rPr>
          <w:b/>
          <w:bCs/>
        </w:rPr>
        <w:lastRenderedPageBreak/>
        <w:t>KVALITATÍVNY VÝSKUM</w:t>
      </w:r>
    </w:p>
    <w:p w14:paraId="76D3CC6B" w14:textId="054D937B" w:rsidR="000C7559" w:rsidRDefault="000C7559" w:rsidP="000C7559">
      <w:r>
        <w:t>Rozdiely medzi kvalitatívnym a kvantitatívnym výskumom:</w:t>
      </w:r>
    </w:p>
    <w:p w14:paraId="0C1F98F9" w14:textId="2D0D142D" w:rsidR="000C7559" w:rsidRDefault="000C7559" w:rsidP="000C7559">
      <w:pPr>
        <w:pStyle w:val="Odsekzoznamu"/>
        <w:numPr>
          <w:ilvl w:val="0"/>
          <w:numId w:val="1"/>
        </w:numPr>
      </w:pPr>
      <w:r>
        <w:t>líši sa cieľom aj spôsobom poznávania, realizácie, vzťahom výskumníka a skúmaných osôb a výsledkami.</w:t>
      </w:r>
    </w:p>
    <w:p w14:paraId="69CBD178" w14:textId="2188ADB0" w:rsidR="000C7559" w:rsidRDefault="000C7559" w:rsidP="000C7559">
      <w:pPr>
        <w:pStyle w:val="Odsekzoznamu"/>
        <w:numPr>
          <w:ilvl w:val="0"/>
          <w:numId w:val="3"/>
        </w:numPr>
      </w:pPr>
      <w:r w:rsidRPr="00A35A83">
        <w:rPr>
          <w:b/>
          <w:bCs/>
        </w:rPr>
        <w:t xml:space="preserve">Číslo </w:t>
      </w:r>
      <w:proofErr w:type="spellStart"/>
      <w:r w:rsidRPr="00A35A83">
        <w:rPr>
          <w:b/>
          <w:bCs/>
        </w:rPr>
        <w:t>vs</w:t>
      </w:r>
      <w:proofErr w:type="spellEnd"/>
      <w:r w:rsidRPr="00A35A83">
        <w:rPr>
          <w:b/>
          <w:bCs/>
        </w:rPr>
        <w:t>. Slovo</w:t>
      </w:r>
      <w:r>
        <w:t xml:space="preserve"> – </w:t>
      </w:r>
      <w:r w:rsidRPr="00A35A83">
        <w:rPr>
          <w:b/>
          <w:bCs/>
        </w:rPr>
        <w:t>kvantitatívny</w:t>
      </w:r>
      <w:r>
        <w:t xml:space="preserve"> zisťuje množstvo. Možno pri ňom sčítať údaje, vyjadriť ich silu v </w:t>
      </w:r>
      <w:proofErr w:type="spellStart"/>
      <w:r>
        <w:t>čislach</w:t>
      </w:r>
      <w:proofErr w:type="spellEnd"/>
      <w:r>
        <w:t xml:space="preserve">. </w:t>
      </w:r>
      <w:r w:rsidRPr="00A35A83">
        <w:rPr>
          <w:b/>
          <w:bCs/>
        </w:rPr>
        <w:t>Kvalitatívny</w:t>
      </w:r>
      <w:r>
        <w:t xml:space="preserve">-ide o slovné zistenia, o opis podrobného stavu. Opis, ktorý je plastický a výstižný. Kvalitatívny výskumníci hodnotia kvantitatívny výskum za „hrubý“ – za číslami sa stráca človek. Tvrdia, že pedagogické javy nemožno sčítavať a zovšeobecňovať, vysvetľujú podľa slov. </w:t>
      </w:r>
    </w:p>
    <w:p w14:paraId="137C0345" w14:textId="73F09445" w:rsidR="000C7559" w:rsidRDefault="000C7559" w:rsidP="000C7559">
      <w:pPr>
        <w:pStyle w:val="Odsekzoznamu"/>
        <w:numPr>
          <w:ilvl w:val="0"/>
          <w:numId w:val="3"/>
        </w:numPr>
      </w:pPr>
      <w:r w:rsidRPr="00A35A83">
        <w:rPr>
          <w:b/>
          <w:bCs/>
        </w:rPr>
        <w:t xml:space="preserve">Nestrannosť </w:t>
      </w:r>
      <w:proofErr w:type="spellStart"/>
      <w:r w:rsidRPr="00A35A83">
        <w:rPr>
          <w:b/>
          <w:bCs/>
        </w:rPr>
        <w:t>vs</w:t>
      </w:r>
      <w:proofErr w:type="spellEnd"/>
      <w:r w:rsidRPr="00A35A83">
        <w:rPr>
          <w:b/>
          <w:bCs/>
        </w:rPr>
        <w:t>. Vcítenie sa</w:t>
      </w:r>
      <w:r>
        <w:t xml:space="preserve"> – čísla na jednej strane, slovo na druhej. V </w:t>
      </w:r>
      <w:r w:rsidRPr="00A35A83">
        <w:rPr>
          <w:b/>
          <w:bCs/>
        </w:rPr>
        <w:t>Kvantitatívnom</w:t>
      </w:r>
      <w:r>
        <w:t>- odstup, nezainteresovanosť, nestranný v pohľade, nemusí sa so skúmanými osobami ani stretnúť. V </w:t>
      </w:r>
      <w:r w:rsidRPr="00A35A83">
        <w:rPr>
          <w:b/>
          <w:bCs/>
        </w:rPr>
        <w:t>Kvalitatívnom</w:t>
      </w:r>
      <w:r>
        <w:t xml:space="preserve">- výskumník sa snaží o zblíženie, preniknutie do situácie a následné lepšie pochopenie. Využíva metódy, ktoré mu umožňujú byť </w:t>
      </w:r>
      <w:proofErr w:type="spellStart"/>
      <w:r>
        <w:t>face</w:t>
      </w:r>
      <w:proofErr w:type="spellEnd"/>
      <w:r>
        <w:t xml:space="preserve"> 2 </w:t>
      </w:r>
      <w:proofErr w:type="spellStart"/>
      <w:r>
        <w:t>face</w:t>
      </w:r>
      <w:proofErr w:type="spellEnd"/>
      <w:r>
        <w:t xml:space="preserve"> so skúmanou osobou. </w:t>
      </w:r>
    </w:p>
    <w:p w14:paraId="6F7517AB" w14:textId="3EAF1146" w:rsidR="000C7559" w:rsidRDefault="000C7559" w:rsidP="000C7559">
      <w:pPr>
        <w:pStyle w:val="Odsekzoznamu"/>
        <w:numPr>
          <w:ilvl w:val="0"/>
          <w:numId w:val="3"/>
        </w:numPr>
      </w:pPr>
      <w:r w:rsidRPr="00A35A83">
        <w:rPr>
          <w:b/>
          <w:bCs/>
        </w:rPr>
        <w:t xml:space="preserve">Vysvetlenie príčin javov </w:t>
      </w:r>
      <w:proofErr w:type="spellStart"/>
      <w:r w:rsidRPr="00A35A83">
        <w:rPr>
          <w:b/>
          <w:bCs/>
        </w:rPr>
        <w:t>vs</w:t>
      </w:r>
      <w:proofErr w:type="spellEnd"/>
      <w:r w:rsidRPr="00A35A83">
        <w:rPr>
          <w:b/>
          <w:bCs/>
        </w:rPr>
        <w:t>. Pochopenie zmyslu javov</w:t>
      </w:r>
      <w:r>
        <w:t xml:space="preserve"> – </w:t>
      </w:r>
      <w:r w:rsidRPr="00A35A83">
        <w:rPr>
          <w:b/>
          <w:bCs/>
        </w:rPr>
        <w:t>Kvantitatívny</w:t>
      </w:r>
      <w:r>
        <w:t xml:space="preserve"> výskum- vysvetlenie príčin, zmien, triedenie údajov a následne zovšeobecňovanie. </w:t>
      </w:r>
      <w:r w:rsidRPr="00A35A83">
        <w:rPr>
          <w:b/>
          <w:bCs/>
        </w:rPr>
        <w:t>Kvalitatívny</w:t>
      </w:r>
      <w:r>
        <w:t xml:space="preserve">- snaha porozumieť človeku, ako a prečo to robí. Každý človek ako jedinečná bytosť. </w:t>
      </w:r>
    </w:p>
    <w:p w14:paraId="5D366D7D" w14:textId="7DA2524E" w:rsidR="000C7559" w:rsidRDefault="000C7559" w:rsidP="000C7559">
      <w:pPr>
        <w:pStyle w:val="Odsekzoznamu"/>
        <w:numPr>
          <w:ilvl w:val="0"/>
          <w:numId w:val="3"/>
        </w:numPr>
      </w:pPr>
      <w:r w:rsidRPr="00A35A83">
        <w:rPr>
          <w:b/>
          <w:bCs/>
        </w:rPr>
        <w:t xml:space="preserve">Výber osôb </w:t>
      </w:r>
      <w:proofErr w:type="spellStart"/>
      <w:r w:rsidRPr="00A35A83">
        <w:rPr>
          <w:b/>
          <w:bCs/>
        </w:rPr>
        <w:t>vs</w:t>
      </w:r>
      <w:proofErr w:type="spellEnd"/>
      <w:r w:rsidRPr="00A35A83">
        <w:rPr>
          <w:b/>
          <w:bCs/>
        </w:rPr>
        <w:t>. Voľba prípadov</w:t>
      </w:r>
      <w:r>
        <w:t xml:space="preserve"> – </w:t>
      </w:r>
      <w:proofErr w:type="spellStart"/>
      <w:r w:rsidRPr="00A35A83">
        <w:rPr>
          <w:b/>
          <w:bCs/>
        </w:rPr>
        <w:t>kvanti</w:t>
      </w:r>
      <w:proofErr w:type="spellEnd"/>
      <w:r>
        <w:t xml:space="preserve">.- skúmané osoby majú čo najlepšie vystihovať základný súbor. Ide o náhodný výber na základe teórie pravdepodobnosti. </w:t>
      </w:r>
      <w:r w:rsidR="00A35A83">
        <w:t xml:space="preserve">Ak sú skúmané osoby dobre vybraté, výsledky sa dajú </w:t>
      </w:r>
      <w:proofErr w:type="spellStart"/>
      <w:r w:rsidR="00A35A83">
        <w:t>zovčeobecniť</w:t>
      </w:r>
      <w:proofErr w:type="spellEnd"/>
      <w:r w:rsidR="00A35A83">
        <w:t xml:space="preserve">. </w:t>
      </w:r>
      <w:proofErr w:type="spellStart"/>
      <w:r w:rsidR="00A35A83" w:rsidRPr="00A35A83">
        <w:rPr>
          <w:b/>
          <w:bCs/>
        </w:rPr>
        <w:t>Kvalit</w:t>
      </w:r>
      <w:proofErr w:type="spellEnd"/>
      <w:r w:rsidR="00A35A83">
        <w:t xml:space="preserve">.- výskumníka skôr zaujíma konkrétny prípad, žiak, skupina. Ide o opis prípadu, cieľom nie je zovšeobecňovanie, ale hlboké preniknutie a objavenie nových súvislostí. </w:t>
      </w:r>
    </w:p>
    <w:p w14:paraId="573C6542" w14:textId="40FC064F" w:rsidR="00A35A83" w:rsidRDefault="00A35A83" w:rsidP="000C7559">
      <w:pPr>
        <w:pStyle w:val="Odsekzoznamu"/>
        <w:numPr>
          <w:ilvl w:val="0"/>
          <w:numId w:val="3"/>
        </w:numPr>
      </w:pPr>
      <w:r w:rsidRPr="00A35A83">
        <w:rPr>
          <w:b/>
          <w:bCs/>
        </w:rPr>
        <w:t>Overovanie</w:t>
      </w:r>
      <w:r>
        <w:t xml:space="preserve"> </w:t>
      </w:r>
      <w:r w:rsidRPr="00A35A83">
        <w:rPr>
          <w:b/>
          <w:bCs/>
        </w:rPr>
        <w:t xml:space="preserve">existencie </w:t>
      </w:r>
      <w:proofErr w:type="spellStart"/>
      <w:r w:rsidRPr="00A35A83">
        <w:rPr>
          <w:b/>
          <w:bCs/>
        </w:rPr>
        <w:t>pg</w:t>
      </w:r>
      <w:proofErr w:type="spellEnd"/>
      <w:r w:rsidRPr="00A35A83">
        <w:rPr>
          <w:b/>
          <w:bCs/>
        </w:rPr>
        <w:t xml:space="preserve">. </w:t>
      </w:r>
      <w:proofErr w:type="spellStart"/>
      <w:r w:rsidRPr="00A35A83">
        <w:rPr>
          <w:b/>
          <w:bCs/>
        </w:rPr>
        <w:t>Teoórie</w:t>
      </w:r>
      <w:proofErr w:type="spellEnd"/>
      <w:r w:rsidRPr="00A35A83">
        <w:rPr>
          <w:b/>
          <w:bCs/>
        </w:rPr>
        <w:t xml:space="preserve"> </w:t>
      </w:r>
      <w:proofErr w:type="spellStart"/>
      <w:r w:rsidRPr="00A35A83">
        <w:rPr>
          <w:b/>
          <w:bCs/>
        </w:rPr>
        <w:t>vs</w:t>
      </w:r>
      <w:proofErr w:type="spellEnd"/>
      <w:r w:rsidRPr="00A35A83">
        <w:rPr>
          <w:b/>
          <w:bCs/>
        </w:rPr>
        <w:t>. Vytváranie novej teórie</w:t>
      </w:r>
      <w:r>
        <w:t xml:space="preserve">. </w:t>
      </w:r>
      <w:proofErr w:type="spellStart"/>
      <w:r w:rsidRPr="00A35A83">
        <w:rPr>
          <w:b/>
          <w:bCs/>
        </w:rPr>
        <w:t>Kvanti</w:t>
      </w:r>
      <w:proofErr w:type="spellEnd"/>
      <w:r>
        <w:t xml:space="preserve">.- len preveruje už existujúcu </w:t>
      </w:r>
      <w:proofErr w:type="spellStart"/>
      <w:r>
        <w:t>pg.teóriu</w:t>
      </w:r>
      <w:proofErr w:type="spellEnd"/>
      <w:r>
        <w:t xml:space="preserve">. potvrdzuje alebo vyvracia ju vo </w:t>
      </w:r>
      <w:proofErr w:type="spellStart"/>
      <w:r>
        <w:t>vsýkume</w:t>
      </w:r>
      <w:proofErr w:type="spellEnd"/>
      <w:r>
        <w:t xml:space="preserve">. Ide o overovanie hypotéz. </w:t>
      </w:r>
      <w:proofErr w:type="spellStart"/>
      <w:r w:rsidRPr="00A35A83">
        <w:rPr>
          <w:b/>
          <w:bCs/>
        </w:rPr>
        <w:t>Kval</w:t>
      </w:r>
      <w:proofErr w:type="spellEnd"/>
      <w:r>
        <w:t xml:space="preserve">.- odhaľuje nové skutočnosti a z nich vytvára nové hypotézy. Ide o tvorenie novej teórie. </w:t>
      </w:r>
    </w:p>
    <w:p w14:paraId="1F8AD58D" w14:textId="2DDEEF3A" w:rsidR="00A35A83" w:rsidRPr="000C7559" w:rsidRDefault="00A35A83" w:rsidP="000C7559">
      <w:pPr>
        <w:pStyle w:val="Odsekzoznamu"/>
        <w:numPr>
          <w:ilvl w:val="0"/>
          <w:numId w:val="3"/>
        </w:numPr>
      </w:pPr>
      <w:r w:rsidRPr="00A35A83">
        <w:rPr>
          <w:b/>
          <w:bCs/>
        </w:rPr>
        <w:t xml:space="preserve">Tradičné </w:t>
      </w:r>
      <w:proofErr w:type="spellStart"/>
      <w:r w:rsidRPr="00A35A83">
        <w:rPr>
          <w:b/>
          <w:bCs/>
        </w:rPr>
        <w:t>vs</w:t>
      </w:r>
      <w:proofErr w:type="spellEnd"/>
      <w:r w:rsidRPr="00A35A83">
        <w:rPr>
          <w:b/>
          <w:bCs/>
        </w:rPr>
        <w:t>. Netradičné výskumné problémy</w:t>
      </w:r>
      <w:r>
        <w:t xml:space="preserve"> – </w:t>
      </w:r>
      <w:proofErr w:type="spellStart"/>
      <w:r w:rsidRPr="00A35A83">
        <w:rPr>
          <w:b/>
          <w:bCs/>
        </w:rPr>
        <w:t>kval</w:t>
      </w:r>
      <w:proofErr w:type="spellEnd"/>
      <w:r>
        <w:t xml:space="preserve">. Si vyberá také problémy, ktoré doteraz neboli v centre </w:t>
      </w:r>
      <w:proofErr w:type="spellStart"/>
      <w:r>
        <w:t>pg</w:t>
      </w:r>
      <w:proofErr w:type="spellEnd"/>
      <w:r>
        <w:t xml:space="preserve">. </w:t>
      </w:r>
      <w:proofErr w:type="spellStart"/>
      <w:r>
        <w:t>Vsýkumu</w:t>
      </w:r>
      <w:proofErr w:type="spellEnd"/>
      <w:r>
        <w:t xml:space="preserve">. Neformálne vzťahy, nepísané pravidlá. Tieto javy ukazujú edukačné prostredie v novom svetle. </w:t>
      </w:r>
    </w:p>
    <w:p w14:paraId="78F33745" w14:textId="5C8C61BB" w:rsidR="000C7559" w:rsidRDefault="000C7559" w:rsidP="004B7410"/>
    <w:p w14:paraId="108E1EB9" w14:textId="65B2865A" w:rsidR="00A35A83" w:rsidRDefault="00A35A83" w:rsidP="00A35A83">
      <w:pPr>
        <w:jc w:val="center"/>
        <w:rPr>
          <w:b/>
          <w:bCs/>
        </w:rPr>
      </w:pPr>
      <w:r w:rsidRPr="00A35A83">
        <w:rPr>
          <w:b/>
          <w:bCs/>
        </w:rPr>
        <w:t xml:space="preserve">Korene </w:t>
      </w:r>
      <w:proofErr w:type="spellStart"/>
      <w:r w:rsidRPr="00A35A83">
        <w:rPr>
          <w:b/>
          <w:bCs/>
        </w:rPr>
        <w:t>kvantitatívného</w:t>
      </w:r>
      <w:proofErr w:type="spellEnd"/>
      <w:r w:rsidRPr="00A35A83">
        <w:rPr>
          <w:b/>
          <w:bCs/>
        </w:rPr>
        <w:t xml:space="preserve"> a </w:t>
      </w:r>
      <w:proofErr w:type="spellStart"/>
      <w:r w:rsidRPr="00A35A83">
        <w:rPr>
          <w:b/>
          <w:bCs/>
        </w:rPr>
        <w:t>kvalitativného</w:t>
      </w:r>
      <w:proofErr w:type="spellEnd"/>
      <w:r w:rsidRPr="00A35A83">
        <w:rPr>
          <w:b/>
          <w:bCs/>
        </w:rPr>
        <w:t xml:space="preserve"> výskumu</w:t>
      </w:r>
    </w:p>
    <w:p w14:paraId="0CD909B6" w14:textId="2F03D5BB" w:rsidR="00A35A83" w:rsidRDefault="00A35A83" w:rsidP="00A35A83">
      <w:r>
        <w:rPr>
          <w:b/>
          <w:bCs/>
        </w:rPr>
        <w:t xml:space="preserve">Kvantitatívny – </w:t>
      </w:r>
      <w:r>
        <w:t>má korene v logickom pozitivizme. Ideálom sú prírodné vedy.</w:t>
      </w:r>
    </w:p>
    <w:p w14:paraId="412B44D2" w14:textId="4D5A6BE4" w:rsidR="00A35A83" w:rsidRDefault="00A35A83" w:rsidP="00A35A83">
      <w:r w:rsidRPr="00417D18">
        <w:rPr>
          <w:b/>
          <w:bCs/>
        </w:rPr>
        <w:t>Kvalitatívny</w:t>
      </w:r>
      <w:r>
        <w:t xml:space="preserve"> – podľa neho neexistuje jedna objektívna realita, existuje viacero realít podľa toho, ako ich jednotlivec vníma. Vychádza z fenomenológie. </w:t>
      </w:r>
      <w:r w:rsidR="00417D18">
        <w:t xml:space="preserve">Ide o porozumenie správania a konania človeka. Spolupracuje aj s etnografiou- skúma kultúry národov. </w:t>
      </w:r>
    </w:p>
    <w:p w14:paraId="20E9E83D" w14:textId="7C2B608A" w:rsidR="00417D18" w:rsidRDefault="00417D18" w:rsidP="00A35A83">
      <w:r>
        <w:t xml:space="preserve">Keď sú oba tieto výskumy také odlišné, dajú sa použiť v jednom výskume? Radikálny výskumníci tvrdia že nedá. Umiernení výskumníci vidia pozitíva v použití oboch naraz, pretože tak vyvážia svoje slabé stránky. </w:t>
      </w:r>
    </w:p>
    <w:p w14:paraId="06736A44" w14:textId="27237E61" w:rsidR="00417D18" w:rsidRDefault="00417D18" w:rsidP="00A35A83">
      <w:r>
        <w:t xml:space="preserve">Na SK sa </w:t>
      </w:r>
      <w:proofErr w:type="spellStart"/>
      <w:r>
        <w:t>vyskutuje</w:t>
      </w:r>
      <w:proofErr w:type="spellEnd"/>
      <w:r>
        <w:t xml:space="preserve"> viac kvantitatívny výskum, </w:t>
      </w:r>
      <w:proofErr w:type="spellStart"/>
      <w:r>
        <w:t>kval</w:t>
      </w:r>
      <w:proofErr w:type="spellEnd"/>
      <w:r>
        <w:t xml:space="preserve">. Je ojedinelý. </w:t>
      </w:r>
    </w:p>
    <w:p w14:paraId="17B4069D" w14:textId="706E716D" w:rsidR="00417D18" w:rsidRPr="00772DB5" w:rsidRDefault="00417D18" w:rsidP="00772DB5">
      <w:pPr>
        <w:jc w:val="center"/>
        <w:rPr>
          <w:b/>
          <w:bCs/>
        </w:rPr>
      </w:pPr>
    </w:p>
    <w:p w14:paraId="58024BDF" w14:textId="39C97369" w:rsidR="00417D18" w:rsidRPr="00772DB5" w:rsidRDefault="00417D18" w:rsidP="00772DB5">
      <w:pPr>
        <w:jc w:val="center"/>
        <w:rPr>
          <w:b/>
          <w:bCs/>
        </w:rPr>
      </w:pPr>
      <w:r w:rsidRPr="00772DB5">
        <w:rPr>
          <w:b/>
          <w:bCs/>
        </w:rPr>
        <w:t>Postupy pri kvalitatívnom výskume</w:t>
      </w:r>
    </w:p>
    <w:p w14:paraId="005D641B" w14:textId="415FABC2" w:rsidR="00417D18" w:rsidRDefault="00417D18" w:rsidP="00417D18">
      <w:pPr>
        <w:pStyle w:val="Odsekzoznamu"/>
        <w:numPr>
          <w:ilvl w:val="0"/>
          <w:numId w:val="4"/>
        </w:numPr>
      </w:pPr>
      <w:r>
        <w:t xml:space="preserve">Terénna práca – umožňuje hlboké spoznanie a jemnú analýzu konkrétneho prostredia (celistvej kultúry). </w:t>
      </w:r>
    </w:p>
    <w:p w14:paraId="57436BFA" w14:textId="12919FB3" w:rsidR="00417D18" w:rsidRDefault="00417D18" w:rsidP="00417D18">
      <w:r>
        <w:t xml:space="preserve">Kultúra: súbor hodnôt, postojov a pravidiel správania skupiny ľudí. Skupinou môže byť </w:t>
      </w:r>
      <w:proofErr w:type="spellStart"/>
      <w:r>
        <w:t>škoslká</w:t>
      </w:r>
      <w:proofErr w:type="spellEnd"/>
      <w:r>
        <w:t xml:space="preserve"> trieda, obyvatelia </w:t>
      </w:r>
      <w:proofErr w:type="spellStart"/>
      <w:r>
        <w:t>metečka</w:t>
      </w:r>
      <w:proofErr w:type="spellEnd"/>
      <w:r>
        <w:t xml:space="preserve">, mládežnícka skupina .. </w:t>
      </w:r>
    </w:p>
    <w:p w14:paraId="77A85603" w14:textId="17A4B261" w:rsidR="00417D18" w:rsidRDefault="00417D18" w:rsidP="00417D18">
      <w:r>
        <w:lastRenderedPageBreak/>
        <w:t xml:space="preserve">Hlavnou črtou je </w:t>
      </w:r>
      <w:proofErr w:type="spellStart"/>
      <w:r>
        <w:t>dlhodobosť</w:t>
      </w:r>
      <w:proofErr w:type="spellEnd"/>
      <w:r>
        <w:t xml:space="preserve">, intenzívnosť a podobný zápis. Zo záznamov sa vyhotovuje </w:t>
      </w:r>
      <w:proofErr w:type="spellStart"/>
      <w:r>
        <w:t>analýa</w:t>
      </w:r>
      <w:proofErr w:type="spellEnd"/>
      <w:r>
        <w:t xml:space="preserve">. Počas pozorovania si robí poznámky. Usiluje sa zaznamenávať javy očami respondentov. Všíma si i rozdiely medzi skúmanými osobami a zisťuje, či </w:t>
      </w:r>
      <w:proofErr w:type="spellStart"/>
      <w:r>
        <w:t>exsitujú</w:t>
      </w:r>
      <w:proofErr w:type="spellEnd"/>
      <w:r>
        <w:t xml:space="preserve"> rozdiely v tom, ako sa ony dívajú na vec. </w:t>
      </w:r>
    </w:p>
    <w:p w14:paraId="245C02AA" w14:textId="26D98845" w:rsidR="004743A0" w:rsidRDefault="004743A0" w:rsidP="00417D18">
      <w:r w:rsidRPr="00772DB5">
        <w:rPr>
          <w:b/>
          <w:bCs/>
        </w:rPr>
        <w:t xml:space="preserve">Metódy </w:t>
      </w:r>
      <w:proofErr w:type="spellStart"/>
      <w:r w:rsidRPr="00772DB5">
        <w:rPr>
          <w:b/>
          <w:bCs/>
        </w:rPr>
        <w:t>kvalitativného</w:t>
      </w:r>
      <w:proofErr w:type="spellEnd"/>
      <w:r w:rsidRPr="00772DB5">
        <w:rPr>
          <w:b/>
          <w:bCs/>
        </w:rPr>
        <w:t xml:space="preserve"> výskumu</w:t>
      </w:r>
      <w:r>
        <w:t xml:space="preserve">: 1.neštrukturované pozorovanie – </w:t>
      </w:r>
      <w:proofErr w:type="spellStart"/>
      <w:r>
        <w:t>participačné</w:t>
      </w:r>
      <w:proofErr w:type="spellEnd"/>
      <w:r>
        <w:t xml:space="preserve">. 2. etnografické interview. 3. metóda životnej histórie. </w:t>
      </w:r>
    </w:p>
    <w:p w14:paraId="024D82CE" w14:textId="40D805E1" w:rsidR="004743A0" w:rsidRDefault="004743A0" w:rsidP="00417D18">
      <w:r w:rsidRPr="00772DB5">
        <w:rPr>
          <w:b/>
          <w:bCs/>
        </w:rPr>
        <w:t xml:space="preserve">Všeobecné postupy </w:t>
      </w:r>
      <w:proofErr w:type="spellStart"/>
      <w:r w:rsidRPr="00772DB5">
        <w:rPr>
          <w:b/>
          <w:bCs/>
        </w:rPr>
        <w:t>kvalitativneho</w:t>
      </w:r>
      <w:proofErr w:type="spellEnd"/>
      <w:r w:rsidRPr="00772DB5">
        <w:rPr>
          <w:b/>
          <w:bCs/>
        </w:rPr>
        <w:t xml:space="preserve"> </w:t>
      </w:r>
      <w:proofErr w:type="spellStart"/>
      <w:r w:rsidRPr="00772DB5">
        <w:rPr>
          <w:b/>
          <w:bCs/>
        </w:rPr>
        <w:t>vyskumu</w:t>
      </w:r>
      <w:proofErr w:type="spellEnd"/>
      <w:r>
        <w:t>:</w:t>
      </w:r>
    </w:p>
    <w:p w14:paraId="3A6670D0" w14:textId="2047B258" w:rsidR="004743A0" w:rsidRDefault="004743A0" w:rsidP="004743A0">
      <w:pPr>
        <w:pStyle w:val="Odsekzoznamu"/>
        <w:numPr>
          <w:ilvl w:val="0"/>
          <w:numId w:val="1"/>
        </w:numPr>
      </w:pPr>
      <w:r w:rsidRPr="00772DB5">
        <w:rPr>
          <w:b/>
          <w:bCs/>
        </w:rPr>
        <w:t>Analytická indukcia.</w:t>
      </w:r>
      <w:r>
        <w:t xml:space="preserve"> Výskumník si stanoví výskumný problém, tak sa vydá do terénu a zbiera údaje o jednom, tzv. prvotnom prípade. sformuluje prvotnú hypotézu. Potom rozširuje okruh skúmaných osôb a overuje si, či jeho prvotná hypotéza zodpovedá aj údajom získaných o týchto osobách. Hypotézu môže modifikovať. Hľadá negatívne prípady a formuluje nová hypotézu. Pokračuje, až kým sa nevytvorí dostatočne akceptovateľná hypotéza a nepotvrdí sa. </w:t>
      </w:r>
    </w:p>
    <w:p w14:paraId="31D28F8C" w14:textId="1B95ABEE" w:rsidR="004743A0" w:rsidRDefault="004743A0" w:rsidP="004743A0">
      <w:pPr>
        <w:pStyle w:val="Odsekzoznamu"/>
        <w:numPr>
          <w:ilvl w:val="0"/>
          <w:numId w:val="1"/>
        </w:numPr>
      </w:pPr>
      <w:r w:rsidRPr="00772DB5">
        <w:rPr>
          <w:b/>
          <w:bCs/>
        </w:rPr>
        <w:t>Konštantná komparácia.</w:t>
      </w:r>
      <w:r>
        <w:t xml:space="preserve"> Pri nej skúmateľ nestanovuje hypotézu na začiatku výskumu. Zbiera údaje, triedi ich podľa spoločných prvkov do kategórii. Pomocou nich buduje hypotézu.</w:t>
      </w:r>
    </w:p>
    <w:p w14:paraId="57F17CDC" w14:textId="68DE6721" w:rsidR="004743A0" w:rsidRDefault="004743A0" w:rsidP="004743A0">
      <w:r>
        <w:t>Kroky: 1. voľba výskumného problému a skúmaných osôb. 2. hľadanie spoločných a </w:t>
      </w:r>
      <w:proofErr w:type="spellStart"/>
      <w:r>
        <w:t>rozdielných</w:t>
      </w:r>
      <w:proofErr w:type="spellEnd"/>
      <w:r>
        <w:t xml:space="preserve"> prvkov, formulovanie kategórii javov, hypotéza sa ešte nestanovuje. 3. ďalšie zbieranie údajov na spresnenie kategórii. Nevhodné kategórie sa vylučujú, nové sa </w:t>
      </w:r>
      <w:proofErr w:type="spellStart"/>
      <w:r>
        <w:t>príjimajú</w:t>
      </w:r>
      <w:proofErr w:type="spellEnd"/>
      <w:r>
        <w:t xml:space="preserve">. </w:t>
      </w:r>
      <w:r w:rsidR="00772DB5">
        <w:t xml:space="preserve">4. ďalšie spresňovanie pohľadu-nachádzanie spoločných čŕt a pravidelností. </w:t>
      </w:r>
    </w:p>
    <w:p w14:paraId="3727534D" w14:textId="77777777" w:rsidR="00772DB5" w:rsidRPr="00A35A83" w:rsidRDefault="00772DB5" w:rsidP="004743A0"/>
    <w:p w14:paraId="3091A6D8" w14:textId="7E544EDA" w:rsidR="007E07BE" w:rsidRDefault="007E07BE"/>
    <w:p w14:paraId="0361F809" w14:textId="69A9EDDD" w:rsidR="00772DB5" w:rsidRDefault="00772DB5" w:rsidP="00772DB5">
      <w:pPr>
        <w:jc w:val="center"/>
        <w:rPr>
          <w:b/>
          <w:bCs/>
        </w:rPr>
      </w:pPr>
      <w:r w:rsidRPr="00772DB5">
        <w:rPr>
          <w:b/>
          <w:bCs/>
        </w:rPr>
        <w:t>Výber prípadov, osôb a</w:t>
      </w:r>
      <w:r>
        <w:rPr>
          <w:b/>
          <w:bCs/>
        </w:rPr>
        <w:t> </w:t>
      </w:r>
      <w:r w:rsidRPr="00772DB5">
        <w:rPr>
          <w:b/>
          <w:bCs/>
        </w:rPr>
        <w:t>lokalít</w:t>
      </w:r>
    </w:p>
    <w:p w14:paraId="53CA4BC7" w14:textId="604E3435" w:rsidR="00772DB5" w:rsidRDefault="00772DB5" w:rsidP="00772DB5">
      <w:r>
        <w:rPr>
          <w:b/>
          <w:bCs/>
        </w:rPr>
        <w:t xml:space="preserve">Pri </w:t>
      </w:r>
      <w:r>
        <w:t xml:space="preserve">kvalitatívnom výskume ide o výber zámerný, potrebný preto, aby vybrané osoby zodpovedali prostrediu. Ide preto o reprezentatívny výber. Sú to ľudia schopný podať správu o danom prostredí. </w:t>
      </w:r>
    </w:p>
    <w:p w14:paraId="3335B803" w14:textId="632B0FD6" w:rsidR="00772DB5" w:rsidRDefault="00772DB5" w:rsidP="00772DB5">
      <w:r>
        <w:t xml:space="preserve">Rozsah výberu sa neurčuje štatisticky, ale saturáciou. Výber sa končí, keď skúmateľ zisťuje, že informácie sa začínajú opakovať. </w:t>
      </w:r>
    </w:p>
    <w:p w14:paraId="060B6328" w14:textId="2D1EEE99" w:rsidR="00772DB5" w:rsidRDefault="00772DB5" w:rsidP="00772DB5">
      <w:r>
        <w:t xml:space="preserve">Podmnožinou zámerného výberu je kumulatívny výber. Najprv jedna osoba, postupne sa osoby pridávajú. Efekt „snehovej gule.“ </w:t>
      </w:r>
    </w:p>
    <w:p w14:paraId="16B441EB" w14:textId="5CEDB9FC" w:rsidR="00772DB5" w:rsidRDefault="00772DB5" w:rsidP="00772DB5">
      <w:r>
        <w:t xml:space="preserve">Okrem </w:t>
      </w:r>
      <w:proofErr w:type="spellStart"/>
      <w:r>
        <w:t>komulatívneho</w:t>
      </w:r>
      <w:proofErr w:type="spellEnd"/>
      <w:r>
        <w:t xml:space="preserve"> výberu sa používa aj výber extrémnych prípadov, resp. výber prípadov s dobrou reputáciou. V porovnaní s kvantitatívnym výskumom, sa skúmateľ sústredí na menej prípadov, o to však </w:t>
      </w:r>
      <w:proofErr w:type="spellStart"/>
      <w:r>
        <w:t>hblšie</w:t>
      </w:r>
      <w:proofErr w:type="spellEnd"/>
      <w:r>
        <w:t xml:space="preserve">. Objavujú sa nové, nečakané súvislosti. </w:t>
      </w:r>
    </w:p>
    <w:p w14:paraId="2704ECFD" w14:textId="030463BB" w:rsidR="00772DB5" w:rsidRDefault="00772DB5" w:rsidP="00772DB5"/>
    <w:p w14:paraId="5A72AACA" w14:textId="4556FCC8" w:rsidR="00772DB5" w:rsidRPr="00004922" w:rsidRDefault="00772DB5" w:rsidP="00004922">
      <w:pPr>
        <w:jc w:val="center"/>
        <w:rPr>
          <w:b/>
          <w:bCs/>
        </w:rPr>
      </w:pPr>
      <w:r w:rsidRPr="00004922">
        <w:rPr>
          <w:b/>
          <w:bCs/>
        </w:rPr>
        <w:t>Vstup do terénu</w:t>
      </w:r>
    </w:p>
    <w:p w14:paraId="5C520F90" w14:textId="736C05E0" w:rsidR="00004922" w:rsidRDefault="00772DB5" w:rsidP="00772DB5">
      <w:r>
        <w:t xml:space="preserve">Pri kvalitatívnom výskume sa kladie veľký dôraz na to, ako výskumník vstúpi do terénu, pretože ide o zblíženie sa s respondentami a o to, aby bol do daného prostredia prijatý. Dôležitú úlohu zohráva tzv. </w:t>
      </w:r>
      <w:r w:rsidRPr="00004922">
        <w:rPr>
          <w:b/>
          <w:bCs/>
        </w:rPr>
        <w:t>„vrátnik.“</w:t>
      </w:r>
      <w:r>
        <w:t xml:space="preserve"> Je to oso</w:t>
      </w:r>
      <w:r w:rsidR="00004922">
        <w:t>b</w:t>
      </w:r>
      <w:r>
        <w:t>a, ktorá pochopí cieľ výskumu a otvorí prostredie pre skúmateľa</w:t>
      </w:r>
      <w:r w:rsidR="00004922">
        <w:t xml:space="preserve"> (riaditeľ školy, vedúci skupiny). Výskumníkovi pomáhajú aj tzv. „</w:t>
      </w:r>
      <w:r w:rsidR="00004922" w:rsidRPr="00004922">
        <w:rPr>
          <w:b/>
          <w:bCs/>
        </w:rPr>
        <w:t>sponzori“</w:t>
      </w:r>
      <w:r w:rsidR="00004922">
        <w:t xml:space="preserve"> – spoločný známy, ktorý mu poskytnú prvý kontakt s danou osobou. Jednou z možností ako vstúpiť do terénu je </w:t>
      </w:r>
      <w:r w:rsidR="00004922" w:rsidRPr="00004922">
        <w:rPr>
          <w:b/>
          <w:bCs/>
        </w:rPr>
        <w:t>utajenie</w:t>
      </w:r>
      <w:r w:rsidR="00004922">
        <w:t xml:space="preserve"> (skupina nevie že je predmetom výskumu). Je ľahšie byť členom skupiny mladých, ako byť učiteľom a tak pozorovať skupinu popri vyučovaní. Výzor výskumníka je tiež dôležitý.</w:t>
      </w:r>
    </w:p>
    <w:p w14:paraId="122A46DB" w14:textId="7AED095C" w:rsidR="00004922" w:rsidRDefault="00004922" w:rsidP="00772DB5"/>
    <w:p w14:paraId="728D0B66" w14:textId="793DCA3C" w:rsidR="00004922" w:rsidRDefault="00004922" w:rsidP="00004922">
      <w:pPr>
        <w:jc w:val="center"/>
        <w:rPr>
          <w:b/>
          <w:bCs/>
        </w:rPr>
      </w:pPr>
      <w:r w:rsidRPr="00004922">
        <w:rPr>
          <w:b/>
          <w:bCs/>
        </w:rPr>
        <w:lastRenderedPageBreak/>
        <w:t>Validita a </w:t>
      </w:r>
      <w:proofErr w:type="spellStart"/>
      <w:r w:rsidRPr="00004922">
        <w:rPr>
          <w:b/>
          <w:bCs/>
        </w:rPr>
        <w:t>reliabilita</w:t>
      </w:r>
      <w:proofErr w:type="spellEnd"/>
      <w:r w:rsidRPr="00004922">
        <w:rPr>
          <w:b/>
          <w:bCs/>
        </w:rPr>
        <w:t xml:space="preserve"> pri kvalitatívnom výskume</w:t>
      </w:r>
    </w:p>
    <w:p w14:paraId="52844D31" w14:textId="650DD0DC" w:rsidR="00004922" w:rsidRDefault="00CE1857" w:rsidP="00004922">
      <w:proofErr w:type="spellStart"/>
      <w:r w:rsidRPr="00E14B5C">
        <w:rPr>
          <w:b/>
          <w:bCs/>
        </w:rPr>
        <w:t>Reliabilita</w:t>
      </w:r>
      <w:proofErr w:type="spellEnd"/>
      <w:r>
        <w:t xml:space="preserve">- kvalitatívny výskum je skôr zameraný na získavanie špecifických informácii, preto sa výskum nedá opakovať. Tak nie je možné vyhovieť hlavnej otázke pri </w:t>
      </w:r>
      <w:proofErr w:type="spellStart"/>
      <w:r>
        <w:t>reliabilite</w:t>
      </w:r>
      <w:proofErr w:type="spellEnd"/>
      <w:r>
        <w:t xml:space="preserve"> – nemožnosť replikovať výskum. </w:t>
      </w:r>
    </w:p>
    <w:p w14:paraId="50196175" w14:textId="32C49DE8" w:rsidR="00CE1857" w:rsidRDefault="00CE1857" w:rsidP="00004922">
      <w:r w:rsidRPr="00E14B5C">
        <w:rPr>
          <w:b/>
          <w:bCs/>
        </w:rPr>
        <w:t>Validita</w:t>
      </w:r>
      <w:r>
        <w:t xml:space="preserve"> – sa zabezpečuje </w:t>
      </w:r>
      <w:proofErr w:type="spellStart"/>
      <w:r>
        <w:t>dlhodobosťou</w:t>
      </w:r>
      <w:proofErr w:type="spellEnd"/>
      <w:r>
        <w:t xml:space="preserve"> výskumu, priamym kontaktom so skutočnosťou a používaním autentických vyjadrení skúmaných osôb. Dôležitým prostriedkom na podporu validity je triangulácia. (použitie 3 známych bodov na objasnenie neznámej). Tieto tri body sa pretínajú, tvoria trojuholník. Ide o krížovú </w:t>
      </w:r>
      <w:proofErr w:type="spellStart"/>
      <w:r>
        <w:t>validizáciu</w:t>
      </w:r>
      <w:proofErr w:type="spellEnd"/>
      <w:r>
        <w:t>. V praxi sa realizuje viacero spôsob triangulácie:</w:t>
      </w:r>
    </w:p>
    <w:p w14:paraId="3BEA8A80" w14:textId="1D5D9471" w:rsidR="00CE1857" w:rsidRDefault="00CE1857" w:rsidP="00CE1857">
      <w:pPr>
        <w:pStyle w:val="Odsekzoznamu"/>
        <w:numPr>
          <w:ilvl w:val="0"/>
          <w:numId w:val="5"/>
        </w:numPr>
      </w:pPr>
      <w:r>
        <w:t>Použitie viacerých zdrojov údajov o jednej udalosti.</w:t>
      </w:r>
    </w:p>
    <w:p w14:paraId="2A1485B3" w14:textId="33A832E3" w:rsidR="00CE1857" w:rsidRDefault="00CE1857" w:rsidP="00CE1857">
      <w:pPr>
        <w:pStyle w:val="Odsekzoznamu"/>
        <w:numPr>
          <w:ilvl w:val="0"/>
          <w:numId w:val="5"/>
        </w:numPr>
      </w:pPr>
      <w:r>
        <w:t>Použitie aspoň 3 metód zberu údajov.</w:t>
      </w:r>
    </w:p>
    <w:p w14:paraId="56B4FEB6" w14:textId="38D3A4D7" w:rsidR="00CE1857" w:rsidRDefault="00CE1857" w:rsidP="00CE1857">
      <w:pPr>
        <w:pStyle w:val="Odsekzoznamu"/>
        <w:numPr>
          <w:ilvl w:val="0"/>
          <w:numId w:val="5"/>
        </w:numPr>
      </w:pPr>
      <w:r>
        <w:t>Triangulácia skúmateľov (skúmané situácie sledujú viacerí ľudia</w:t>
      </w:r>
      <w:r w:rsidR="00E14B5C">
        <w:t>)</w:t>
      </w:r>
    </w:p>
    <w:p w14:paraId="2A6790D1" w14:textId="0792C7B8" w:rsidR="00E14B5C" w:rsidRDefault="00E14B5C" w:rsidP="00CE1857">
      <w:pPr>
        <w:pStyle w:val="Odsekzoznamu"/>
        <w:numPr>
          <w:ilvl w:val="0"/>
          <w:numId w:val="5"/>
        </w:numPr>
      </w:pPr>
      <w:r>
        <w:t>Použitie viacerých teoretických prístupov (aby sa na zistené údaje pozeralo z viacerých hľadísk, nie obmedzene)</w:t>
      </w:r>
    </w:p>
    <w:p w14:paraId="2504882E" w14:textId="2F0E4669" w:rsidR="00E14B5C" w:rsidRDefault="00E14B5C" w:rsidP="00E14B5C"/>
    <w:p w14:paraId="51AFFE83" w14:textId="11FAF1E4" w:rsidR="00E14B5C" w:rsidRDefault="00E14B5C" w:rsidP="00E14B5C">
      <w:pPr>
        <w:ind w:left="2832"/>
        <w:rPr>
          <w:b/>
          <w:bCs/>
        </w:rPr>
      </w:pPr>
      <w:r w:rsidRPr="00E14B5C">
        <w:rPr>
          <w:b/>
          <w:bCs/>
        </w:rPr>
        <w:t>Metódy pri kvalitatívnom výskume</w:t>
      </w:r>
    </w:p>
    <w:p w14:paraId="631E72A5" w14:textId="768DA6AC" w:rsidR="00E14B5C" w:rsidRDefault="00E14B5C" w:rsidP="00E14B5C">
      <w:r>
        <w:t xml:space="preserve">Hlavným výskumným nástrojom je skúmateľ sám. Cieľom kvalitatívneho výskumu je porozumieť ľuďom a udalostiam v ich živote. Najlepší nástroj skúmania je preto vlastný úsudok a skúsenosti skúmateľa. </w:t>
      </w:r>
    </w:p>
    <w:p w14:paraId="3616B06E" w14:textId="1AC1783E" w:rsidR="00E14B5C" w:rsidRPr="00E14B5C" w:rsidRDefault="00E14B5C" w:rsidP="00E14B5C">
      <w:pPr>
        <w:rPr>
          <w:b/>
          <w:bCs/>
          <w:u w:val="single"/>
        </w:rPr>
      </w:pPr>
      <w:r w:rsidRPr="00E14B5C">
        <w:rPr>
          <w:b/>
          <w:bCs/>
          <w:u w:val="single"/>
        </w:rPr>
        <w:t>1.POZOROVANIE (</w:t>
      </w:r>
      <w:proofErr w:type="spellStart"/>
      <w:r w:rsidRPr="00E14B5C">
        <w:rPr>
          <w:b/>
          <w:bCs/>
          <w:u w:val="single"/>
        </w:rPr>
        <w:t>neštrukturované</w:t>
      </w:r>
      <w:proofErr w:type="spellEnd"/>
      <w:r w:rsidRPr="00E14B5C">
        <w:rPr>
          <w:b/>
          <w:bCs/>
          <w:u w:val="single"/>
        </w:rPr>
        <w:t>)</w:t>
      </w:r>
    </w:p>
    <w:p w14:paraId="40A96CBE" w14:textId="0B2EAD58" w:rsidR="00E14B5C" w:rsidRDefault="00E14B5C" w:rsidP="00E14B5C">
      <w:r w:rsidRPr="00E14B5C">
        <w:t>Nepoužívajú sa tu dopredu stanovené pozorovacie systémy, škály. Určení sú len konkrétne udalosti, javy a osoby, ktoré sa majú pozorovať.</w:t>
      </w:r>
      <w:r>
        <w:t xml:space="preserve"> Pomocou takého to pozorovania sa obyčajne odhaľujú nové, nepredpokladané alebo skryté javy  a súvislosti. Má niekoľko variantov, líšia sa podľa toho, či pozorovateľ zaznamenáva všetky javy tak, ako sa vyskytujú (vzorky udalostí) , alebo naopak, či pracuje selektívne (</w:t>
      </w:r>
      <w:proofErr w:type="spellStart"/>
      <w:r>
        <w:t>terenné</w:t>
      </w:r>
      <w:proofErr w:type="spellEnd"/>
      <w:r>
        <w:t xml:space="preserve"> zápisky). Tretím spôsobom je </w:t>
      </w:r>
      <w:proofErr w:type="spellStart"/>
      <w:r>
        <w:t>participačné</w:t>
      </w:r>
      <w:proofErr w:type="spellEnd"/>
      <w:r>
        <w:t xml:space="preserve"> pozorovanie. </w:t>
      </w:r>
    </w:p>
    <w:p w14:paraId="4B3E2849" w14:textId="2031E84D" w:rsidR="00514ABB" w:rsidRPr="00514ABB" w:rsidRDefault="00514ABB" w:rsidP="00514ABB">
      <w:pPr>
        <w:rPr>
          <w:b/>
          <w:bCs/>
        </w:rPr>
      </w:pPr>
      <w:r>
        <w:rPr>
          <w:b/>
          <w:bCs/>
        </w:rPr>
        <w:t>1.1</w:t>
      </w:r>
      <w:r w:rsidR="00E14B5C" w:rsidRPr="00514ABB">
        <w:rPr>
          <w:b/>
          <w:bCs/>
        </w:rPr>
        <w:t>Vzorky udalostí</w:t>
      </w:r>
    </w:p>
    <w:p w14:paraId="011EF086" w14:textId="0A8EA5C1" w:rsidR="00E14B5C" w:rsidRDefault="00514ABB" w:rsidP="00E14B5C">
      <w:r>
        <w:t xml:space="preserve">Podrobné, písomné záznamy o ľuďoch a prostredí. Výskumník k ním nezaujíma žiadne selektívne stanovisko. Zaznamenáva javy tak ako sa stali a v poradí ako sa udiali. Čo najvýstižnejší opis. Pozorovateľ si však zanecháva citový odstup, nie je citovo zainteresovaný. Výskumník sa sústreďuje len na vonkajšie prejavy </w:t>
      </w:r>
      <w:proofErr w:type="spellStart"/>
      <w:r>
        <w:t>správaia</w:t>
      </w:r>
      <w:proofErr w:type="spellEnd"/>
      <w:r>
        <w:t xml:space="preserve">, nevyvodzuje žiadne závery (zručnosť, ktorú sa treba naučiť). Sú dokumentárnym údajom, bohatým na </w:t>
      </w:r>
      <w:proofErr w:type="spellStart"/>
      <w:r>
        <w:t>info</w:t>
      </w:r>
      <w:proofErr w:type="spellEnd"/>
      <w:r>
        <w:t>. Môžu slúžiť ako kronika, základ pre ďalší výskum. pri zhotovovaní vzoriek udalostí je potrebné dodržiavať niekoľko zásad:</w:t>
      </w:r>
    </w:p>
    <w:p w14:paraId="1D79A69F" w14:textId="2F7D2C7F" w:rsidR="00514ABB" w:rsidRDefault="00514ABB" w:rsidP="00E14B5C">
      <w:r>
        <w:t>1.ohraničenie toho, čo sa bude pozorovať a aký je cieľ pozorovania. Stanovuje sa tzv. minimálna situácia (len na niekoľko málo osôb a krátke pozorovanie)</w:t>
      </w:r>
    </w:p>
    <w:p w14:paraId="7020DAFA" w14:textId="73BA3032" w:rsidR="00514ABB" w:rsidRDefault="00514ABB" w:rsidP="00E14B5C">
      <w:r>
        <w:t xml:space="preserve">2.pozorovateľ musí pozorovať situáciu v celku a musí zachytiť presný sled udalostí. </w:t>
      </w:r>
    </w:p>
    <w:p w14:paraId="48D7D723" w14:textId="73A7AA4A" w:rsidR="00514ABB" w:rsidRDefault="00514ABB" w:rsidP="00E14B5C">
      <w:r>
        <w:t xml:space="preserve">3.z pozorovania sa vyhotovuje záznam, presný a úplný. Záznamy sú verbálne, ide o doslovné znenie výrokov ľudí a o presný verbálny opis činnosti alebo prostredia. </w:t>
      </w:r>
    </w:p>
    <w:p w14:paraId="023CD44B" w14:textId="01B538A3" w:rsidR="00514ABB" w:rsidRDefault="00514ABB" w:rsidP="00E14B5C">
      <w:r>
        <w:t xml:space="preserve">4. pozorovanie musí byť čo najobjektívnejšie, pozorovateľ si musí zanechať nezaujatý postoj. </w:t>
      </w:r>
    </w:p>
    <w:p w14:paraId="204A6CEE" w14:textId="05158DD6" w:rsidR="00514ABB" w:rsidRDefault="00514ABB" w:rsidP="00E14B5C"/>
    <w:p w14:paraId="26EF0BDC" w14:textId="77777777" w:rsidR="00514ABB" w:rsidRDefault="00514ABB" w:rsidP="00E14B5C"/>
    <w:p w14:paraId="0B482305" w14:textId="698A8872" w:rsidR="00514ABB" w:rsidRPr="00CD036F" w:rsidRDefault="00514ABB" w:rsidP="00E14B5C">
      <w:pPr>
        <w:rPr>
          <w:b/>
          <w:bCs/>
        </w:rPr>
      </w:pPr>
      <w:r w:rsidRPr="00CD036F">
        <w:rPr>
          <w:b/>
          <w:bCs/>
        </w:rPr>
        <w:lastRenderedPageBreak/>
        <w:t xml:space="preserve">1.2Terénne zápisy  </w:t>
      </w:r>
    </w:p>
    <w:p w14:paraId="02A167BE" w14:textId="24A88B95" w:rsidR="00514ABB" w:rsidRDefault="00514ABB" w:rsidP="00E14B5C">
      <w:r>
        <w:t>Líšia sa od vzoriek udalostí tým, že pozorovateľ neuskutočňuje úplný záznam vecí, ale z existujúcich javov vyberá veci, kt. venuje pozornosť. Pozorovateľ sám vyberá, čo je pre pozorovanie dôležité. Jeho rozhodovania sú ovplyvnené vlastným teoretickým prístupom k skúmanej realite. Zápis z pozorovania je chronol</w:t>
      </w:r>
      <w:r w:rsidR="00CD036F">
        <w:t>ogick</w:t>
      </w:r>
      <w:r>
        <w:t xml:space="preserve">ý a podrobný. </w:t>
      </w:r>
      <w:r w:rsidR="00CD036F">
        <w:t>Zápisky sa zhotovuje na konci pozorovania a ich napísanie trvá 2x-4x dlhšie ako samotné pozorovanie. Záznam je doplnený aj o vlastný komentár pozorovateľa (pre lepšie pochopenie javov).</w:t>
      </w:r>
    </w:p>
    <w:p w14:paraId="70FF90F1" w14:textId="17686823" w:rsidR="00CD036F" w:rsidRPr="00CD036F" w:rsidRDefault="00CD036F" w:rsidP="00E14B5C">
      <w:pPr>
        <w:rPr>
          <w:b/>
          <w:bCs/>
        </w:rPr>
      </w:pPr>
    </w:p>
    <w:p w14:paraId="1B6FC07D" w14:textId="73E149C6" w:rsidR="00CD036F" w:rsidRDefault="00CD036F" w:rsidP="00E14B5C">
      <w:pPr>
        <w:rPr>
          <w:b/>
          <w:bCs/>
        </w:rPr>
      </w:pPr>
      <w:r w:rsidRPr="00CD036F">
        <w:rPr>
          <w:b/>
          <w:bCs/>
        </w:rPr>
        <w:t>1.3Participačné pozorovanie</w:t>
      </w:r>
    </w:p>
    <w:p w14:paraId="24D82C90" w14:textId="7260C922" w:rsidR="00CD036F" w:rsidRDefault="00CD036F" w:rsidP="00E14B5C">
      <w:r>
        <w:t>„účastnícke“ pozorovanie. Úsilie nadobudnúť rozsiahle a hlboké poznanie skúmanej reality, je dlhodobé. Trvá týždne i mesiace.</w:t>
      </w:r>
    </w:p>
    <w:p w14:paraId="06110714" w14:textId="03262530" w:rsidR="00CD036F" w:rsidRDefault="00CD036F" w:rsidP="00E14B5C">
      <w:r>
        <w:t xml:space="preserve">Jeho zámerom je, aby sa pozorovateľ zžil do prostredia ktoré pozoruje. Pozorovateľ sa zúčastňuje na aktivitách pozorovaných osôb. Pozorované osoby sa správajú prirodzene, strácajú zábrany – tak výskumník získava dôveryhodné údaje. </w:t>
      </w:r>
    </w:p>
    <w:p w14:paraId="696D4653" w14:textId="16E880F8" w:rsidR="00CD036F" w:rsidRDefault="00CD036F" w:rsidP="00E14B5C">
      <w:r>
        <w:t>Pozorovateľ vykonáva dve činnosti: uskutočňuje výskum a </w:t>
      </w:r>
      <w:proofErr w:type="spellStart"/>
      <w:r>
        <w:t>záčastňuje</w:t>
      </w:r>
      <w:proofErr w:type="spellEnd"/>
      <w:r>
        <w:t xml:space="preserve"> sa na aktivitách. Preto je to náročnejšie ako </w:t>
      </w:r>
      <w:proofErr w:type="spellStart"/>
      <w:r>
        <w:t>neparticipačné</w:t>
      </w:r>
      <w:proofErr w:type="spellEnd"/>
      <w:r>
        <w:t xml:space="preserve"> pozorovanie. Používa sa spolu s inými metódami, hlavne s </w:t>
      </w:r>
      <w:proofErr w:type="spellStart"/>
      <w:r>
        <w:t>neštrukturovaným</w:t>
      </w:r>
      <w:proofErr w:type="spellEnd"/>
      <w:r>
        <w:t xml:space="preserve"> interview, zbieraním a analýzou artefaktov. </w:t>
      </w:r>
    </w:p>
    <w:p w14:paraId="4B8CE1E1" w14:textId="3224274D" w:rsidR="00CD036F" w:rsidRDefault="00CD036F" w:rsidP="00EF2BF1">
      <w:r w:rsidRPr="00EF2BF1">
        <w:rPr>
          <w:b/>
          <w:bCs/>
        </w:rPr>
        <w:t xml:space="preserve">Priebeh </w:t>
      </w:r>
      <w:proofErr w:type="spellStart"/>
      <w:r w:rsidRPr="00EF2BF1">
        <w:rPr>
          <w:b/>
          <w:bCs/>
        </w:rPr>
        <w:t>participačného</w:t>
      </w:r>
      <w:proofErr w:type="spellEnd"/>
      <w:r w:rsidRPr="00EF2BF1">
        <w:rPr>
          <w:b/>
          <w:bCs/>
        </w:rPr>
        <w:t xml:space="preserve"> pozorovania</w:t>
      </w:r>
      <w:r>
        <w:t>: - pozorovateľ si stanoví výskumný problém a predbežné výskumné otázky, kt. sa ďalej upresňujú.</w:t>
      </w:r>
      <w:r w:rsidR="00EF2BF1">
        <w:t xml:space="preserve"> – </w:t>
      </w:r>
      <w:proofErr w:type="spellStart"/>
      <w:r w:rsidR="00EF2BF1">
        <w:t>hl.zdrojom</w:t>
      </w:r>
      <w:proofErr w:type="spellEnd"/>
      <w:r w:rsidR="00EF2BF1">
        <w:t xml:space="preserve"> jeho dát sú zápisky (datované) – na konci každého pozorovacieho bloku sa vytvára súhrn z pozorovania, vytyčujú sa otázky a problémy a formulujú sa predbežné komentáre. – výsledkom celého výskumu je nová </w:t>
      </w:r>
      <w:proofErr w:type="spellStart"/>
      <w:r w:rsidR="00EF2BF1">
        <w:t>pg.teória</w:t>
      </w:r>
      <w:proofErr w:type="spellEnd"/>
      <w:r w:rsidR="00EF2BF1">
        <w:t>, ktorá vznikla indukciu zo zhromaždených dát.</w:t>
      </w:r>
    </w:p>
    <w:p w14:paraId="722AD316" w14:textId="30B614D0" w:rsidR="000B2F71" w:rsidRDefault="00EF2BF1" w:rsidP="00EF2BF1">
      <w:r w:rsidRPr="00EF2BF1">
        <w:rPr>
          <w:b/>
          <w:bCs/>
        </w:rPr>
        <w:t xml:space="preserve">Analýza zhromaždeného materiálu: </w:t>
      </w:r>
      <w:r w:rsidR="000B2F71">
        <w:t xml:space="preserve">v priebehu </w:t>
      </w:r>
      <w:proofErr w:type="spellStart"/>
      <w:r w:rsidR="000B2F71">
        <w:t>participačného</w:t>
      </w:r>
      <w:proofErr w:type="spellEnd"/>
      <w:r w:rsidR="000B2F71">
        <w:t xml:space="preserve"> pozorovania skúmateľ zhromaždil rozsiahle údaje v písomnej forme (zápisky, opisy, poznámky, dokumenty..) materiál musí roztriediť a usporiadať. Materiál si prečíta a podľa obsahu vytvára kategórie. Počet kat. býva častokrát vysoký (40 až 50), obvyklé druhy kategórii: prostredie, situácie, procesy, činnosti, udalosti, </w:t>
      </w:r>
      <w:proofErr w:type="spellStart"/>
      <w:r w:rsidR="000B2F71">
        <w:t>stretégie</w:t>
      </w:r>
      <w:proofErr w:type="spellEnd"/>
      <w:r w:rsidR="000B2F71">
        <w:t>, vzťahy medzi ľuďmi, sociálna štruktúra. Každá kategória (označená kódom) môže mať aj podkategórie. Dnes sa na triedenie používa PC program.</w:t>
      </w:r>
    </w:p>
    <w:p w14:paraId="54492E5A" w14:textId="1D86A74B" w:rsidR="000B2F71" w:rsidRDefault="000B2F71" w:rsidP="00EF2BF1">
      <w:r w:rsidRPr="000B2F71">
        <w:rPr>
          <w:b/>
          <w:bCs/>
        </w:rPr>
        <w:t>Forma a štýl správ z </w:t>
      </w:r>
      <w:proofErr w:type="spellStart"/>
      <w:r w:rsidRPr="000B2F71">
        <w:rPr>
          <w:b/>
          <w:bCs/>
        </w:rPr>
        <w:t>participačného</w:t>
      </w:r>
      <w:proofErr w:type="spellEnd"/>
      <w:r w:rsidRPr="000B2F71">
        <w:rPr>
          <w:b/>
          <w:bCs/>
        </w:rPr>
        <w:t xml:space="preserve"> pozorovania</w:t>
      </w:r>
      <w:r>
        <w:rPr>
          <w:b/>
          <w:bCs/>
        </w:rPr>
        <w:t xml:space="preserve">: </w:t>
      </w:r>
      <w:r>
        <w:t xml:space="preserve">pozorované osoby vystupujú vo výskumnej správe pod zmeneným menom (zachovanie dôvernosti), skúmateľ nepíše len o skúmaných osobách, ale aj o sebe, nakoľko sa zúčastnil na </w:t>
      </w:r>
      <w:proofErr w:type="spellStart"/>
      <w:r>
        <w:t>akzivitách</w:t>
      </w:r>
      <w:proofErr w:type="spellEnd"/>
      <w:r>
        <w:t xml:space="preserve"> skúmaných osôb. Používajú sa metafory, analógie</w:t>
      </w:r>
      <w:r w:rsidR="00F3245B">
        <w:t xml:space="preserve"> – nástroj na lepšie vyniknutie </w:t>
      </w:r>
      <w:proofErr w:type="spellStart"/>
      <w:r w:rsidR="00F3245B">
        <w:t>istách</w:t>
      </w:r>
      <w:proofErr w:type="spellEnd"/>
      <w:r w:rsidR="00F3245B">
        <w:t xml:space="preserve"> vlastností.</w:t>
      </w:r>
    </w:p>
    <w:p w14:paraId="51CCB772" w14:textId="35A66A07" w:rsidR="00F3245B" w:rsidRDefault="00F3245B" w:rsidP="00EF2BF1"/>
    <w:p w14:paraId="4C3E71AC" w14:textId="1414D898" w:rsidR="00F3245B" w:rsidRDefault="00F3245B" w:rsidP="00F3245B">
      <w:pPr>
        <w:jc w:val="center"/>
        <w:rPr>
          <w:b/>
          <w:bCs/>
        </w:rPr>
      </w:pPr>
      <w:r w:rsidRPr="00F3245B">
        <w:rPr>
          <w:b/>
          <w:bCs/>
        </w:rPr>
        <w:t>TYPY KVALITATÍVNEHO VÝSKUMU</w:t>
      </w:r>
    </w:p>
    <w:p w14:paraId="7EC5EAC0" w14:textId="58765D5F" w:rsidR="00F3245B" w:rsidRDefault="00F3245B" w:rsidP="00F3245B">
      <w:pPr>
        <w:rPr>
          <w:b/>
          <w:bCs/>
        </w:rPr>
      </w:pPr>
      <w:r>
        <w:rPr>
          <w:b/>
          <w:bCs/>
        </w:rPr>
        <w:t>Analýza prípadu</w:t>
      </w:r>
    </w:p>
    <w:p w14:paraId="4FE8DF0D" w14:textId="0B02B856" w:rsidR="00F3245B" w:rsidRDefault="00F3245B" w:rsidP="00ED4A76">
      <w:pPr>
        <w:pStyle w:val="Odsekzoznamu"/>
        <w:numPr>
          <w:ilvl w:val="0"/>
          <w:numId w:val="18"/>
        </w:numPr>
      </w:pPr>
      <w:bookmarkStart w:id="0" w:name="_GoBack"/>
      <w:r>
        <w:t xml:space="preserve">Prípad=žiak, </w:t>
      </w:r>
      <w:proofErr w:type="spellStart"/>
      <w:r>
        <w:t>šk.trieda</w:t>
      </w:r>
      <w:proofErr w:type="spellEnd"/>
      <w:r>
        <w:t>, rodina</w:t>
      </w:r>
    </w:p>
    <w:p w14:paraId="02666CD9" w14:textId="34A32D6C" w:rsidR="00F3245B" w:rsidRDefault="00F3245B" w:rsidP="00ED4A76">
      <w:pPr>
        <w:pStyle w:val="Odsekzoznamu"/>
        <w:numPr>
          <w:ilvl w:val="0"/>
          <w:numId w:val="18"/>
        </w:numPr>
      </w:pPr>
      <w:r>
        <w:t>Zmysel= postrehnúť komplexnosť z hľadiska vývinu, životný a profesijný kontext.</w:t>
      </w:r>
    </w:p>
    <w:bookmarkEnd w:id="0"/>
    <w:p w14:paraId="2B91C860" w14:textId="27CC43B6" w:rsidR="00F3245B" w:rsidRDefault="00F3245B" w:rsidP="00F3245B">
      <w:r>
        <w:t>5 krokov= 1. formulovanie problému</w:t>
      </w:r>
    </w:p>
    <w:p w14:paraId="624E6EA3" w14:textId="1244D93E" w:rsidR="00F3245B" w:rsidRDefault="00F3245B" w:rsidP="00F3245B">
      <w:r>
        <w:t xml:space="preserve"> </w:t>
      </w:r>
      <w:r>
        <w:tab/>
        <w:t xml:space="preserve">  2.definovanie prípadu (časté, extrémne, ideálne či vzácne prípady)</w:t>
      </w:r>
    </w:p>
    <w:p w14:paraId="764ED2EC" w14:textId="18680157" w:rsidR="00F3245B" w:rsidRDefault="00F3245B" w:rsidP="00F3245B">
      <w:r>
        <w:tab/>
        <w:t xml:space="preserve">   3.voľba špecifických metód a techník</w:t>
      </w:r>
    </w:p>
    <w:p w14:paraId="234262B0" w14:textId="4A6D3A2B" w:rsidR="00F3245B" w:rsidRDefault="00F3245B" w:rsidP="00F3245B">
      <w:r>
        <w:lastRenderedPageBreak/>
        <w:tab/>
        <w:t xml:space="preserve">   4.zber materiálu – dáta, </w:t>
      </w:r>
      <w:proofErr w:type="spellStart"/>
      <w:r>
        <w:t>infor</w:t>
      </w:r>
      <w:proofErr w:type="spellEnd"/>
      <w:r>
        <w:t>.,, (video, audio záznam, protokol, komentár)</w:t>
      </w:r>
    </w:p>
    <w:p w14:paraId="5B5D59A3" w14:textId="0AA86863" w:rsidR="00F3245B" w:rsidRDefault="00F3245B" w:rsidP="00F3245B">
      <w:r>
        <w:tab/>
        <w:t xml:space="preserve">    5.začlenenie prípadu do širších súvislosti. </w:t>
      </w:r>
    </w:p>
    <w:p w14:paraId="79B94E5E" w14:textId="55005306" w:rsidR="00F3245B" w:rsidRDefault="00F3245B" w:rsidP="00F3245B"/>
    <w:p w14:paraId="087DF628" w14:textId="11498A02" w:rsidR="00F3245B" w:rsidRPr="00156435" w:rsidRDefault="00F3245B" w:rsidP="00F3245B">
      <w:pPr>
        <w:rPr>
          <w:b/>
          <w:bCs/>
        </w:rPr>
      </w:pPr>
      <w:r w:rsidRPr="00156435">
        <w:rPr>
          <w:b/>
          <w:bCs/>
        </w:rPr>
        <w:t>Analýza dokumentu</w:t>
      </w:r>
    </w:p>
    <w:p w14:paraId="4D401637" w14:textId="3D2C0D7B" w:rsidR="00F3245B" w:rsidRDefault="00F3245B" w:rsidP="00156435">
      <w:pPr>
        <w:pStyle w:val="Odsekzoznamu"/>
        <w:numPr>
          <w:ilvl w:val="0"/>
          <w:numId w:val="10"/>
        </w:numPr>
      </w:pPr>
      <w:r>
        <w:t>Všade tam, kde nie je možnosť využiť pozorovanie alebo rozhovor. Kľúčová je interpretácia dokumentu (žiacke práce, zošity, triedna kniha, klasifikačný hárok, kresby, lekárske diagnózy..)</w:t>
      </w:r>
    </w:p>
    <w:p w14:paraId="5E0E0890" w14:textId="5B6B7732" w:rsidR="00F3245B" w:rsidRDefault="00F3245B" w:rsidP="00F3245B"/>
    <w:p w14:paraId="44C88ECF" w14:textId="5764D3C1" w:rsidR="00F3245B" w:rsidRPr="00156435" w:rsidRDefault="00F3245B" w:rsidP="00F3245B">
      <w:pPr>
        <w:rPr>
          <w:b/>
          <w:bCs/>
        </w:rPr>
      </w:pPr>
      <w:r w:rsidRPr="00156435">
        <w:rPr>
          <w:b/>
          <w:bCs/>
        </w:rPr>
        <w:t>Výskum správania a konania</w:t>
      </w:r>
    </w:p>
    <w:p w14:paraId="0AFEACF7" w14:textId="21EA091F" w:rsidR="00F3245B" w:rsidRDefault="00156435" w:rsidP="00156435">
      <w:pPr>
        <w:pStyle w:val="Odsekzoznamu"/>
        <w:numPr>
          <w:ilvl w:val="0"/>
          <w:numId w:val="9"/>
        </w:numPr>
      </w:pPr>
      <w:r>
        <w:t xml:space="preserve">„akčný výskum“ ak chceme zmeniť </w:t>
      </w:r>
      <w:proofErr w:type="spellStart"/>
      <w:r>
        <w:t>pg</w:t>
      </w:r>
      <w:proofErr w:type="spellEnd"/>
      <w:r>
        <w:t xml:space="preserve"> prax.</w:t>
      </w:r>
    </w:p>
    <w:p w14:paraId="2A6CB14C" w14:textId="26DA6B94" w:rsidR="00156435" w:rsidRDefault="00156435" w:rsidP="00F3245B"/>
    <w:p w14:paraId="245DE4BC" w14:textId="31D6A71B" w:rsidR="00156435" w:rsidRPr="00156435" w:rsidRDefault="00156435" w:rsidP="00F3245B">
      <w:pPr>
        <w:rPr>
          <w:b/>
          <w:bCs/>
        </w:rPr>
      </w:pPr>
      <w:r w:rsidRPr="00156435">
        <w:rPr>
          <w:b/>
          <w:bCs/>
        </w:rPr>
        <w:t>Terénny výskum</w:t>
      </w:r>
    </w:p>
    <w:p w14:paraId="12D57DB2" w14:textId="2A01AB08" w:rsidR="00156435" w:rsidRDefault="00156435" w:rsidP="00156435">
      <w:pPr>
        <w:pStyle w:val="Odsekzoznamu"/>
        <w:numPr>
          <w:ilvl w:val="0"/>
          <w:numId w:val="8"/>
        </w:numPr>
      </w:pPr>
      <w:r>
        <w:t>Výskumník sa zúčastňuje na každodenných činnostiach skúmaných osôb</w:t>
      </w:r>
    </w:p>
    <w:p w14:paraId="1D0B1DF6" w14:textId="18E39988" w:rsidR="00156435" w:rsidRDefault="00156435" w:rsidP="00156435">
      <w:pPr>
        <w:pStyle w:val="Odsekzoznamu"/>
        <w:numPr>
          <w:ilvl w:val="0"/>
          <w:numId w:val="8"/>
        </w:numPr>
      </w:pPr>
      <w:r>
        <w:t>Základ. Metóda=zúčastnené pozorovanie</w:t>
      </w:r>
    </w:p>
    <w:p w14:paraId="6E85A7DB" w14:textId="3AD634BF" w:rsidR="00156435" w:rsidRDefault="00156435" w:rsidP="00156435">
      <w:pPr>
        <w:pStyle w:val="Odsekzoznamu"/>
        <w:numPr>
          <w:ilvl w:val="0"/>
          <w:numId w:val="8"/>
        </w:numPr>
      </w:pPr>
      <w:r>
        <w:t xml:space="preserve">Základ. Typ </w:t>
      </w:r>
      <w:proofErr w:type="spellStart"/>
      <w:r>
        <w:t>kvalitativného</w:t>
      </w:r>
      <w:proofErr w:type="spellEnd"/>
      <w:r>
        <w:t xml:space="preserve"> výskumu</w:t>
      </w:r>
    </w:p>
    <w:p w14:paraId="46B25F06" w14:textId="79CD6FAE" w:rsidR="00156435" w:rsidRDefault="00156435" w:rsidP="00156435">
      <w:pPr>
        <w:pStyle w:val="Odsekzoznamu"/>
        <w:numPr>
          <w:ilvl w:val="0"/>
          <w:numId w:val="8"/>
        </w:numPr>
      </w:pPr>
      <w:r>
        <w:t>Podmienka=terén prístupný bez veľkých zmien a výskumník je prispôsobený na tento terén</w:t>
      </w:r>
    </w:p>
    <w:p w14:paraId="3D93FA75" w14:textId="60B680FA" w:rsidR="00156435" w:rsidRDefault="00156435" w:rsidP="00156435">
      <w:pPr>
        <w:pStyle w:val="Odsekzoznamu"/>
        <w:numPr>
          <w:ilvl w:val="0"/>
          <w:numId w:val="8"/>
        </w:numPr>
      </w:pPr>
      <w:r>
        <w:t>Výskumník musí mať takú funkciu, ktorú môže prijať, aby sa mohol zúčastniť na činnostiach</w:t>
      </w:r>
    </w:p>
    <w:p w14:paraId="4ED84B56" w14:textId="547EEFC1" w:rsidR="00156435" w:rsidRDefault="00156435" w:rsidP="00156435">
      <w:pPr>
        <w:pStyle w:val="Odsekzoznamu"/>
        <w:numPr>
          <w:ilvl w:val="0"/>
          <w:numId w:val="8"/>
        </w:numPr>
      </w:pPr>
      <w:r>
        <w:t xml:space="preserve">Výskumník musí byť samozrejme na terén vyškolený, má mať kritický odstup. </w:t>
      </w:r>
    </w:p>
    <w:p w14:paraId="24C09F66" w14:textId="7EA4C55A" w:rsidR="00156435" w:rsidRDefault="00156435" w:rsidP="00156435"/>
    <w:p w14:paraId="12341CD0" w14:textId="557E5115" w:rsidR="00156435" w:rsidRPr="00156435" w:rsidRDefault="00156435" w:rsidP="00156435">
      <w:pPr>
        <w:rPr>
          <w:b/>
          <w:bCs/>
        </w:rPr>
      </w:pPr>
      <w:r w:rsidRPr="00156435">
        <w:rPr>
          <w:b/>
          <w:bCs/>
        </w:rPr>
        <w:t xml:space="preserve">Kvalitatívny experiment </w:t>
      </w:r>
    </w:p>
    <w:p w14:paraId="69F978AE" w14:textId="6D84BF91" w:rsidR="00156435" w:rsidRDefault="00156435" w:rsidP="00156435">
      <w:pPr>
        <w:pStyle w:val="Odsekzoznamu"/>
        <w:numPr>
          <w:ilvl w:val="0"/>
          <w:numId w:val="11"/>
        </w:numPr>
      </w:pPr>
      <w:r>
        <w:t>Podstatou  je zásah do výskumnej reality a sledovanie zásahu na zmenu</w:t>
      </w:r>
    </w:p>
    <w:p w14:paraId="18B60887" w14:textId="18D155F4" w:rsidR="00156435" w:rsidRDefault="00156435" w:rsidP="00156435">
      <w:pPr>
        <w:pStyle w:val="Odsekzoznamu"/>
        <w:numPr>
          <w:ilvl w:val="0"/>
          <w:numId w:val="11"/>
        </w:numPr>
      </w:pPr>
      <w:r>
        <w:t xml:space="preserve">Ide o odkrývanie </w:t>
      </w:r>
      <w:proofErr w:type="spellStart"/>
      <w:r>
        <w:t>štruktrúry</w:t>
      </w:r>
      <w:proofErr w:type="spellEnd"/>
      <w:r>
        <w:t xml:space="preserve"> skúmaného predmetu – meníme predmet – snažíme sa odhaliť jeho štruktúru</w:t>
      </w:r>
    </w:p>
    <w:p w14:paraId="31DB371A" w14:textId="484D1AB5" w:rsidR="00156435" w:rsidRDefault="00156435" w:rsidP="00156435">
      <w:pPr>
        <w:pStyle w:val="Odsekzoznamu"/>
        <w:numPr>
          <w:ilvl w:val="0"/>
          <w:numId w:val="11"/>
        </w:numPr>
      </w:pPr>
      <w:r>
        <w:t>Veľmi náročný</w:t>
      </w:r>
    </w:p>
    <w:p w14:paraId="51068033" w14:textId="01710B55" w:rsidR="00156435" w:rsidRPr="00156435" w:rsidRDefault="00156435" w:rsidP="00156435">
      <w:pPr>
        <w:jc w:val="center"/>
        <w:rPr>
          <w:b/>
          <w:bCs/>
        </w:rPr>
      </w:pPr>
    </w:p>
    <w:p w14:paraId="68CC7772" w14:textId="15703AFF" w:rsidR="00156435" w:rsidRPr="00156435" w:rsidRDefault="00156435" w:rsidP="00156435">
      <w:pPr>
        <w:jc w:val="center"/>
        <w:rPr>
          <w:b/>
          <w:bCs/>
        </w:rPr>
      </w:pPr>
      <w:r w:rsidRPr="00156435">
        <w:rPr>
          <w:b/>
          <w:bCs/>
        </w:rPr>
        <w:t>Metódy získavania informácii</w:t>
      </w:r>
    </w:p>
    <w:p w14:paraId="0D9413F1" w14:textId="2005059D" w:rsidR="00156435" w:rsidRPr="00156435" w:rsidRDefault="00156435" w:rsidP="00156435">
      <w:pPr>
        <w:rPr>
          <w:b/>
          <w:bCs/>
        </w:rPr>
      </w:pPr>
      <w:r w:rsidRPr="00156435">
        <w:rPr>
          <w:b/>
          <w:bCs/>
        </w:rPr>
        <w:t>Skupinová diskusia</w:t>
      </w:r>
    </w:p>
    <w:p w14:paraId="7BB516BF" w14:textId="601AEBF6" w:rsidR="00156435" w:rsidRDefault="00156435" w:rsidP="00156435">
      <w:pPr>
        <w:pStyle w:val="Odsekzoznamu"/>
        <w:numPr>
          <w:ilvl w:val="0"/>
          <w:numId w:val="12"/>
        </w:numPr>
      </w:pPr>
      <w:r>
        <w:t xml:space="preserve">Získavame ňou </w:t>
      </w:r>
      <w:proofErr w:type="spellStart"/>
      <w:r>
        <w:t>infor</w:t>
      </w:r>
      <w:proofErr w:type="spellEnd"/>
      <w:r>
        <w:t>. O štruktúrach (trieda, kolektív učiteľov)</w:t>
      </w:r>
    </w:p>
    <w:p w14:paraId="03DB2A37" w14:textId="0C91E2C7" w:rsidR="00156435" w:rsidRDefault="00156435" w:rsidP="00156435">
      <w:pPr>
        <w:pStyle w:val="Odsekzoznamu"/>
        <w:numPr>
          <w:ilvl w:val="0"/>
          <w:numId w:val="12"/>
        </w:numPr>
      </w:pPr>
      <w:r>
        <w:t xml:space="preserve">Názory členov môžu motivovať ostatných členov, čo by sa pri </w:t>
      </w:r>
      <w:proofErr w:type="spellStart"/>
      <w:r>
        <w:t>indivuduálnom</w:t>
      </w:r>
      <w:proofErr w:type="spellEnd"/>
      <w:r>
        <w:t xml:space="preserve"> rozhovore nestalo</w:t>
      </w:r>
    </w:p>
    <w:p w14:paraId="53B59D72" w14:textId="06CE0E1B" w:rsidR="00156435" w:rsidRPr="00ED4A76" w:rsidRDefault="00156435" w:rsidP="00ED4A76">
      <w:pPr>
        <w:jc w:val="center"/>
        <w:rPr>
          <w:b/>
          <w:bCs/>
        </w:rPr>
      </w:pPr>
    </w:p>
    <w:p w14:paraId="29FFD1B0" w14:textId="2913A01A" w:rsidR="00156435" w:rsidRPr="00ED4A76" w:rsidRDefault="00156435" w:rsidP="00ED4A76">
      <w:pPr>
        <w:jc w:val="center"/>
        <w:rPr>
          <w:b/>
          <w:bCs/>
        </w:rPr>
      </w:pPr>
      <w:r w:rsidRPr="00ED4A76">
        <w:rPr>
          <w:b/>
          <w:bCs/>
        </w:rPr>
        <w:t>Charakteristika kvalitatívneho výskumu</w:t>
      </w:r>
    </w:p>
    <w:p w14:paraId="70F1E008" w14:textId="29E2A7B5" w:rsidR="00156435" w:rsidRDefault="00156435" w:rsidP="00ED4A76">
      <w:pPr>
        <w:pStyle w:val="Odsekzoznamu"/>
        <w:numPr>
          <w:ilvl w:val="0"/>
          <w:numId w:val="17"/>
        </w:numPr>
      </w:pPr>
      <w:r>
        <w:t>Ide do hĺbky skúmaných javov</w:t>
      </w:r>
    </w:p>
    <w:p w14:paraId="77489F7F" w14:textId="563AC043" w:rsidR="00156435" w:rsidRDefault="00156435" w:rsidP="00ED4A76">
      <w:pPr>
        <w:pStyle w:val="Odsekzoznamu"/>
        <w:numPr>
          <w:ilvl w:val="0"/>
          <w:numId w:val="17"/>
        </w:numPr>
      </w:pPr>
      <w:r>
        <w:t>Výskumníci sa zhodli na 5 postulátov, kt. tvoria základ kvalitatívneho myslenia:</w:t>
      </w:r>
    </w:p>
    <w:p w14:paraId="26EEAF1F" w14:textId="2B7C9CBC" w:rsidR="00156435" w:rsidRDefault="00156435" w:rsidP="00156435">
      <w:pPr>
        <w:pStyle w:val="Odsekzoznamu"/>
        <w:numPr>
          <w:ilvl w:val="0"/>
          <w:numId w:val="13"/>
        </w:numPr>
      </w:pPr>
      <w:r>
        <w:t>Postulát orientácia na subjekt – ľudia ako predmet výskumu. Človek=východisko a cieľ výskumu</w:t>
      </w:r>
    </w:p>
    <w:p w14:paraId="66959B5B" w14:textId="16177733" w:rsidR="00156435" w:rsidRDefault="00156435" w:rsidP="00156435">
      <w:pPr>
        <w:pStyle w:val="Odsekzoznamu"/>
        <w:numPr>
          <w:ilvl w:val="0"/>
          <w:numId w:val="13"/>
        </w:numPr>
      </w:pPr>
      <w:r>
        <w:t>Postulát starostlivej deskripcie – na zač. výskumu presný opis oblasti predmetu výskumu</w:t>
      </w:r>
    </w:p>
    <w:p w14:paraId="1D44A2D1" w14:textId="4BDBF423" w:rsidR="00156435" w:rsidRDefault="00156435" w:rsidP="00156435">
      <w:pPr>
        <w:pStyle w:val="Odsekzoznamu"/>
        <w:numPr>
          <w:ilvl w:val="0"/>
          <w:numId w:val="13"/>
        </w:numPr>
      </w:pPr>
      <w:r>
        <w:lastRenderedPageBreak/>
        <w:t xml:space="preserve">Postulát interpretácie a považovanie výskumu za proces permanentnej komunikácie – predmet objasňovaný počas celého výskumu. Introspekcia=sebareflexia, legitímny prostriedok na zber </w:t>
      </w:r>
      <w:proofErr w:type="spellStart"/>
      <w:r>
        <w:t>infor</w:t>
      </w:r>
      <w:proofErr w:type="spellEnd"/>
      <w:r>
        <w:t>.</w:t>
      </w:r>
    </w:p>
    <w:p w14:paraId="5031B091" w14:textId="2783E114" w:rsidR="00156435" w:rsidRDefault="00156435" w:rsidP="00156435">
      <w:pPr>
        <w:pStyle w:val="Odsekzoznamu"/>
        <w:numPr>
          <w:ilvl w:val="0"/>
          <w:numId w:val="13"/>
        </w:numPr>
      </w:pPr>
      <w:r>
        <w:t>Postulát prirodzeného prostredia výskumu</w:t>
      </w:r>
    </w:p>
    <w:p w14:paraId="095E8EFD" w14:textId="561A406B" w:rsidR="00156435" w:rsidRDefault="00156435" w:rsidP="00156435">
      <w:pPr>
        <w:pStyle w:val="Odsekzoznamu"/>
        <w:numPr>
          <w:ilvl w:val="0"/>
          <w:numId w:val="13"/>
        </w:numPr>
      </w:pPr>
      <w:r>
        <w:t>Postulát postupného zovšeobecňovania – ľahšie</w:t>
      </w:r>
      <w:r w:rsidR="00ED4A76">
        <w:t xml:space="preserve"> sa vyvodzujú závery</w:t>
      </w:r>
      <w:r>
        <w:t xml:space="preserve"> z množstva prípado</w:t>
      </w:r>
      <w:r w:rsidR="00ED4A76">
        <w:t xml:space="preserve">v ako z jedného </w:t>
      </w:r>
    </w:p>
    <w:p w14:paraId="482622B6" w14:textId="479A9C39" w:rsidR="00ED4A76" w:rsidRDefault="00ED4A76" w:rsidP="00ED4A76">
      <w:pPr>
        <w:ind w:left="360"/>
      </w:pPr>
    </w:p>
    <w:p w14:paraId="116807B5" w14:textId="4209D80E" w:rsidR="00ED4A76" w:rsidRPr="00ED4A76" w:rsidRDefault="00ED4A76" w:rsidP="00ED4A76">
      <w:pPr>
        <w:ind w:left="360"/>
        <w:jc w:val="center"/>
        <w:rPr>
          <w:b/>
          <w:bCs/>
        </w:rPr>
      </w:pPr>
      <w:r w:rsidRPr="00ED4A76">
        <w:rPr>
          <w:b/>
          <w:bCs/>
        </w:rPr>
        <w:t>Etická dimenzia kvalitatívneho výskumu</w:t>
      </w:r>
    </w:p>
    <w:p w14:paraId="0EB261A3" w14:textId="77EEB29F" w:rsidR="00ED4A76" w:rsidRDefault="00ED4A76" w:rsidP="00ED4A76">
      <w:pPr>
        <w:pStyle w:val="Odsekzoznamu"/>
        <w:numPr>
          <w:ilvl w:val="0"/>
          <w:numId w:val="14"/>
        </w:numPr>
      </w:pPr>
      <w:r>
        <w:t xml:space="preserve">Vystupuje oveľa viac do popredia ako pri </w:t>
      </w:r>
      <w:proofErr w:type="spellStart"/>
      <w:r>
        <w:t>kvant.výskume</w:t>
      </w:r>
      <w:proofErr w:type="spellEnd"/>
    </w:p>
    <w:p w14:paraId="1B476B89" w14:textId="7B86EBFD" w:rsidR="00ED4A76" w:rsidRDefault="00ED4A76" w:rsidP="00ED4A76">
      <w:pPr>
        <w:pStyle w:val="Odsekzoznamu"/>
        <w:numPr>
          <w:ilvl w:val="0"/>
          <w:numId w:val="14"/>
        </w:numPr>
      </w:pPr>
      <w:r>
        <w:t>Dôležité je zvažovanie, či zverejniť to, čo som zistil a ako to zverejniť</w:t>
      </w:r>
    </w:p>
    <w:p w14:paraId="61B9AE4F" w14:textId="3BB95138" w:rsidR="00ED4A76" w:rsidRDefault="00ED4A76" w:rsidP="00ED4A76">
      <w:pPr>
        <w:pStyle w:val="Odsekzoznamu"/>
        <w:numPr>
          <w:ilvl w:val="0"/>
          <w:numId w:val="14"/>
        </w:numPr>
      </w:pPr>
      <w:r>
        <w:t>Vo svete sa riadia etickým kódexom výskumu (VB)</w:t>
      </w:r>
    </w:p>
    <w:p w14:paraId="355CBB57" w14:textId="4BCB9E8D" w:rsidR="00ED4A76" w:rsidRDefault="00ED4A76" w:rsidP="00ED4A76">
      <w:pPr>
        <w:pStyle w:val="Odsekzoznamu"/>
        <w:numPr>
          <w:ilvl w:val="0"/>
          <w:numId w:val="14"/>
        </w:numPr>
      </w:pPr>
      <w:r>
        <w:t>Naši výskumníci sa riadia etickými, morálnymi zásadami, ktoré sú formulované ako etické princípy, nie sú to však návody, preto sa riadia svedomím</w:t>
      </w:r>
    </w:p>
    <w:p w14:paraId="5D8E74C4" w14:textId="4EB1AC98" w:rsidR="00ED4A76" w:rsidRDefault="00ED4A76" w:rsidP="00ED4A76">
      <w:pPr>
        <w:pStyle w:val="Odsekzoznamu"/>
        <w:numPr>
          <w:ilvl w:val="0"/>
          <w:numId w:val="14"/>
        </w:numPr>
      </w:pPr>
      <w:r>
        <w:t>Morálnemu posudzovaniu sa nedá vyhnúť</w:t>
      </w:r>
    </w:p>
    <w:p w14:paraId="11371EB6" w14:textId="2F08123F" w:rsidR="00ED4A76" w:rsidRDefault="00ED4A76" w:rsidP="00ED4A76">
      <w:pPr>
        <w:pStyle w:val="Odsekzoznamu"/>
        <w:numPr>
          <w:ilvl w:val="0"/>
          <w:numId w:val="14"/>
        </w:numPr>
      </w:pPr>
      <w:r>
        <w:t>Základné etické princípy:</w:t>
      </w:r>
    </w:p>
    <w:p w14:paraId="63B0B69A" w14:textId="22455164" w:rsidR="00ED4A76" w:rsidRDefault="00ED4A76" w:rsidP="00ED4A76">
      <w:pPr>
        <w:pStyle w:val="Odsekzoznamu"/>
        <w:numPr>
          <w:ilvl w:val="0"/>
          <w:numId w:val="15"/>
        </w:numPr>
      </w:pPr>
      <w:r>
        <w:t>Dôvernosť</w:t>
      </w:r>
    </w:p>
    <w:p w14:paraId="00CC3E60" w14:textId="124DB7DC" w:rsidR="00ED4A76" w:rsidRDefault="00ED4A76" w:rsidP="00ED4A76">
      <w:pPr>
        <w:pStyle w:val="Odsekzoznamu"/>
        <w:numPr>
          <w:ilvl w:val="0"/>
          <w:numId w:val="15"/>
        </w:numPr>
      </w:pPr>
      <w:r>
        <w:t>Poučený súhlas</w:t>
      </w:r>
    </w:p>
    <w:p w14:paraId="4A932739" w14:textId="3C8F5A54" w:rsidR="00ED4A76" w:rsidRDefault="00ED4A76" w:rsidP="00ED4A76">
      <w:pPr>
        <w:pStyle w:val="Odsekzoznamu"/>
        <w:numPr>
          <w:ilvl w:val="0"/>
          <w:numId w:val="15"/>
        </w:numPr>
      </w:pPr>
      <w:r>
        <w:t>Sprístupnenie práce aj účastníkom výskumu</w:t>
      </w:r>
    </w:p>
    <w:p w14:paraId="5F301C0F" w14:textId="77777777" w:rsidR="00156435" w:rsidRPr="00F3245B" w:rsidRDefault="00156435" w:rsidP="00156435"/>
    <w:sectPr w:rsidR="00156435" w:rsidRPr="00F3245B" w:rsidSect="00C430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7A6"/>
    <w:multiLevelType w:val="hybridMultilevel"/>
    <w:tmpl w:val="18024262"/>
    <w:lvl w:ilvl="0" w:tplc="CB22903C">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5CD0BAA"/>
    <w:multiLevelType w:val="hybridMultilevel"/>
    <w:tmpl w:val="5B0A229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FB756BE"/>
    <w:multiLevelType w:val="hybridMultilevel"/>
    <w:tmpl w:val="F97462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5502C93"/>
    <w:multiLevelType w:val="hybridMultilevel"/>
    <w:tmpl w:val="0E041F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8A02F4B"/>
    <w:multiLevelType w:val="hybridMultilevel"/>
    <w:tmpl w:val="F62A3E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31DB4D67"/>
    <w:multiLevelType w:val="hybridMultilevel"/>
    <w:tmpl w:val="6A7A3A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8710441"/>
    <w:multiLevelType w:val="hybridMultilevel"/>
    <w:tmpl w:val="87E625E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447E4D75"/>
    <w:multiLevelType w:val="hybridMultilevel"/>
    <w:tmpl w:val="68261A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713659C"/>
    <w:multiLevelType w:val="hybridMultilevel"/>
    <w:tmpl w:val="CA4C51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53B05256"/>
    <w:multiLevelType w:val="hybridMultilevel"/>
    <w:tmpl w:val="F9802E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5D827C32"/>
    <w:multiLevelType w:val="hybridMultilevel"/>
    <w:tmpl w:val="DBFE38B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2883F42"/>
    <w:multiLevelType w:val="hybridMultilevel"/>
    <w:tmpl w:val="14F0BFB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2" w15:restartNumberingAfterBreak="0">
    <w:nsid w:val="646070A3"/>
    <w:multiLevelType w:val="hybridMultilevel"/>
    <w:tmpl w:val="D29C2D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6A8C501A"/>
    <w:multiLevelType w:val="multilevel"/>
    <w:tmpl w:val="988C9C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CEF4BE3"/>
    <w:multiLevelType w:val="hybridMultilevel"/>
    <w:tmpl w:val="350A1A3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73FF5628"/>
    <w:multiLevelType w:val="hybridMultilevel"/>
    <w:tmpl w:val="F7E0DCF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751151EA"/>
    <w:multiLevelType w:val="hybridMultilevel"/>
    <w:tmpl w:val="66123990"/>
    <w:lvl w:ilvl="0" w:tplc="CB22903C">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779E2A5C"/>
    <w:multiLevelType w:val="hybridMultilevel"/>
    <w:tmpl w:val="FB50B99C"/>
    <w:lvl w:ilvl="0" w:tplc="CB22903C">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3"/>
  </w:num>
  <w:num w:numId="2">
    <w:abstractNumId w:val="17"/>
  </w:num>
  <w:num w:numId="3">
    <w:abstractNumId w:val="15"/>
  </w:num>
  <w:num w:numId="4">
    <w:abstractNumId w:val="13"/>
  </w:num>
  <w:num w:numId="5">
    <w:abstractNumId w:val="1"/>
  </w:num>
  <w:num w:numId="6">
    <w:abstractNumId w:val="16"/>
  </w:num>
  <w:num w:numId="7">
    <w:abstractNumId w:val="0"/>
  </w:num>
  <w:num w:numId="8">
    <w:abstractNumId w:val="5"/>
  </w:num>
  <w:num w:numId="9">
    <w:abstractNumId w:val="7"/>
  </w:num>
  <w:num w:numId="10">
    <w:abstractNumId w:val="8"/>
  </w:num>
  <w:num w:numId="11">
    <w:abstractNumId w:val="9"/>
  </w:num>
  <w:num w:numId="12">
    <w:abstractNumId w:val="2"/>
  </w:num>
  <w:num w:numId="13">
    <w:abstractNumId w:val="6"/>
  </w:num>
  <w:num w:numId="14">
    <w:abstractNumId w:val="11"/>
  </w:num>
  <w:num w:numId="15">
    <w:abstractNumId w:val="14"/>
  </w:num>
  <w:num w:numId="16">
    <w:abstractNumId w:val="10"/>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BE"/>
    <w:rsid w:val="00004922"/>
    <w:rsid w:val="000815F2"/>
    <w:rsid w:val="000B2F71"/>
    <w:rsid w:val="000C7559"/>
    <w:rsid w:val="00156435"/>
    <w:rsid w:val="001731BF"/>
    <w:rsid w:val="001B6A48"/>
    <w:rsid w:val="00207CDC"/>
    <w:rsid w:val="0024025F"/>
    <w:rsid w:val="002605B3"/>
    <w:rsid w:val="002B4F5A"/>
    <w:rsid w:val="002D0DD9"/>
    <w:rsid w:val="00305CE5"/>
    <w:rsid w:val="00350C35"/>
    <w:rsid w:val="00362885"/>
    <w:rsid w:val="00417D18"/>
    <w:rsid w:val="004743A0"/>
    <w:rsid w:val="00492F1A"/>
    <w:rsid w:val="004B7410"/>
    <w:rsid w:val="00514ABB"/>
    <w:rsid w:val="0063158E"/>
    <w:rsid w:val="006323F5"/>
    <w:rsid w:val="00637913"/>
    <w:rsid w:val="00666939"/>
    <w:rsid w:val="00727B61"/>
    <w:rsid w:val="007449A3"/>
    <w:rsid w:val="007608A4"/>
    <w:rsid w:val="00772DB5"/>
    <w:rsid w:val="007A046A"/>
    <w:rsid w:val="007E07BE"/>
    <w:rsid w:val="00891B76"/>
    <w:rsid w:val="008C1ED4"/>
    <w:rsid w:val="00A159E2"/>
    <w:rsid w:val="00A35A83"/>
    <w:rsid w:val="00A43E64"/>
    <w:rsid w:val="00AD7EB8"/>
    <w:rsid w:val="00B15DA5"/>
    <w:rsid w:val="00B56858"/>
    <w:rsid w:val="00C430AB"/>
    <w:rsid w:val="00CD036F"/>
    <w:rsid w:val="00CE1857"/>
    <w:rsid w:val="00D937DF"/>
    <w:rsid w:val="00DC5968"/>
    <w:rsid w:val="00E0000F"/>
    <w:rsid w:val="00E14B5C"/>
    <w:rsid w:val="00ED4A76"/>
    <w:rsid w:val="00EF2BF1"/>
    <w:rsid w:val="00F10DFB"/>
    <w:rsid w:val="00F3245B"/>
    <w:rsid w:val="00F372AA"/>
    <w:rsid w:val="00F465D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DD0A"/>
  <w15:docId w15:val="{66EE602B-6507-6248-827B-A341065A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B7410"/>
    <w:rPr>
      <w:sz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E0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11</Pages>
  <Words>4641</Words>
  <Characters>26458</Characters>
  <Application>Microsoft Office Word</Application>
  <DocSecurity>0</DocSecurity>
  <Lines>220</Lines>
  <Paragraphs>62</Paragraphs>
  <ScaleCrop>false</ScaleCrop>
  <HeadingPairs>
    <vt:vector size="2" baseType="variant">
      <vt:variant>
        <vt:lpstr>Názov</vt:lpstr>
      </vt:variant>
      <vt:variant>
        <vt:i4>1</vt:i4>
      </vt:variant>
    </vt:vector>
  </HeadingPairs>
  <TitlesOfParts>
    <vt:vector size="1" baseType="lpstr">
      <vt:lpstr/>
    </vt:vector>
  </TitlesOfParts>
  <Company>Microsoft</Company>
  <LinksUpToDate>false</LinksUpToDate>
  <CharactersWithSpaces>31037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Ewča</dc:creator>
  <cp:lastModifiedBy>Martina</cp:lastModifiedBy>
  <cp:revision>6</cp:revision>
  <dcterms:created xsi:type="dcterms:W3CDTF">2018-10-03T07:40:00Z</dcterms:created>
  <dcterms:modified xsi:type="dcterms:W3CDTF">2019-11-20T09:02:00Z</dcterms:modified>
</cp:coreProperties>
</file>