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3A8A" w:rsidRDefault="002066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A8A">
        <w:rPr>
          <w:rFonts w:ascii="Times New Roman" w:hAnsi="Times New Roman" w:cs="Times New Roman"/>
          <w:b/>
          <w:sz w:val="24"/>
          <w:szCs w:val="24"/>
          <w:u w:val="single"/>
        </w:rPr>
        <w:t>Písomné opakovanie:</w:t>
      </w:r>
      <w:r w:rsidRPr="00DF3A8A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2066EB" w:rsidRPr="00DF3A8A" w:rsidRDefault="002066EB" w:rsidP="002066EB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b/>
          <w:i/>
          <w:sz w:val="24"/>
          <w:szCs w:val="24"/>
        </w:rPr>
        <w:t>1.Vysvetlite</w:t>
      </w:r>
      <w:r w:rsidRPr="00DF3A8A">
        <w:rPr>
          <w:rFonts w:ascii="Times New Roman" w:hAnsi="Times New Roman" w:cs="Times New Roman"/>
          <w:sz w:val="24"/>
          <w:szCs w:val="24"/>
        </w:rPr>
        <w:t>, čo rozumieme pod pojmom cestovný ruch v súčasnosti. Opíšte jeho základné formy.</w:t>
      </w:r>
    </w:p>
    <w:p w:rsidR="002066EB" w:rsidRPr="00DF3A8A" w:rsidRDefault="002066EB" w:rsidP="002066EB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sz w:val="24"/>
          <w:szCs w:val="24"/>
        </w:rPr>
        <w:t>-  Vymenujte  oblasti cestovného ruchu (uveďte k ním príklady zo sveta)</w:t>
      </w:r>
    </w:p>
    <w:p w:rsidR="002066EB" w:rsidRPr="00DF3A8A" w:rsidRDefault="002066EB" w:rsidP="002066EB">
      <w:pPr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sz w:val="24"/>
          <w:szCs w:val="24"/>
        </w:rPr>
        <w:t>-  Vymenujte a vysvetlite predpoklady cestovného ruchu</w:t>
      </w:r>
    </w:p>
    <w:p w:rsidR="00270ED3" w:rsidRPr="00DF3A8A" w:rsidRDefault="002066EB" w:rsidP="00270ED3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="00270ED3" w:rsidRPr="00DF3A8A">
        <w:rPr>
          <w:rFonts w:ascii="Times New Roman" w:hAnsi="Times New Roman" w:cs="Times New Roman"/>
          <w:b/>
          <w:i/>
          <w:sz w:val="24"/>
          <w:szCs w:val="24"/>
        </w:rPr>
        <w:t>Opíšte</w:t>
      </w:r>
      <w:r w:rsidR="00270ED3" w:rsidRPr="00DF3A8A">
        <w:rPr>
          <w:rFonts w:ascii="Times New Roman" w:hAnsi="Times New Roman" w:cs="Times New Roman"/>
          <w:sz w:val="24"/>
          <w:szCs w:val="24"/>
        </w:rPr>
        <w:t xml:space="preserve"> úlohu dopravy, lokalizačné činitele, technickú základňu.</w:t>
      </w:r>
    </w:p>
    <w:p w:rsidR="002066EB" w:rsidRPr="00DF3A8A" w:rsidRDefault="00270ED3" w:rsidP="00270ED3">
      <w:pPr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sz w:val="24"/>
          <w:szCs w:val="24"/>
        </w:rPr>
        <w:t xml:space="preserve">   -Opíšte hlavné smery vývoja dopravy.</w:t>
      </w:r>
    </w:p>
    <w:p w:rsidR="00593145" w:rsidRPr="00DF3A8A" w:rsidRDefault="00270ED3" w:rsidP="00593145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593145" w:rsidRPr="00DF3A8A">
        <w:rPr>
          <w:rFonts w:ascii="Times New Roman" w:hAnsi="Times New Roman" w:cs="Times New Roman"/>
          <w:b/>
          <w:i/>
          <w:sz w:val="24"/>
          <w:szCs w:val="24"/>
        </w:rPr>
        <w:t xml:space="preserve"> Vysvetlite</w:t>
      </w:r>
      <w:r w:rsidR="00593145" w:rsidRPr="00DF3A8A">
        <w:rPr>
          <w:rFonts w:ascii="Times New Roman" w:hAnsi="Times New Roman" w:cs="Times New Roman"/>
          <w:sz w:val="24"/>
          <w:szCs w:val="24"/>
        </w:rPr>
        <w:t>, ako sa delí poľnohospodárska pôda, vymenujte typy poľnohospodárskych krajín .</w:t>
      </w:r>
    </w:p>
    <w:p w:rsidR="00593145" w:rsidRPr="00DF3A8A" w:rsidRDefault="00593145" w:rsidP="00593145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BC35F1" w:rsidRPr="00DF3A8A">
        <w:rPr>
          <w:rFonts w:ascii="Times New Roman" w:hAnsi="Times New Roman" w:cs="Times New Roman"/>
          <w:b/>
          <w:i/>
          <w:sz w:val="24"/>
          <w:szCs w:val="24"/>
        </w:rPr>
        <w:t xml:space="preserve"> štruktúra podľa</w:t>
      </w:r>
      <w:r w:rsidR="00BC35F1" w:rsidRPr="00DF3A8A">
        <w:rPr>
          <w:rFonts w:ascii="Times New Roman" w:hAnsi="Times New Roman" w:cs="Times New Roman"/>
          <w:sz w:val="24"/>
          <w:szCs w:val="24"/>
        </w:rPr>
        <w:t xml:space="preserve"> pohlavia a podľa veku</w:t>
      </w:r>
    </w:p>
    <w:p w:rsidR="00723716" w:rsidRPr="00DF3A8A" w:rsidRDefault="00BC35F1" w:rsidP="00723716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723716" w:rsidRPr="00DF3A8A">
        <w:rPr>
          <w:rFonts w:ascii="Times New Roman" w:hAnsi="Times New Roman" w:cs="Times New Roman"/>
          <w:b/>
          <w:i/>
          <w:sz w:val="24"/>
          <w:szCs w:val="24"/>
        </w:rPr>
        <w:t xml:space="preserve"> Vysvetlite</w:t>
      </w:r>
      <w:r w:rsidR="00723716" w:rsidRPr="00DF3A8A">
        <w:rPr>
          <w:rFonts w:ascii="Times New Roman" w:hAnsi="Times New Roman" w:cs="Times New Roman"/>
          <w:sz w:val="24"/>
          <w:szCs w:val="24"/>
        </w:rPr>
        <w:t xml:space="preserve"> pojmy natalita, mortalita, prirodzený pohyb, dojčenská úmrtnosť.</w:t>
      </w:r>
    </w:p>
    <w:p w:rsidR="00CF35AF" w:rsidRPr="00DF3A8A" w:rsidRDefault="00723716" w:rsidP="00CF35AF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="00CF35AF" w:rsidRPr="00DF3A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F3A8A" w:rsidRPr="00DF3A8A">
        <w:rPr>
          <w:rFonts w:ascii="Times New Roman" w:hAnsi="Times New Roman" w:cs="Times New Roman"/>
          <w:b/>
          <w:i/>
          <w:sz w:val="24"/>
          <w:szCs w:val="24"/>
        </w:rPr>
        <w:t>Definujte</w:t>
      </w:r>
      <w:r w:rsidR="00CF35AF" w:rsidRPr="00DF3A8A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CF35AF" w:rsidRPr="00DF3A8A">
        <w:rPr>
          <w:rFonts w:ascii="Times New Roman" w:hAnsi="Times New Roman" w:cs="Times New Roman"/>
          <w:sz w:val="24"/>
          <w:szCs w:val="24"/>
        </w:rPr>
        <w:t xml:space="preserve"> sídlo, obec, veľkomesto, metropola, </w:t>
      </w:r>
    </w:p>
    <w:p w:rsidR="00CF35AF" w:rsidRPr="00DF3A8A" w:rsidRDefault="00CF35AF" w:rsidP="00CF35AF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sz w:val="24"/>
          <w:szCs w:val="24"/>
        </w:rPr>
        <w:t>-  Podľa akých kritérií sa delia obce na mestské a vidiecke?</w:t>
      </w:r>
    </w:p>
    <w:p w:rsidR="00103C65" w:rsidRPr="00DF3A8A" w:rsidRDefault="00CF35AF" w:rsidP="00103C65">
      <w:pPr>
        <w:jc w:val="both"/>
        <w:rPr>
          <w:rFonts w:ascii="Times New Roman" w:hAnsi="Times New Roman" w:cs="Times New Roman"/>
          <w:sz w:val="24"/>
          <w:szCs w:val="24"/>
        </w:rPr>
      </w:pPr>
      <w:r w:rsidRPr="00AD2C85">
        <w:rPr>
          <w:rFonts w:ascii="Times New Roman" w:hAnsi="Times New Roman" w:cs="Times New Roman"/>
          <w:b/>
          <w:i/>
          <w:sz w:val="24"/>
          <w:szCs w:val="24"/>
        </w:rPr>
        <w:t>7.</w:t>
      </w:r>
      <w:r w:rsidR="00103C65" w:rsidRPr="00AD2C85">
        <w:rPr>
          <w:rFonts w:ascii="Times New Roman" w:hAnsi="Times New Roman" w:cs="Times New Roman"/>
          <w:b/>
          <w:i/>
          <w:sz w:val="24"/>
          <w:szCs w:val="24"/>
        </w:rPr>
        <w:t xml:space="preserve"> Uveďte faktory</w:t>
      </w:r>
      <w:r w:rsidR="00103C65" w:rsidRPr="00DF3A8A">
        <w:rPr>
          <w:rFonts w:ascii="Times New Roman" w:hAnsi="Times New Roman" w:cs="Times New Roman"/>
          <w:sz w:val="24"/>
          <w:szCs w:val="24"/>
        </w:rPr>
        <w:t xml:space="preserve"> ovplyvňujúce rast a pokles počtu  obyvateľov.</w:t>
      </w:r>
    </w:p>
    <w:p w:rsidR="00103C65" w:rsidRPr="00DF3A8A" w:rsidRDefault="00103C65" w:rsidP="00103C65">
      <w:pPr>
        <w:jc w:val="both"/>
        <w:rPr>
          <w:rFonts w:ascii="Times New Roman" w:hAnsi="Times New Roman" w:cs="Times New Roman"/>
          <w:sz w:val="24"/>
          <w:szCs w:val="24"/>
        </w:rPr>
      </w:pPr>
      <w:r w:rsidRPr="00DF3A8A">
        <w:rPr>
          <w:rFonts w:ascii="Times New Roman" w:hAnsi="Times New Roman" w:cs="Times New Roman"/>
          <w:sz w:val="24"/>
          <w:szCs w:val="24"/>
        </w:rPr>
        <w:t xml:space="preserve">  - vymenujte 4 hlavné koncentrácie obyvateľstva sveta</w:t>
      </w:r>
    </w:p>
    <w:p w:rsidR="00BC35F1" w:rsidRDefault="00BC35F1" w:rsidP="00593145">
      <w:pPr>
        <w:jc w:val="both"/>
      </w:pPr>
    </w:p>
    <w:p w:rsidR="00270ED3" w:rsidRDefault="00270ED3" w:rsidP="00270ED3"/>
    <w:sectPr w:rsidR="00270ED3" w:rsidSect="00206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066EB"/>
    <w:rsid w:val="00103C65"/>
    <w:rsid w:val="002066EB"/>
    <w:rsid w:val="00270ED3"/>
    <w:rsid w:val="00593145"/>
    <w:rsid w:val="00723716"/>
    <w:rsid w:val="00AD2C85"/>
    <w:rsid w:val="00BC35F1"/>
    <w:rsid w:val="00CF35AF"/>
    <w:rsid w:val="00DF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>Hewlett-Packard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2019-01-28T16:49:00Z</dcterms:created>
  <dcterms:modified xsi:type="dcterms:W3CDTF">2019-01-28T17:00:00Z</dcterms:modified>
</cp:coreProperties>
</file>