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AB4" w:rsidRDefault="002D4148" w:rsidP="002927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line id="Rovná spojnica 1" o:spid="_x0000_s1026" style="position:absolute;left:0;text-align:left;flip:y;z-index:251659264;visibility:visible;mso-height-relative:margin" from="-68.6pt,13.15pt" to="526.9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" strokecolor="black [3200]" strokeweight=".5pt">
            <v:stroke joinstyle="miter"/>
          </v:line>
        </w:pict>
      </w:r>
      <w:r w:rsidR="00BE7783">
        <w:rPr>
          <w:rFonts w:ascii="Times New Roman" w:hAnsi="Times New Roman" w:cs="Times New Roman"/>
          <w:noProof/>
          <w:sz w:val="24"/>
          <w:szCs w:val="24"/>
          <w:lang w:eastAsia="sk-SK"/>
        </w:rPr>
        <w:t>Sadze s. r. o., Lomnická 14, 913 11 Nové Zámky</w:t>
      </w:r>
    </w:p>
    <w:p w:rsidR="00292783" w:rsidRDefault="00292783" w:rsidP="001216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2AB4" w:rsidRDefault="00C05617" w:rsidP="001216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Guma a.s</w:t>
      </w:r>
    </w:p>
    <w:p w:rsidR="005A2AB4" w:rsidRDefault="00C05617" w:rsidP="001216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Krivá 123/13</w:t>
      </w:r>
    </w:p>
    <w:p w:rsidR="00C05617" w:rsidRDefault="00C05617" w:rsidP="001216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721 01 Púchov</w:t>
      </w:r>
    </w:p>
    <w:p w:rsidR="00C05617" w:rsidRDefault="00C05617" w:rsidP="001216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4E50" w:rsidRPr="00C05617" w:rsidRDefault="007424DF" w:rsidP="001216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24DF">
        <w:rPr>
          <w:rFonts w:ascii="Times New Roman" w:hAnsi="Times New Roman" w:cs="Times New Roman"/>
          <w:b/>
          <w:sz w:val="24"/>
          <w:szCs w:val="24"/>
        </w:rPr>
        <w:t>Váš list /zo dňa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Naše číslo             Vybavuje/ linka              </w:t>
      </w:r>
      <w:r w:rsidR="00C05617">
        <w:rPr>
          <w:rFonts w:ascii="Times New Roman" w:hAnsi="Times New Roman" w:cs="Times New Roman"/>
          <w:b/>
          <w:sz w:val="24"/>
          <w:szCs w:val="24"/>
        </w:rPr>
        <w:t>Púchov</w:t>
      </w:r>
    </w:p>
    <w:p w:rsidR="005A2AB4" w:rsidRDefault="00C05617" w:rsidP="00774C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7/2009</w:t>
      </w:r>
      <w:r w:rsidR="00774C92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10/2009                 Medvecová </w:t>
      </w:r>
      <w:r w:rsidR="00774C92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>10. 11. 2020</w:t>
      </w:r>
    </w:p>
    <w:p w:rsidR="00774C92" w:rsidRDefault="00774C92" w:rsidP="00774C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774C92" w:rsidRDefault="00774C92" w:rsidP="00774C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4C92" w:rsidRPr="00774C92" w:rsidRDefault="00774C92" w:rsidP="00774C9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4C92">
        <w:rPr>
          <w:rFonts w:ascii="Times New Roman" w:hAnsi="Times New Roman" w:cs="Times New Roman"/>
          <w:b/>
          <w:sz w:val="24"/>
          <w:szCs w:val="24"/>
        </w:rPr>
        <w:t>Vec</w:t>
      </w:r>
    </w:p>
    <w:p w:rsidR="00774C92" w:rsidRDefault="00774C92" w:rsidP="00774C92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Ponuka drevených podláh</w:t>
      </w:r>
    </w:p>
    <w:p w:rsidR="00774C92" w:rsidRDefault="00774C92" w:rsidP="00774C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F1EA3" w:rsidRDefault="00774C92" w:rsidP="00774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4C92">
        <w:rPr>
          <w:rFonts w:ascii="Times New Roman" w:hAnsi="Times New Roman" w:cs="Times New Roman"/>
          <w:sz w:val="24"/>
          <w:szCs w:val="24"/>
        </w:rPr>
        <w:t>Vážený pán vedúci obchodného oddelenia</w:t>
      </w:r>
      <w:r w:rsidR="00CF1EA3">
        <w:rPr>
          <w:rFonts w:ascii="Times New Roman" w:hAnsi="Times New Roman" w:cs="Times New Roman"/>
          <w:sz w:val="24"/>
          <w:szCs w:val="24"/>
        </w:rPr>
        <w:t>,</w:t>
      </w:r>
    </w:p>
    <w:p w:rsidR="003F65C3" w:rsidRDefault="003F65C3" w:rsidP="00774C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65C3" w:rsidRDefault="00CF1EA3" w:rsidP="00774C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ďakujem </w:t>
      </w:r>
      <w:r w:rsidR="003F65C3">
        <w:rPr>
          <w:rFonts w:ascii="Times New Roman" w:hAnsi="Times New Roman" w:cs="Times New Roman"/>
          <w:sz w:val="24"/>
          <w:szCs w:val="24"/>
        </w:rPr>
        <w:t>za prejavený záujem o naše výrobky.</w:t>
      </w:r>
    </w:p>
    <w:p w:rsidR="003F65C3" w:rsidRDefault="003F65C3" w:rsidP="00774C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35D7" w:rsidRDefault="003F65C3" w:rsidP="00774C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Podľa želania v dopyte zasielame katalóg spolu s cenníkom. Prepravu tovaru zabezpečujeme do miesta  určenia podľa Vašej objednávky. Pri objednávke v hodnote nad 1000, - € prepravné neúčtujeme. Dodacia lehota je 14 dní </w:t>
      </w:r>
      <w:r w:rsidR="00B835D7">
        <w:rPr>
          <w:rFonts w:ascii="Times New Roman" w:hAnsi="Times New Roman" w:cs="Times New Roman"/>
          <w:sz w:val="24"/>
          <w:szCs w:val="24"/>
        </w:rPr>
        <w:t>od potvrdenia objednávky. Prípadne reklamácie množstvo a zjavných chýb uplatnite písomne.</w:t>
      </w:r>
    </w:p>
    <w:p w:rsidR="00B835D7" w:rsidRDefault="00B835D7" w:rsidP="00774C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408A" w:rsidRDefault="00CB408A" w:rsidP="00774C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Množstvové rabaty je možné dohodnúť s našim obchodným zástupcom Ing. Novým. Platbou realizujeme príkazom na úhradu podľa faktúry do 14 dní od jej doručenia. Pri omeškaní s platbou účtujeme úroky z omeškania vo výške určenej ustanovením § 369 obchodného zákonníka.</w:t>
      </w:r>
    </w:p>
    <w:p w:rsidR="00CB408A" w:rsidRDefault="00CB408A" w:rsidP="00774C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408A" w:rsidRDefault="00CB408A" w:rsidP="00774C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Veríme, že Vás naša ponuka zaujala a očakávame Vašu skorú objednávku.</w:t>
      </w:r>
    </w:p>
    <w:p w:rsidR="00CB408A" w:rsidRDefault="00CB408A" w:rsidP="00774C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65C3" w:rsidRDefault="00CB408A" w:rsidP="00774C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 pozdravom </w:t>
      </w:r>
      <w:r w:rsidR="00B835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4C92" w:rsidRDefault="002D4148" w:rsidP="00774C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rect id="Obdĺžnik 2" o:spid="_x0000_s1027" style="position:absolute;margin-left:317.65pt;margin-top:12pt;width:150.75pt;height:51.7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" fillcolor="white [3212]" strokecolor="#00b0f0" strokeweight="1pt">
            <v:textbox>
              <w:txbxContent>
                <w:p w:rsidR="00133AE1" w:rsidRPr="00133AE1" w:rsidRDefault="00133AE1" w:rsidP="00133AE1">
                  <w:pPr>
                    <w:spacing w:after="0"/>
                    <w:jc w:val="center"/>
                    <w:rPr>
                      <w:color w:val="00B0F0"/>
                      <w:sz w:val="32"/>
                    </w:rPr>
                  </w:pPr>
                  <w:r w:rsidRPr="00133AE1">
                    <w:rPr>
                      <w:color w:val="00B0F0"/>
                      <w:sz w:val="32"/>
                    </w:rPr>
                    <w:t>Odtlačok</w:t>
                  </w:r>
                </w:p>
                <w:p w:rsidR="00133AE1" w:rsidRPr="00133AE1" w:rsidRDefault="00133AE1" w:rsidP="00133AE1">
                  <w:pPr>
                    <w:spacing w:after="0"/>
                    <w:jc w:val="center"/>
                    <w:rPr>
                      <w:color w:val="00B0F0"/>
                      <w:sz w:val="32"/>
                    </w:rPr>
                  </w:pPr>
                  <w:r w:rsidRPr="00133AE1">
                    <w:rPr>
                      <w:color w:val="00B0F0"/>
                      <w:sz w:val="32"/>
                    </w:rPr>
                    <w:t>pečiatky</w:t>
                  </w:r>
                </w:p>
                <w:p w:rsidR="00133AE1" w:rsidRPr="00133AE1" w:rsidRDefault="00133AE1" w:rsidP="00133AE1">
                  <w:pPr>
                    <w:rPr>
                      <w:color w:val="00B0F0"/>
                    </w:rPr>
                  </w:pPr>
                </w:p>
              </w:txbxContent>
            </v:textbox>
          </v:rect>
        </w:pict>
      </w:r>
      <w:r w:rsidR="00774C92" w:rsidRPr="00774C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1EA3" w:rsidRPr="00774C92" w:rsidRDefault="00CF1EA3" w:rsidP="00774C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4C92" w:rsidRDefault="00774C92" w:rsidP="00774C92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774C92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</w:t>
      </w:r>
      <w:r w:rsidR="00133AE1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                 </w:t>
      </w:r>
    </w:p>
    <w:p w:rsidR="00133AE1" w:rsidRDefault="00133AE1" w:rsidP="00774C92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                                      </w:t>
      </w:r>
    </w:p>
    <w:p w:rsidR="00133AE1" w:rsidRDefault="004A3D56" w:rsidP="00774C92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Príloha</w:t>
      </w:r>
    </w:p>
    <w:p w:rsidR="00133AE1" w:rsidRDefault="00133AE1" w:rsidP="004A3D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</w:t>
      </w:r>
      <w:r w:rsidR="00C05617">
        <w:rPr>
          <w:rFonts w:ascii="Times New Roman" w:hAnsi="Times New Roman" w:cs="Times New Roman"/>
          <w:sz w:val="24"/>
          <w:szCs w:val="24"/>
        </w:rPr>
        <w:t xml:space="preserve">Anna Medvecová </w:t>
      </w:r>
    </w:p>
    <w:p w:rsidR="00133AE1" w:rsidRDefault="00133AE1" w:rsidP="004A3D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</w:t>
      </w:r>
      <w:r w:rsidR="00C05617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05617">
        <w:rPr>
          <w:rFonts w:ascii="Times New Roman" w:hAnsi="Times New Roman" w:cs="Times New Roman"/>
          <w:sz w:val="24"/>
          <w:szCs w:val="24"/>
        </w:rPr>
        <w:t>referentka</w:t>
      </w:r>
    </w:p>
    <w:p w:rsidR="00133AE1" w:rsidRDefault="00133AE1" w:rsidP="004A3D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</w:t>
      </w:r>
    </w:p>
    <w:p w:rsidR="004A3D56" w:rsidRDefault="004A3D56" w:rsidP="00774C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A3D56" w:rsidRDefault="004A3D56" w:rsidP="00774C9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Telefón                  Fax</w:t>
      </w:r>
      <w:r w:rsidR="00292783">
        <w:rPr>
          <w:rFonts w:ascii="Times New Roman" w:hAnsi="Times New Roman" w:cs="Times New Roman"/>
          <w:b/>
          <w:sz w:val="24"/>
          <w:szCs w:val="24"/>
        </w:rPr>
        <w:t xml:space="preserve">                          Bankové spojenie         IČO                  IČ DPH  </w:t>
      </w:r>
    </w:p>
    <w:p w:rsidR="004A3D56" w:rsidRPr="004A3D56" w:rsidRDefault="004A3D56" w:rsidP="00774C9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02/4581205            </w:t>
      </w:r>
      <w:r w:rsidR="00292783">
        <w:rPr>
          <w:rFonts w:ascii="Times New Roman" w:hAnsi="Times New Roman" w:cs="Times New Roman"/>
          <w:b/>
          <w:sz w:val="24"/>
          <w:szCs w:val="24"/>
        </w:rPr>
        <w:t>02/458 21 55           714784044/3100            12741241         SK244276231</w:t>
      </w:r>
    </w:p>
    <w:p w:rsidR="004A3D56" w:rsidRDefault="004A3D56" w:rsidP="00774C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3AE1" w:rsidRPr="00292783" w:rsidRDefault="00292783" w:rsidP="00774C9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92783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 xml:space="preserve">-mail                                                  </w:t>
      </w:r>
      <w:r w:rsidR="007254D9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292783" w:rsidRPr="00292783" w:rsidRDefault="00C05617" w:rsidP="00774C92">
      <w:pPr>
        <w:spacing w:after="0"/>
        <w:rPr>
          <w:rFonts w:ascii="Times New Roman" w:hAnsi="Times New Roman" w:cs="Times New Roman"/>
          <w:color w:val="A6A6A6" w:themeColor="background1" w:themeShade="A6"/>
          <w:sz w:val="24"/>
          <w:szCs w:val="24"/>
        </w:rPr>
      </w:pPr>
      <w:r w:rsidRPr="00C05617">
        <w:rPr>
          <w:u w:val="single"/>
        </w:rPr>
        <w:t>referentkaanmed@gmail.com</w:t>
      </w:r>
      <w:r w:rsidR="00292783" w:rsidRPr="00292783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  </w:t>
      </w:r>
      <w:r w:rsidR="00292783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                  </w:t>
      </w:r>
      <w:r w:rsidR="00292783" w:rsidRPr="00292783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292783" w:rsidRPr="00292783" w:rsidSect="00A91D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 Light">
    <w:altName w:val="LuzSans-Book"/>
    <w:charset w:val="EE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A2AB4"/>
    <w:rsid w:val="00121689"/>
    <w:rsid w:val="00133AE1"/>
    <w:rsid w:val="00292783"/>
    <w:rsid w:val="002D4148"/>
    <w:rsid w:val="00330F35"/>
    <w:rsid w:val="003825E4"/>
    <w:rsid w:val="003F65C3"/>
    <w:rsid w:val="004A3D56"/>
    <w:rsid w:val="004B1D33"/>
    <w:rsid w:val="005528C6"/>
    <w:rsid w:val="005A2AB4"/>
    <w:rsid w:val="007254D9"/>
    <w:rsid w:val="007424DF"/>
    <w:rsid w:val="00774C92"/>
    <w:rsid w:val="00933E42"/>
    <w:rsid w:val="00A91DAF"/>
    <w:rsid w:val="00B17D9A"/>
    <w:rsid w:val="00B835D7"/>
    <w:rsid w:val="00BE7783"/>
    <w:rsid w:val="00C05617"/>
    <w:rsid w:val="00CB408A"/>
    <w:rsid w:val="00CB4E50"/>
    <w:rsid w:val="00CF1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91DA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292783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Miroslav Medvec</dc:creator>
  <cp:lastModifiedBy>Miroslav</cp:lastModifiedBy>
  <cp:revision>4</cp:revision>
  <dcterms:created xsi:type="dcterms:W3CDTF">2020-11-10T11:40:00Z</dcterms:created>
  <dcterms:modified xsi:type="dcterms:W3CDTF">2020-11-10T11:41:00Z</dcterms:modified>
</cp:coreProperties>
</file>