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51" w:rsidRPr="005B6851" w:rsidRDefault="005B6851" w:rsidP="00D30893">
      <w:pPr>
        <w:ind w:right="-428"/>
        <w:jc w:val="both"/>
        <w:rPr>
          <w:rFonts w:ascii="Times New Roman" w:hAnsi="Times New Roman" w:cs="Times New Roman"/>
          <w:b/>
          <w:sz w:val="44"/>
          <w:szCs w:val="44"/>
        </w:rPr>
      </w:pPr>
      <w:r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  <w:r w:rsidR="00A67580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3572510</wp:posOffset>
            </wp:positionH>
            <wp:positionV relativeFrom="paragraph">
              <wp:posOffset>0</wp:posOffset>
            </wp:positionV>
            <wp:extent cx="1042670" cy="1045029"/>
            <wp:effectExtent l="19050" t="0" r="5080" b="0"/>
            <wp:wrapTight wrapText="bothSides">
              <wp:wrapPolygon edited="0">
                <wp:start x="8287" y="0"/>
                <wp:lineTo x="3157" y="1575"/>
                <wp:lineTo x="1579" y="3937"/>
                <wp:lineTo x="2762" y="6300"/>
                <wp:lineTo x="-395" y="7087"/>
                <wp:lineTo x="0" y="14175"/>
                <wp:lineTo x="2368" y="18900"/>
                <wp:lineTo x="6709" y="21262"/>
                <wp:lineTo x="7104" y="21262"/>
                <wp:lineTo x="13418" y="21262"/>
                <wp:lineTo x="15391" y="21262"/>
                <wp:lineTo x="17364" y="19687"/>
                <wp:lineTo x="16970" y="18900"/>
                <wp:lineTo x="20127" y="17719"/>
                <wp:lineTo x="21705" y="13387"/>
                <wp:lineTo x="21311" y="12600"/>
                <wp:lineTo x="21705" y="9844"/>
                <wp:lineTo x="21705" y="9056"/>
                <wp:lineTo x="20916" y="5119"/>
                <wp:lineTo x="17759" y="1575"/>
                <wp:lineTo x="14602" y="0"/>
                <wp:lineTo x="8287" y="0"/>
              </wp:wrapPolygon>
            </wp:wrapTight>
            <wp:docPr id="25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Pr="005B6851" w:rsidRDefault="005B6851" w:rsidP="005B6851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D30893" w:rsidP="00A67580">
      <w:pPr>
        <w:ind w:right="-780"/>
        <w:jc w:val="center"/>
      </w:pPr>
      <w: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8" type="#_x0000_t161" style="width:249.4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A67580" w:rsidRDefault="00A67580" w:rsidP="00A67580">
      <w:pPr>
        <w:ind w:right="-780"/>
        <w:jc w:val="center"/>
      </w:pPr>
    </w:p>
    <w:p w:rsidR="00273F71" w:rsidRPr="00273F71" w:rsidRDefault="00D30893" w:rsidP="00273F71">
      <w:pPr>
        <w:jc w:val="center"/>
        <w:rPr>
          <w:rFonts w:ascii="Times New Roman" w:hAnsi="Times New Roman" w:cs="Times New Roman"/>
          <w:b/>
          <w:sz w:val="56"/>
          <w:szCs w:val="56"/>
          <w:lang w:val="cs-CZ"/>
        </w:rPr>
      </w:pP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Vanesu</w:t>
      </w:r>
      <w:proofErr w:type="spellEnd"/>
      <w:r>
        <w:rPr>
          <w:rFonts w:ascii="Times New Roman" w:hAnsi="Times New Roman" w:cs="Times New Roman"/>
          <w:b/>
          <w:sz w:val="56"/>
          <w:szCs w:val="56"/>
          <w:lang w:val="cs-CZ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56"/>
          <w:szCs w:val="56"/>
          <w:lang w:val="cs-CZ"/>
        </w:rPr>
        <w:t>Bikárovú</w:t>
      </w:r>
      <w:proofErr w:type="spellEnd"/>
    </w:p>
    <w:p w:rsidR="00A67580" w:rsidRDefault="00A67580" w:rsidP="00A67580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1090295</wp:posOffset>
            </wp:positionH>
            <wp:positionV relativeFrom="paragraph">
              <wp:posOffset>137795</wp:posOffset>
            </wp:positionV>
            <wp:extent cx="2691130" cy="2449195"/>
            <wp:effectExtent l="19050" t="0" r="0" b="0"/>
            <wp:wrapTight wrapText="bothSides">
              <wp:wrapPolygon edited="0">
                <wp:start x="-153" y="0"/>
                <wp:lineTo x="-153" y="21505"/>
                <wp:lineTo x="21559" y="21505"/>
                <wp:lineTo x="21559" y="0"/>
                <wp:lineTo x="-153" y="0"/>
              </wp:wrapPolygon>
            </wp:wrapTight>
            <wp:docPr id="1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1472" r="50500" b="52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2449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6851" w:rsidRDefault="005B6851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  <w:rPr>
          <w:noProof/>
          <w:lang w:val="en-US"/>
        </w:rPr>
      </w:pPr>
    </w:p>
    <w:p w:rsidR="002A3005" w:rsidRDefault="002A3005" w:rsidP="005B6851">
      <w:pPr>
        <w:ind w:right="-780"/>
        <w:jc w:val="center"/>
        <w:rPr>
          <w:noProof/>
          <w:lang w:val="en-US"/>
        </w:rPr>
      </w:pPr>
    </w:p>
    <w:p w:rsidR="005B6851" w:rsidRDefault="005B6851" w:rsidP="005B6851">
      <w:pPr>
        <w:ind w:right="-780"/>
        <w:jc w:val="center"/>
      </w:pPr>
    </w:p>
    <w:p w:rsidR="002A3005" w:rsidRDefault="002A3005" w:rsidP="005B6851">
      <w:pPr>
        <w:ind w:right="-780"/>
        <w:jc w:val="center"/>
      </w:pPr>
    </w:p>
    <w:p w:rsidR="002A3005" w:rsidRDefault="002A3005" w:rsidP="00E12E25">
      <w:pPr>
        <w:spacing w:after="0" w:line="240" w:lineRule="auto"/>
        <w:ind w:right="-780"/>
        <w:jc w:val="both"/>
      </w:pPr>
      <w:r w:rsidRPr="00E12E25">
        <w:rPr>
          <w:b/>
        </w:rPr>
        <w:t xml:space="preserve">V Gelnici </w:t>
      </w:r>
      <w:r w:rsidR="00E12E25" w:rsidRPr="00E12E25">
        <w:rPr>
          <w:b/>
        </w:rPr>
        <w:t>2. 9. 2019</w:t>
      </w:r>
      <w:r>
        <w:tab/>
      </w:r>
      <w:r>
        <w:tab/>
      </w:r>
      <w:r>
        <w:tab/>
      </w:r>
      <w:r w:rsidR="00E12E25">
        <w:t>---------------------</w:t>
      </w:r>
      <w:r>
        <w:t>------------------------------------</w:t>
      </w:r>
    </w:p>
    <w:p w:rsidR="002A300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2A3005">
        <w:t xml:space="preserve"> triedna učiteľka</w:t>
      </w:r>
    </w:p>
    <w:p w:rsidR="00D30893" w:rsidRDefault="00D30893" w:rsidP="00E12E25">
      <w:pPr>
        <w:spacing w:after="0" w:line="240" w:lineRule="auto"/>
        <w:ind w:right="-780"/>
        <w:jc w:val="both"/>
      </w:pPr>
    </w:p>
    <w:p w:rsidR="00D30893" w:rsidRDefault="00D30893" w:rsidP="00E12E25">
      <w:pPr>
        <w:spacing w:after="0" w:line="240" w:lineRule="auto"/>
        <w:ind w:right="-780"/>
        <w:jc w:val="both"/>
      </w:pPr>
    </w:p>
    <w:p w:rsidR="002A3005" w:rsidRPr="005B6851" w:rsidRDefault="00E12E25" w:rsidP="00E12E25">
      <w:pPr>
        <w:spacing w:after="0"/>
        <w:ind w:right="-780"/>
        <w:jc w:val="both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  <w:lang w:val="en-US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3621405</wp:posOffset>
            </wp:positionH>
            <wp:positionV relativeFrom="paragraph">
              <wp:posOffset>-69215</wp:posOffset>
            </wp:positionV>
            <wp:extent cx="1042670" cy="1044575"/>
            <wp:effectExtent l="19050" t="0" r="5080" b="0"/>
            <wp:wrapTight wrapText="bothSides">
              <wp:wrapPolygon edited="0">
                <wp:start x="8287" y="0"/>
                <wp:lineTo x="3157" y="1576"/>
                <wp:lineTo x="1579" y="3939"/>
                <wp:lineTo x="2762" y="6303"/>
                <wp:lineTo x="-395" y="7091"/>
                <wp:lineTo x="0" y="14181"/>
                <wp:lineTo x="2368" y="18908"/>
                <wp:lineTo x="6709" y="21272"/>
                <wp:lineTo x="7104" y="21272"/>
                <wp:lineTo x="13418" y="21272"/>
                <wp:lineTo x="15391" y="21272"/>
                <wp:lineTo x="17364" y="19696"/>
                <wp:lineTo x="16970" y="18908"/>
                <wp:lineTo x="20127" y="17726"/>
                <wp:lineTo x="21705" y="13393"/>
                <wp:lineTo x="21311" y="12605"/>
                <wp:lineTo x="21705" y="9848"/>
                <wp:lineTo x="21705" y="9060"/>
                <wp:lineTo x="20916" y="5121"/>
                <wp:lineTo x="17759" y="1576"/>
                <wp:lineTo x="14602" y="0"/>
                <wp:lineTo x="8287" y="0"/>
              </wp:wrapPolygon>
            </wp:wrapTight>
            <wp:docPr id="3" name="obrázek 25" descr="https://vyhraj.bupi.sk/data/Logo-Slnie%C4%8Dko-EP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vyhraj.bupi.sk/data/Logo-Slnie%C4%8Dko-EPS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005" w:rsidRPr="005B6851">
        <w:rPr>
          <w:rFonts w:ascii="Times New Roman" w:hAnsi="Times New Roman" w:cs="Times New Roman"/>
          <w:b/>
          <w:sz w:val="44"/>
          <w:szCs w:val="44"/>
        </w:rPr>
        <w:t xml:space="preserve">Gymnázium, SNP 1 v Gelnici </w:t>
      </w:r>
    </w:p>
    <w:p w:rsidR="002A3005" w:rsidRPr="005B6851" w:rsidRDefault="002A3005" w:rsidP="002A3005">
      <w:pPr>
        <w:ind w:right="-78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u</w:t>
      </w:r>
      <w:r w:rsidRPr="005B6851">
        <w:rPr>
          <w:rFonts w:ascii="Times New Roman" w:hAnsi="Times New Roman" w:cs="Times New Roman"/>
          <w:sz w:val="44"/>
          <w:szCs w:val="44"/>
        </w:rPr>
        <w:t>deľuje</w:t>
      </w:r>
    </w:p>
    <w:p w:rsidR="005B6851" w:rsidRDefault="00273F71" w:rsidP="00273F71">
      <w:pPr>
        <w:ind w:right="-780"/>
        <w:jc w:val="center"/>
      </w:pPr>
      <w:r>
        <w:pict>
          <v:shape id="_x0000_i1053" type="#_x0000_t161" style="width:242.55pt;height:66pt" adj="5665" fillcolor="black" strokecolor="#0070c0">
            <v:shadow color="#868686"/>
            <v:textpath style="font-family:&quot;Monotype Corsiva&quot;;font-size:54pt;v-text-kern:t" trim="t" fitpath="t" xscale="f" string="uvítací list pre"/>
          </v:shape>
        </w:pict>
      </w:r>
    </w:p>
    <w:p w:rsidR="005B6851" w:rsidRDefault="005B6851" w:rsidP="005B6851">
      <w:pPr>
        <w:ind w:right="-780"/>
        <w:jc w:val="center"/>
      </w:pPr>
    </w:p>
    <w:p w:rsidR="005B6851" w:rsidRDefault="00273F71" w:rsidP="005B6851">
      <w:pPr>
        <w:ind w:right="-780"/>
        <w:jc w:val="center"/>
      </w:pPr>
      <w:r w:rsidRPr="00724829">
        <w:rPr>
          <w:noProof/>
          <w:lang w:val="cs-CZ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65pt;margin-top:11.45pt;width:333.35pt;height:92pt;z-index:251664384;mso-height-percent:200;mso-height-percent:200;mso-width-relative:margin;mso-height-relative:margin" stroked="f">
            <v:textbox style="mso-next-textbox:#_x0000_s1026;mso-fit-shape-to-text:t">
              <w:txbxContent>
                <w:p w:rsidR="00273F71" w:rsidRPr="00273F71" w:rsidRDefault="00273F71" w:rsidP="00273F71">
                  <w:pPr>
                    <w:jc w:val="center"/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</w:pPr>
                  <w:proofErr w:type="spellStart"/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Damiána</w:t>
                  </w:r>
                  <w:proofErr w:type="spellEnd"/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 </w:t>
                  </w:r>
                  <w:proofErr w:type="spellStart"/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Tobiasa</w:t>
                  </w:r>
                  <w:proofErr w:type="spellEnd"/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 xml:space="preserve"> </w:t>
                  </w:r>
                  <w:proofErr w:type="spellStart"/>
                  <w:r w:rsidRPr="00273F71">
                    <w:rPr>
                      <w:rFonts w:ascii="Times New Roman" w:hAnsi="Times New Roman" w:cs="Times New Roman"/>
                      <w:b/>
                      <w:sz w:val="56"/>
                      <w:szCs w:val="56"/>
                      <w:lang w:val="cs-CZ"/>
                    </w:rPr>
                    <w:t>Bátora</w:t>
                  </w:r>
                  <w:proofErr w:type="spellEnd"/>
                </w:p>
              </w:txbxContent>
            </v:textbox>
          </v:shape>
        </w:pict>
      </w:r>
    </w:p>
    <w:p w:rsidR="00E12E25" w:rsidRDefault="00E12E25" w:rsidP="005B6851">
      <w:pPr>
        <w:ind w:right="-780"/>
        <w:jc w:val="center"/>
      </w:pPr>
    </w:p>
    <w:p w:rsidR="00E12E25" w:rsidRDefault="00E12E25" w:rsidP="00273F71">
      <w:pPr>
        <w:ind w:right="-780"/>
        <w:jc w:val="both"/>
      </w:pPr>
    </w:p>
    <w:p w:rsidR="00E12E25" w:rsidRDefault="00E12E25" w:rsidP="005B6851">
      <w:pPr>
        <w:ind w:right="-780"/>
        <w:jc w:val="center"/>
      </w:pPr>
    </w:p>
    <w:p w:rsidR="00E12E25" w:rsidRDefault="00273F71" w:rsidP="005B6851">
      <w:pPr>
        <w:ind w:right="-780"/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483870</wp:posOffset>
            </wp:positionH>
            <wp:positionV relativeFrom="paragraph">
              <wp:posOffset>17780</wp:posOffset>
            </wp:positionV>
            <wp:extent cx="2705100" cy="2372360"/>
            <wp:effectExtent l="19050" t="0" r="0" b="0"/>
            <wp:wrapTight wrapText="bothSides">
              <wp:wrapPolygon edited="0">
                <wp:start x="-152" y="0"/>
                <wp:lineTo x="-152" y="21507"/>
                <wp:lineTo x="21600" y="21507"/>
                <wp:lineTo x="21600" y="0"/>
                <wp:lineTo x="-152" y="0"/>
              </wp:wrapPolygon>
            </wp:wrapTight>
            <wp:docPr id="2" name="obrázek 1" descr="https://cloud5.edupage.org/cloud/medaila.GIF?z%3AI5TwZOVcweWeE4dpO7AaPF69TyZlrezBqoTk0C0erAcGcn%2F81cuyI3Jdzr2T5Mz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loud5.edupage.org/cloud/medaila.GIF?z%3AI5TwZOVcweWeE4dpO7AaPF69TyZlrezBqoTk0C0erAcGcn%2F81cuyI3Jdzr2T5Mz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49326" t="12177" b="5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37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E12E25" w:rsidRDefault="00E12E25" w:rsidP="005B6851">
      <w:pPr>
        <w:ind w:right="-780"/>
        <w:jc w:val="center"/>
      </w:pPr>
    </w:p>
    <w:p w:rsidR="005B6851" w:rsidRDefault="005B6851" w:rsidP="005B6851">
      <w:pPr>
        <w:ind w:right="-780"/>
        <w:jc w:val="center"/>
      </w:pPr>
    </w:p>
    <w:p w:rsidR="00273F71" w:rsidRDefault="00273F71" w:rsidP="00E12E25">
      <w:pPr>
        <w:spacing w:after="0" w:line="240" w:lineRule="auto"/>
        <w:ind w:right="64"/>
        <w:jc w:val="both"/>
        <w:rPr>
          <w:b/>
        </w:rPr>
      </w:pPr>
    </w:p>
    <w:p w:rsidR="00E12E25" w:rsidRDefault="00E12E25" w:rsidP="00E12E25">
      <w:pPr>
        <w:spacing w:after="0" w:line="240" w:lineRule="auto"/>
        <w:ind w:right="64"/>
        <w:jc w:val="both"/>
      </w:pPr>
      <w:r w:rsidRPr="00E12E25">
        <w:rPr>
          <w:b/>
        </w:rPr>
        <w:t>V Gelnici 2. 9. 2019</w:t>
      </w:r>
      <w:r>
        <w:tab/>
      </w:r>
      <w:r>
        <w:tab/>
      </w:r>
      <w:r>
        <w:tab/>
        <w:t>-----------------------------------------------------</w:t>
      </w:r>
    </w:p>
    <w:p w:rsidR="00E12E25" w:rsidRDefault="00E12E25" w:rsidP="00E12E25">
      <w:pPr>
        <w:spacing w:after="0" w:line="240" w:lineRule="auto"/>
        <w:ind w:right="-7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triedna učiteľka</w:t>
      </w:r>
    </w:p>
    <w:sectPr w:rsidR="00E12E25" w:rsidSect="00D30893">
      <w:pgSz w:w="15840" w:h="12240" w:orient="landscape" w:code="1"/>
      <w:pgMar w:top="709" w:right="249" w:bottom="425" w:left="284" w:header="709" w:footer="709" w:gutter="0"/>
      <w:cols w:num="2" w:sep="1" w:space="84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547E" w:rsidRDefault="003E547E" w:rsidP="003E547E">
      <w:pPr>
        <w:spacing w:after="0" w:line="240" w:lineRule="auto"/>
      </w:pPr>
      <w:r>
        <w:separator/>
      </w:r>
    </w:p>
  </w:endnote>
  <w:end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547E" w:rsidRDefault="003E547E" w:rsidP="003E547E">
      <w:pPr>
        <w:spacing w:after="0" w:line="240" w:lineRule="auto"/>
      </w:pPr>
      <w:r>
        <w:separator/>
      </w:r>
    </w:p>
  </w:footnote>
  <w:footnote w:type="continuationSeparator" w:id="0">
    <w:p w:rsidR="003E547E" w:rsidRDefault="003E547E" w:rsidP="003E54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547E"/>
    <w:rsid w:val="000A13F7"/>
    <w:rsid w:val="000F7361"/>
    <w:rsid w:val="00271BEF"/>
    <w:rsid w:val="00273F71"/>
    <w:rsid w:val="002A3005"/>
    <w:rsid w:val="003E547E"/>
    <w:rsid w:val="005B6851"/>
    <w:rsid w:val="005D4C2E"/>
    <w:rsid w:val="00836F9C"/>
    <w:rsid w:val="00866245"/>
    <w:rsid w:val="00A67580"/>
    <w:rsid w:val="00D30893"/>
    <w:rsid w:val="00E12E25"/>
    <w:rsid w:val="00F6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5D4C2E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3E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E547E"/>
    <w:rPr>
      <w:rFonts w:ascii="Tahoma" w:hAnsi="Tahoma" w:cs="Tahoma"/>
      <w:sz w:val="16"/>
      <w:szCs w:val="16"/>
      <w:lang w:val="sk-SK"/>
    </w:rPr>
  </w:style>
  <w:style w:type="paragraph" w:styleId="Zhlav">
    <w:name w:val="header"/>
    <w:basedOn w:val="Normln"/>
    <w:link w:val="Zhlav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3E547E"/>
    <w:rPr>
      <w:lang w:val="sk-SK"/>
    </w:rPr>
  </w:style>
  <w:style w:type="paragraph" w:styleId="Zpat">
    <w:name w:val="footer"/>
    <w:basedOn w:val="Normln"/>
    <w:link w:val="ZpatChar"/>
    <w:uiPriority w:val="99"/>
    <w:semiHidden/>
    <w:unhideWhenUsed/>
    <w:rsid w:val="003E54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3E547E"/>
    <w:rPr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cp:lastPrinted>2019-07-22T11:35:00Z</cp:lastPrinted>
  <dcterms:created xsi:type="dcterms:W3CDTF">2019-07-22T10:55:00Z</dcterms:created>
  <dcterms:modified xsi:type="dcterms:W3CDTF">2019-07-22T11:36:00Z</dcterms:modified>
</cp:coreProperties>
</file>