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C73" w:rsidRPr="00361320" w:rsidRDefault="00361320">
      <w:pPr>
        <w:rPr>
          <w:b/>
          <w:sz w:val="40"/>
          <w:szCs w:val="40"/>
        </w:rPr>
      </w:pPr>
      <w:bookmarkStart w:id="0" w:name="_GoBack"/>
      <w:r w:rsidRPr="00361320">
        <w:rPr>
          <w:b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A2F6347" wp14:editId="4700736F">
            <wp:simplePos x="0" y="0"/>
            <wp:positionH relativeFrom="column">
              <wp:posOffset>-1033145</wp:posOffset>
            </wp:positionH>
            <wp:positionV relativeFrom="paragraph">
              <wp:posOffset>-937895</wp:posOffset>
            </wp:positionV>
            <wp:extent cx="5500355" cy="7696200"/>
            <wp:effectExtent l="0" t="0" r="5715" b="0"/>
            <wp:wrapNone/>
            <wp:docPr id="1" name="Obrázek 1" descr="Výsledok vyhľadávania obrázkov pre dopyt velky folkmar kost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velky folkmar kost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942" cy="769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361320">
        <w:rPr>
          <w:b/>
          <w:sz w:val="40"/>
          <w:szCs w:val="40"/>
        </w:rPr>
        <w:t xml:space="preserve">Kostol postavený v roku 1920 s použitím </w:t>
      </w:r>
      <w:proofErr w:type="spellStart"/>
      <w:r w:rsidRPr="00361320">
        <w:rPr>
          <w:b/>
          <w:sz w:val="40"/>
          <w:szCs w:val="40"/>
        </w:rPr>
        <w:t>strašej</w:t>
      </w:r>
      <w:proofErr w:type="spellEnd"/>
      <w:r w:rsidRPr="00361320">
        <w:rPr>
          <w:b/>
          <w:sz w:val="40"/>
          <w:szCs w:val="40"/>
        </w:rPr>
        <w:t xml:space="preserve"> stavby, obnovenej v oku 1895. Jednoloďový priestor s </w:t>
      </w:r>
      <w:proofErr w:type="spellStart"/>
      <w:r w:rsidRPr="00361320">
        <w:rPr>
          <w:b/>
          <w:sz w:val="40"/>
          <w:szCs w:val="40"/>
        </w:rPr>
        <w:t>predstavanu</w:t>
      </w:r>
      <w:proofErr w:type="spellEnd"/>
      <w:r w:rsidRPr="00361320">
        <w:rPr>
          <w:b/>
          <w:sz w:val="40"/>
          <w:szCs w:val="40"/>
        </w:rPr>
        <w:t xml:space="preserve"> vežou. Veža je </w:t>
      </w:r>
      <w:proofErr w:type="spellStart"/>
      <w:r w:rsidRPr="00361320">
        <w:rPr>
          <w:b/>
          <w:sz w:val="40"/>
          <w:szCs w:val="40"/>
        </w:rPr>
        <w:t>kryá</w:t>
      </w:r>
      <w:proofErr w:type="spellEnd"/>
      <w:r w:rsidRPr="00361320">
        <w:rPr>
          <w:b/>
          <w:sz w:val="40"/>
          <w:szCs w:val="40"/>
        </w:rPr>
        <w:t xml:space="preserve"> </w:t>
      </w:r>
      <w:proofErr w:type="spellStart"/>
      <w:r w:rsidRPr="00361320">
        <w:rPr>
          <w:b/>
          <w:sz w:val="40"/>
          <w:szCs w:val="40"/>
        </w:rPr>
        <w:t>ihlancovitou</w:t>
      </w:r>
      <w:proofErr w:type="spellEnd"/>
      <w:r w:rsidRPr="00361320">
        <w:rPr>
          <w:b/>
          <w:sz w:val="40"/>
          <w:szCs w:val="40"/>
        </w:rPr>
        <w:t xml:space="preserve"> strechou.</w:t>
      </w:r>
    </w:p>
    <w:sectPr w:rsidR="00C01C73" w:rsidRPr="00361320" w:rsidSect="00361320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320"/>
    <w:rsid w:val="000D4A67"/>
    <w:rsid w:val="00361320"/>
    <w:rsid w:val="003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61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61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61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613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1</cp:revision>
  <dcterms:created xsi:type="dcterms:W3CDTF">2017-02-14T17:56:00Z</dcterms:created>
  <dcterms:modified xsi:type="dcterms:W3CDTF">2017-02-14T18:01:00Z</dcterms:modified>
</cp:coreProperties>
</file>