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036" w:rsidRDefault="008A5257">
      <w:r>
        <w:rPr>
          <w:noProof/>
        </w:rPr>
        <w:drawing>
          <wp:inline distT="0" distB="0" distL="0" distR="0">
            <wp:extent cx="5600700" cy="2695575"/>
            <wp:effectExtent l="19050" t="0" r="0" b="0"/>
            <wp:docPr id="1" name="Obrázok 1" descr="podnebieSR_ob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nebieSR_obr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257" w:rsidRDefault="008A5257"/>
    <w:p w:rsidR="008A5257" w:rsidRDefault="008A5257">
      <w:r>
        <w:rPr>
          <w:noProof/>
        </w:rPr>
        <w:drawing>
          <wp:inline distT="0" distB="0" distL="0" distR="0">
            <wp:extent cx="5600700" cy="2695575"/>
            <wp:effectExtent l="19050" t="0" r="0" b="0"/>
            <wp:docPr id="4" name="Obrázok 4" descr="podnebieSR_ob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dnebieSR_obr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C6D" w:rsidRDefault="00352C6D" w:rsidP="002B2DBF">
      <w:pPr>
        <w:jc w:val="both"/>
      </w:pPr>
    </w:p>
    <w:p w:rsidR="00352C6D" w:rsidRDefault="00352C6D" w:rsidP="002B2DBF">
      <w:pPr>
        <w:jc w:val="both"/>
      </w:pPr>
      <w:r>
        <w:rPr>
          <w:noProof/>
        </w:rPr>
        <w:lastRenderedPageBreak/>
        <w:drawing>
          <wp:inline distT="0" distB="0" distL="0" distR="0" wp14:anchorId="7CD4BC84" wp14:editId="08511343">
            <wp:extent cx="5600700" cy="2695575"/>
            <wp:effectExtent l="19050" t="0" r="0" b="0"/>
            <wp:docPr id="2" name="Obrázok 2" descr="podnebieSR_ob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dnebieSR_obr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4BC84" wp14:editId="08511343">
            <wp:extent cx="5600700" cy="2695575"/>
            <wp:effectExtent l="19050" t="0" r="0" b="0"/>
            <wp:docPr id="3" name="Obrázok 3" descr="podnebieSR_ob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dnebieSR_obr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4BC84" wp14:editId="08511343">
            <wp:extent cx="5600700" cy="2695575"/>
            <wp:effectExtent l="19050" t="0" r="0" b="0"/>
            <wp:docPr id="5" name="Obrázok 5" descr="podnebieSR_ob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dnebieSR_obr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C6D" w:rsidRDefault="00352C6D" w:rsidP="002B2DBF">
      <w:pPr>
        <w:jc w:val="both"/>
      </w:pPr>
    </w:p>
    <w:p w:rsidR="00352C6D" w:rsidRDefault="00352C6D" w:rsidP="002B2DBF">
      <w:pPr>
        <w:jc w:val="both"/>
      </w:pPr>
    </w:p>
    <w:p w:rsidR="002B2DBF" w:rsidRDefault="006E2559" w:rsidP="002B2DBF">
      <w:pPr>
        <w:jc w:val="both"/>
      </w:pPr>
      <w:bookmarkStart w:id="0" w:name="_GoBack"/>
      <w:bookmarkEnd w:id="0"/>
      <w:r>
        <w:lastRenderedPageBreak/>
        <w:t>1.</w:t>
      </w:r>
      <w:r w:rsidR="002B2DBF">
        <w:t>Vysvetlite pojmy biosféra, ekologické činitele, biocenóza, ekosystém.</w:t>
      </w:r>
    </w:p>
    <w:p w:rsidR="002B2DBF" w:rsidRDefault="002B2DBF" w:rsidP="002B2DBF">
      <w:pPr>
        <w:jc w:val="both"/>
      </w:pPr>
      <w:r>
        <w:t xml:space="preserve">-  Porovnajte bioklimatické pásma Zeme podľa teploty, množstva zrážok, rastlinstva a </w:t>
      </w:r>
    </w:p>
    <w:p w:rsidR="002B2DBF" w:rsidRDefault="002B2DBF" w:rsidP="006E2559">
      <w:pPr>
        <w:jc w:val="both"/>
      </w:pPr>
      <w:r>
        <w:t xml:space="preserve">    živočíšstva.</w:t>
      </w:r>
    </w:p>
    <w:p w:rsidR="006E2559" w:rsidRDefault="006E2559" w:rsidP="006E2559">
      <w:pPr>
        <w:jc w:val="both"/>
      </w:pPr>
      <w:r>
        <w:t>2.Popíš schému vrásy a schému sopky</w:t>
      </w:r>
    </w:p>
    <w:p w:rsidR="00BF253A" w:rsidRDefault="00BF253A" w:rsidP="006E2559">
      <w:pPr>
        <w:jc w:val="both"/>
      </w:pPr>
      <w:r>
        <w:t xml:space="preserve">3. Príklad: Na vrchole Sitna je teplota vzduchu </w:t>
      </w:r>
      <w:smartTag w:uri="urn:schemas-microsoft-com:office:smarttags" w:element="metricconverter">
        <w:smartTagPr>
          <w:attr w:name="ProductID" w:val="15ﾰC"/>
        </w:smartTagPr>
        <w:r>
          <w:t>15°C</w:t>
        </w:r>
      </w:smartTag>
      <w:r>
        <w:t xml:space="preserve">. Aká bude teplota vzduchu za </w:t>
      </w:r>
      <w:proofErr w:type="spellStart"/>
      <w:r>
        <w:t>štandartných</w:t>
      </w:r>
      <w:proofErr w:type="spellEnd"/>
      <w:r>
        <w:t xml:space="preserve"> podmienok na Gerlachovskom štíte a na najnižšom mieste Slovenska</w:t>
      </w:r>
    </w:p>
    <w:p w:rsidR="00252033" w:rsidRDefault="00252033" w:rsidP="006E2559">
      <w:pPr>
        <w:jc w:val="both"/>
      </w:pPr>
    </w:p>
    <w:p w:rsidR="00252033" w:rsidRDefault="00252033" w:rsidP="006E2559">
      <w:pPr>
        <w:jc w:val="both"/>
      </w:pPr>
    </w:p>
    <w:p w:rsidR="00252033" w:rsidRDefault="00252033" w:rsidP="006E2559">
      <w:pPr>
        <w:jc w:val="both"/>
      </w:pPr>
    </w:p>
    <w:p w:rsidR="00252033" w:rsidRDefault="00252033" w:rsidP="006E2559">
      <w:pPr>
        <w:jc w:val="both"/>
      </w:pPr>
      <w:r>
        <w:rPr>
          <w:noProof/>
        </w:rPr>
        <w:drawing>
          <wp:inline distT="0" distB="0" distL="0" distR="0">
            <wp:extent cx="5753100" cy="2857500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290" w:rsidRDefault="00B86290" w:rsidP="006E2559">
      <w:pPr>
        <w:jc w:val="both"/>
      </w:pPr>
      <w:r>
        <w:t>5. Uveď príklad na republiku, monarchiu a</w:t>
      </w:r>
      <w:r w:rsidR="002E31EF">
        <w:t> </w:t>
      </w:r>
      <w:r>
        <w:t>federáciu</w:t>
      </w:r>
    </w:p>
    <w:p w:rsidR="002E31EF" w:rsidRDefault="002E31EF" w:rsidP="006E2559">
      <w:pPr>
        <w:jc w:val="both"/>
      </w:pPr>
      <w:r>
        <w:t>6. Načrtni schému monzúnov-</w:t>
      </w:r>
    </w:p>
    <w:p w:rsidR="008D6A85" w:rsidRDefault="002E31EF" w:rsidP="008D6A85">
      <w:pPr>
        <w:jc w:val="both"/>
      </w:pPr>
      <w:r>
        <w:t>7.</w:t>
      </w:r>
      <w:r w:rsidR="008D6A85" w:rsidRPr="008D6A85">
        <w:t xml:space="preserve"> </w:t>
      </w:r>
      <w:r w:rsidR="008D6A85">
        <w:t>Určte polohu Ázie vzhľadom na geografické súradnice, zemské pologule, ostatné svetadiely a oceány. Charakterizujte horizontálnu členitosť kontinentu. Opíšte vertikálnu členitosť Ázie a ukážte na mape najvýznamnejšie povrchové celky. Charakterizuje hydrografickú sieť /</w:t>
      </w:r>
      <w:proofErr w:type="spellStart"/>
      <w:r w:rsidR="008D6A85">
        <w:t>úmoria</w:t>
      </w:r>
      <w:proofErr w:type="spellEnd"/>
      <w:r w:rsidR="008D6A85">
        <w:t>, bezodtokové oblasti, typy jazier/, určte oblasti, ktoré trpia nedostatkom vody a oblasti ohrozované záplavami. Vymenujte bioklimatické pásma Ázie v smere sever – juh.</w:t>
      </w:r>
    </w:p>
    <w:p w:rsidR="00477AFD" w:rsidRDefault="00477AFD" w:rsidP="00477AFD">
      <w:pPr>
        <w:jc w:val="both"/>
      </w:pPr>
      <w:r>
        <w:t>- Vyberte si ľubovoľný makro región Európy /severná, stredná, západná, južná a východná Európa/ a komplexne ho charakterizujte z </w:t>
      </w:r>
      <w:proofErr w:type="spellStart"/>
      <w:r>
        <w:t>fyzickogeografického</w:t>
      </w:r>
      <w:proofErr w:type="spellEnd"/>
      <w:r>
        <w:t xml:space="preserve"> a socioekonomického  hľadiska.</w:t>
      </w:r>
    </w:p>
    <w:p w:rsidR="002E31EF" w:rsidRDefault="002E31EF" w:rsidP="006E2559">
      <w:pPr>
        <w:jc w:val="both"/>
      </w:pPr>
    </w:p>
    <w:sectPr w:rsidR="002E3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A5257"/>
    <w:rsid w:val="00252033"/>
    <w:rsid w:val="002B2DBF"/>
    <w:rsid w:val="002E31EF"/>
    <w:rsid w:val="00352C6D"/>
    <w:rsid w:val="00477AFD"/>
    <w:rsid w:val="006E2559"/>
    <w:rsid w:val="008A5257"/>
    <w:rsid w:val="008D6A85"/>
    <w:rsid w:val="00B67036"/>
    <w:rsid w:val="00B86290"/>
    <w:rsid w:val="00B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A5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A52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163</Words>
  <Characters>933</Characters>
  <Application>Microsoft Office Word</Application>
  <DocSecurity>0</DocSecurity>
  <Lines>7</Lines>
  <Paragraphs>2</Paragraphs>
  <ScaleCrop>false</ScaleCrop>
  <Company>Hewlett-Packard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12</cp:revision>
  <dcterms:created xsi:type="dcterms:W3CDTF">2015-03-23T18:16:00Z</dcterms:created>
  <dcterms:modified xsi:type="dcterms:W3CDTF">2015-03-24T05:56:00Z</dcterms:modified>
</cp:coreProperties>
</file>