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Odhaduje sa, že na Zemi rastie (žije) asi 1,5 milióna druhov húb. V súčasnosti je </w:t>
      </w:r>
      <w:bookmarkStart w:id="0" w:name="_GoBack"/>
      <w:bookmarkEnd w:id="0"/>
      <w:r w:rsidRPr="00C93BB1">
        <w:rPr>
          <w:rFonts w:ascii="Verdana" w:eastAsia="Times New Roman" w:hAnsi="Verdana" w:cs="Times New Roman"/>
          <w:color w:val="000000"/>
          <w:lang w:eastAsia="sk-SK"/>
        </w:rPr>
        <w:t>opísaných iba 5% z tohto počtu.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>Na Slovensku máme zaznamenaných 5104 druhov húb (Zoznam nižších a vyšších rastlín Slovenska, 1998). Odhadujeme, že u nás rastie najmenej 24 000 druhov húb (6-násobok počtu druhov cievnatých rastlín).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>Podľa červeného zoznamu je na Slovensku 309 druhov húb ohrozených. Z nich 70 druhov je aj zákonne chránených (vyhláška MŽP SR č. 24/2003).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Ešte na prelome 19. a 20. storočia sa z niektorých oblastí Slovenska exportovali hľuzovky do veľkomestských reštaurácií. V posledných desaťročiach sú nálezy hľuzoviek, druhov rodu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Tuber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mimoriadne zriedkavé. Väčšina súčasných nálezov patrí iným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podzemkám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, najmä druhom rodov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koreňovec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(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Rhizopogon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>) a srnka (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Elaphomyces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>).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Huby sa, ako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dekompozítori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organickej hmoty, podieľajú na recyklácii už 400 miliónov rokov (odkedy existujú na Zemi rastliny).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V zime, keď väčšina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dekompozítorov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>, ako sú napr. baktérie, zastavuje svoju činnosť, huby zostávajú metabolicky aktívne (svojou činnosťou si totiž „vyrábajú“ teplo). Mnohé z nich sú aktívne aj pri teplote -7 ºC, preto napr. aj chlieb v bežnej mrazničke môže „splesnieť“.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>Huby (a baktérie), ktoré žijú v pilinách môžu vyprodukovať toľko tepla, že spôsobia samovznietenie.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V symbióze s riasami a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sinicami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tvoria huby lišajníky –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lichenizované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huby. Lišajníky sú schopné rásť v drsných podmienkach Antarktídy, púští, na vrcholoch hôr, kým samotné riasy alebo huby by v takýchto podmienkach neprežili. Riasa produkuje vďaka fotosyntéze uhľovodíky (cukry), ktoré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zdieľajú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spoločne s hubovou zložkou. Za to huba poskytuje riase vodu a minerály.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Viac ako 90 percent rastlín žije s hubami v symbióze, ktorú nazývame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mykoríza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>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>Najväčším živým organizmom na Zemi je pravdepodobne podpňovka žltá (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Armillaria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gallica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>), ktorej podhubie zaberá v severnom Michigane (USA) plochu 86 hektárov. Jej vek: asi 1 500 rokov.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>Stielky niektorých lišajníkov (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lichenizovaných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húb) majú viac ako 4 000 rokov. Rastú veľmi pomaly, napr. v Arktíde trvá až 1 000 rokov, kým prirastie 5 cm.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>Huby pri rozklade dreva uvoľnia vo forme oxidu uhličitého ročne do atmosféry 80 miliárd ton uhlíka.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Jediná plodnica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lesklokôrovky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plochej (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Ganoderma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applanatum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>) môže vyprodukovať za sekundu až 350 000 výtrusov. To predstavuje 30 miliárd výtrusov za deň a 4 500 miliárd za sezónu.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Výtrusy húb sú veľmi drobné – merajú iba 2–100 mikrometrov (1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μm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= 0,001 mm).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>Bunka kvasinky má priemer 2-4 mikrometre. Je päťkrát väčšia, ako väčšina baktérií.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>V lesnej pôde tvoria huby, mimo koreňov stromov, 90 percent všetkej živej hmoty.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Lišajníky môžu slúžiť na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bioindikáciu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stavu životného prostredia, pretože sú citlivé na prítomnosť cudzorodých látok v ovzduší, najmä na zvýšenú koncentráciu oxidu siričitého.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>Schopnosť húb (kvasiniek) fermentovať cukry na alkohol sa využíva pri výrobe piva a vína už 25 000 rokov.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>Jedným z prvých organizmov, ktorého genetická mapa bola opísaná, je kvasinka pivná (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Saccharomyces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cerevisiae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>). Obsahuje 6 000 génov.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Podhubie (i plodnice) viacerých húb za vhodných podmienok svetielkuje. U nás majú schopnosť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bioluminiscencie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napr. podpňovka obyčajná (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Armillaria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mellea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) a kališník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hnedooranžový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(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Omphalotus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olearius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>).</w:t>
      </w:r>
    </w:p>
    <w:p w:rsidR="00C93BB1" w:rsidRPr="00C93BB1" w:rsidRDefault="00C93BB1" w:rsidP="00C93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Antibiotikum penicilín objavil r. 1928 britský bakteriológ Alexander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Fleming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>, keď pozoroval, že kolónie baktérie (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Staphylococus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aureus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) sú potláčané hubou z rodu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penicil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(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Penicillium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notatum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). Masové využitie penicilínu umožnili až neskoršie výskumy lekára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Howarda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Floreya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a chemika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Ernsta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B.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Chaina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(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Oxford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University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) a technológia masovej produkcie, ktorú vyvinul chemik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Andrew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J.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Moyer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(US Department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of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Agriculture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). Na antibiotické vlastnosti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penicilu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upozornil však už r. 1896 francúzsky študent medicíny, ale jeho poznatok zostal nepovšimnutý. Za objav dostali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Fleming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,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Chain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a </w:t>
      </w:r>
      <w:proofErr w:type="spellStart"/>
      <w:r w:rsidRPr="00C93BB1">
        <w:rPr>
          <w:rFonts w:ascii="Verdana" w:eastAsia="Times New Roman" w:hAnsi="Verdana" w:cs="Times New Roman"/>
          <w:color w:val="000000"/>
          <w:lang w:eastAsia="sk-SK"/>
        </w:rPr>
        <w:t>Florey</w:t>
      </w:r>
      <w:proofErr w:type="spellEnd"/>
      <w:r w:rsidRPr="00C93BB1">
        <w:rPr>
          <w:rFonts w:ascii="Verdana" w:eastAsia="Times New Roman" w:hAnsi="Verdana" w:cs="Times New Roman"/>
          <w:color w:val="000000"/>
          <w:lang w:eastAsia="sk-SK"/>
        </w:rPr>
        <w:t xml:space="preserve"> v roku 1945 Nobelovu cenu za medicínu.</w:t>
      </w:r>
    </w:p>
    <w:p w:rsidR="008F0727" w:rsidRDefault="008F0727"/>
    <w:sectPr w:rsidR="008F0727" w:rsidSect="00C938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109A5"/>
    <w:multiLevelType w:val="multilevel"/>
    <w:tmpl w:val="5B7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71D"/>
    <w:rsid w:val="002A371D"/>
    <w:rsid w:val="008F0727"/>
    <w:rsid w:val="00C938CF"/>
    <w:rsid w:val="00C9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571</Words>
  <Characters>3260</Characters>
  <Application>Microsoft Office Word</Application>
  <DocSecurity>0</DocSecurity>
  <Lines>27</Lines>
  <Paragraphs>7</Paragraphs>
  <ScaleCrop>false</ScaleCrop>
  <Company>Gymnázium Gelnica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2016-06-08T06:27:00Z</dcterms:created>
  <dcterms:modified xsi:type="dcterms:W3CDTF">2016-06-08T06:33:00Z</dcterms:modified>
</cp:coreProperties>
</file>