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D51" w:rsidRPr="00B10D51" w:rsidRDefault="00B10D51" w:rsidP="00B10D51">
      <w:pPr>
        <w:rPr>
          <w:b/>
          <w:sz w:val="32"/>
          <w:szCs w:val="32"/>
        </w:rPr>
      </w:pPr>
      <w:r w:rsidRPr="00B10D51">
        <w:rPr>
          <w:b/>
          <w:sz w:val="32"/>
          <w:szCs w:val="32"/>
        </w:rPr>
        <w:t>Slovenská romantická literatúra</w:t>
      </w:r>
    </w:p>
    <w:p w:rsidR="00B10D51" w:rsidRPr="00B10D51" w:rsidRDefault="00B10D51" w:rsidP="00B10D51">
      <w:pPr>
        <w:rPr>
          <w:b/>
          <w:sz w:val="28"/>
          <w:szCs w:val="28"/>
          <w:u w:val="single"/>
        </w:rPr>
      </w:pPr>
      <w:r w:rsidRPr="00B10D51">
        <w:rPr>
          <w:b/>
          <w:sz w:val="28"/>
          <w:szCs w:val="28"/>
          <w:u w:val="single"/>
        </w:rPr>
        <w:t>Samo Chalupka - Mor ho!</w:t>
      </w:r>
    </w:p>
    <w:p w:rsidR="00B10D51" w:rsidRDefault="00B10D51" w:rsidP="00B10D51">
      <w:r w:rsidRPr="00B10D51">
        <w:rPr>
          <w:b/>
        </w:rPr>
        <w:t>Literárny druh</w:t>
      </w:r>
      <w:r>
        <w:t>: epika</w:t>
      </w:r>
    </w:p>
    <w:p w:rsidR="00B10D51" w:rsidRDefault="00B10D51" w:rsidP="00B10D51">
      <w:r w:rsidRPr="00B10D51">
        <w:rPr>
          <w:b/>
        </w:rPr>
        <w:t>Literárny žáner:</w:t>
      </w:r>
      <w:r>
        <w:t xml:space="preserve"> hrdinská lyricko-epická báseň </w:t>
      </w:r>
    </w:p>
    <w:p w:rsidR="00B10D51" w:rsidRDefault="00B10D51" w:rsidP="00B10D51">
      <w:r w:rsidRPr="00B10D51">
        <w:rPr>
          <w:b/>
        </w:rPr>
        <w:t>Idea</w:t>
      </w:r>
      <w:r>
        <w:t>: Za všetkých okolností bojovať za slobodu svojho národa</w:t>
      </w:r>
      <w:r>
        <w:t xml:space="preserve"> </w:t>
      </w:r>
      <w:r>
        <w:t xml:space="preserve">a radšej zomrieť ako žiť v otroctve </w:t>
      </w:r>
    </w:p>
    <w:p w:rsidR="00B10D51" w:rsidRDefault="00B10D51" w:rsidP="00B10D51">
      <w:r w:rsidRPr="00B10D51">
        <w:rPr>
          <w:b/>
        </w:rPr>
        <w:t>Literárne obdobie</w:t>
      </w:r>
      <w:r>
        <w:t>: r</w:t>
      </w:r>
      <w:r>
        <w:t>omantizmus v slovenskej literatúre</w:t>
      </w:r>
    </w:p>
    <w:p w:rsidR="00B10D51" w:rsidRDefault="00B10D51" w:rsidP="00B10D51">
      <w:r w:rsidRPr="00B10D51">
        <w:rPr>
          <w:b/>
        </w:rPr>
        <w:t>Téma</w:t>
      </w:r>
      <w:r>
        <w:t xml:space="preserve">: statočný boj slovanských junákov za slobodu svojho kraja proti omnoho početnejšiemu  rímskemu vojsku ( boj za práva národa) </w:t>
      </w:r>
    </w:p>
    <w:p w:rsidR="00B10D51" w:rsidRDefault="00B10D51" w:rsidP="00B10D51">
      <w:r w:rsidRPr="00B10D51">
        <w:rPr>
          <w:b/>
        </w:rPr>
        <w:t>Miesto deja:</w:t>
      </w:r>
      <w:r>
        <w:t xml:space="preserve"> hranice vlasti okolo Dunaja</w:t>
      </w:r>
    </w:p>
    <w:p w:rsidR="00B10D51" w:rsidRDefault="00B10D51" w:rsidP="00B10D51">
      <w:r w:rsidRPr="00B10D51">
        <w:rPr>
          <w:b/>
        </w:rPr>
        <w:t>Forma</w:t>
      </w:r>
      <w:r>
        <w:t xml:space="preserve"> : používa združený rým ( </w:t>
      </w:r>
      <w:proofErr w:type="spellStart"/>
      <w:r>
        <w:t>aabb</w:t>
      </w:r>
      <w:proofErr w:type="spellEnd"/>
      <w:r>
        <w:t xml:space="preserve"> ) – sylabický prozodický systém</w:t>
      </w:r>
      <w:r>
        <w:t>,</w:t>
      </w:r>
      <w:r>
        <w:t xml:space="preserve"> 13-slabičný verš</w:t>
      </w:r>
    </w:p>
    <w:p w:rsidR="00B10D51" w:rsidRDefault="00B10D51" w:rsidP="00B10D51">
      <w:r w:rsidRPr="00B10D51">
        <w:rPr>
          <w:b/>
        </w:rPr>
        <w:t>Konflikt:</w:t>
      </w:r>
      <w:r>
        <w:t xml:space="preserve"> Chamtivosť a túžba po moci rímskeho cára vyvolala boj medzi Slovanmi a rímskymi vojakmi </w:t>
      </w:r>
    </w:p>
    <w:p w:rsidR="00B10D51" w:rsidRDefault="00B10D51" w:rsidP="00B10D51"/>
    <w:p w:rsidR="00B10D51" w:rsidRPr="00B10D51" w:rsidRDefault="00B10D51" w:rsidP="00B10D51">
      <w:pPr>
        <w:rPr>
          <w:b/>
        </w:rPr>
      </w:pPr>
      <w:r w:rsidRPr="00B10D51">
        <w:rPr>
          <w:b/>
        </w:rPr>
        <w:t>Jazykové prostriedky:</w:t>
      </w:r>
    </w:p>
    <w:p w:rsidR="00B10D51" w:rsidRDefault="00B10D51" w:rsidP="00B10D51">
      <w:r>
        <w:t>- personifikácia : krv zovrela, mestá ľahli</w:t>
      </w:r>
    </w:p>
    <w:p w:rsidR="00B10D51" w:rsidRDefault="00B10D51" w:rsidP="00B10D51">
      <w:r>
        <w:t>- metafora : svieti pevný hrad, veľkým citom srdcia im zahrali</w:t>
      </w:r>
    </w:p>
    <w:p w:rsidR="00B10D51" w:rsidRDefault="00B10D51" w:rsidP="00B10D51">
      <w:r>
        <w:t xml:space="preserve">- symboly : orol, </w:t>
      </w:r>
      <w:r>
        <w:t>Dunaj, Tatry</w:t>
      </w:r>
    </w:p>
    <w:p w:rsidR="00B10D51" w:rsidRDefault="00B10D51" w:rsidP="00B10D51">
      <w:r>
        <w:t>- epiteton : vysoké hory, šíra voda, valný Dunaj</w:t>
      </w:r>
    </w:p>
    <w:p w:rsidR="00B10D51" w:rsidRDefault="00B10D51" w:rsidP="00B10D51">
      <w:r>
        <w:t>- epizeuxa : Mor ho!</w:t>
      </w:r>
    </w:p>
    <w:p w:rsidR="00B10D51" w:rsidRDefault="00B10D51" w:rsidP="00B10D51">
      <w:r>
        <w:t xml:space="preserve">- </w:t>
      </w:r>
      <w:proofErr w:type="spellStart"/>
      <w:r w:rsidRPr="00B10D51">
        <w:rPr>
          <w:b/>
        </w:rPr>
        <w:t>monumentalizmus</w:t>
      </w:r>
      <w:proofErr w:type="spellEnd"/>
      <w:r w:rsidRPr="00B10D51">
        <w:rPr>
          <w:b/>
        </w:rPr>
        <w:t xml:space="preserve"> </w:t>
      </w:r>
      <w:r>
        <w:t>– konkrétne územie (Tatry, Dunaj)</w:t>
      </w:r>
    </w:p>
    <w:p w:rsidR="00B10D51" w:rsidRDefault="00B10D51" w:rsidP="00B10D51"/>
    <w:p w:rsidR="00B10D51" w:rsidRDefault="00B10D51" w:rsidP="00B10D51">
      <w:r w:rsidRPr="00B10D51">
        <w:rPr>
          <w:b/>
        </w:rPr>
        <w:t>Hlavné postavy:</w:t>
      </w:r>
      <w:r>
        <w:t xml:space="preserve"> </w:t>
      </w:r>
    </w:p>
    <w:p w:rsidR="00B10D51" w:rsidRDefault="00B10D51" w:rsidP="00B10D51">
      <w:r>
        <w:t>rímsky cár</w:t>
      </w:r>
    </w:p>
    <w:p w:rsidR="00B10D51" w:rsidRDefault="00B10D51" w:rsidP="00B10D51">
      <w:r>
        <w:t xml:space="preserve">slovanská družina – kolektívny hrdina </w:t>
      </w:r>
    </w:p>
    <w:p w:rsidR="00B10D51" w:rsidRPr="00B10D51" w:rsidRDefault="00B10D51" w:rsidP="00B10D51">
      <w:pPr>
        <w:rPr>
          <w:b/>
        </w:rPr>
      </w:pPr>
      <w:r w:rsidRPr="00B10D51">
        <w:rPr>
          <w:b/>
        </w:rPr>
        <w:t>Charakteristika hlavných postáv:</w:t>
      </w:r>
    </w:p>
    <w:p w:rsidR="00B10D51" w:rsidRPr="00B10D51" w:rsidRDefault="00B10D51" w:rsidP="00B10D51">
      <w:pPr>
        <w:rPr>
          <w:b/>
        </w:rPr>
      </w:pPr>
      <w:r>
        <w:t>Slováci : mierumilovní, p</w:t>
      </w:r>
      <w:r>
        <w:t xml:space="preserve">ohostinní, nebojácni, </w:t>
      </w:r>
      <w:r w:rsidRPr="00B10D51">
        <w:t xml:space="preserve">„rastom sú ako jedle, pevní ako skala: zdalo by </w:t>
      </w:r>
      <w:r>
        <w:t xml:space="preserve">sa ti, že ich jedna mater mala“ - </w:t>
      </w:r>
      <w:r w:rsidRPr="00B10D51">
        <w:rPr>
          <w:b/>
        </w:rPr>
        <w:t>idealizácia</w:t>
      </w:r>
    </w:p>
    <w:p w:rsidR="00B10D51" w:rsidRDefault="00B10D51" w:rsidP="00B10D51">
      <w:r>
        <w:t>Rimania : krutí, panovační, chcú zvíťaziť za každú cenu</w:t>
      </w:r>
      <w:r>
        <w:t>, pyšní</w:t>
      </w:r>
    </w:p>
    <w:p w:rsidR="00B10D51" w:rsidRPr="00B10D51" w:rsidRDefault="00B10D51" w:rsidP="00B10D51">
      <w:pPr>
        <w:jc w:val="both"/>
        <w:rPr>
          <w:b/>
        </w:rPr>
      </w:pPr>
      <w:r w:rsidRPr="00B10D51">
        <w:rPr>
          <w:b/>
        </w:rPr>
        <w:t>Mor ho! sa považuje za najlepšiu hrdinskú báseň v slovenskej literatúre. V čase svojho vzniku vďaka spôsobu zobrazenia idey slobody, ktorá „víťazí i nad smrťou“, podnecovala bojové odhodlanie, pričom bojový povel „Mor ho!“ nadobudol alarmujúcu a buditeľskú funkciu.</w:t>
      </w:r>
    </w:p>
    <w:p w:rsidR="00B10D51" w:rsidRDefault="00B10D51" w:rsidP="00B10D51">
      <w:pPr>
        <w:jc w:val="both"/>
      </w:pPr>
      <w:r w:rsidRPr="00B10D51">
        <w:rPr>
          <w:b/>
        </w:rPr>
        <w:t>Dej:</w:t>
      </w:r>
      <w:r>
        <w:t xml:space="preserve"> K cisárovi prichádzajú slovenskí poslovia, ktorých autor opisuje ako junákov vysokých a zdatných. Praktiky ako napríklad: hlboké úklony, alebo klaňanie sa cisárovi sú im neznáme. Prinášajú mierové posolstvo od rady starších, ale zároveň cisára varujú. V ich krajine je hriechom keď, sa niekto nadraďuje </w:t>
      </w:r>
      <w:r>
        <w:lastRenderedPageBreak/>
        <w:t>nad ostatných, keď im chce vládnuť. V ich krajine sa všetci starajú len o svoje problémy. Ich zvykom síce nie je napádať cudzie vlasti (mierumilovnosť), ale nemajú inú možnosť ak chcú prežiť.</w:t>
      </w:r>
    </w:p>
    <w:p w:rsidR="00B10D51" w:rsidRDefault="00B10D51" w:rsidP="00B10D51">
      <w:pPr>
        <w:jc w:val="both"/>
      </w:pPr>
      <w:r>
        <w:t>Ich nepriatelia si často podrobili ich krajinu a nazdávali sa, že z ich práce budú žiť naveky. Junáci prinášajú cisárovi na privítanie a na znak priateľstva chlieb a soľ. On však ich dary odmieta a odmieta aj ich slobodu a vyhlasuje ich za otrokov. Pyšným hlasom im povie, že rovnako ich vlasť ako aj všetky krajiny, ktoré povstali v boji proti Rímu, budú dobité, ľud zotročený a mladí junáci odvedení. Posli sa však jeho slov nezľaknú. Práve naopak, hľadia mu rovno do očí, bez strachu.</w:t>
      </w:r>
    </w:p>
    <w:p w:rsidR="00B10D51" w:rsidRDefault="00B10D51" w:rsidP="00B10D51">
      <w:pPr>
        <w:jc w:val="both"/>
      </w:pPr>
      <w:r>
        <w:t>Vytasia meče a akoby jedným hlasom zvolajú „Mor ho!“. Cisár sa zo strachu vrhá medzi svoju družinu. Na povel sa každý vojak chytá zbrane a zrazu je celá slovenská družina obkľúčená rímskymi vojakmi. No posli nepriateľov nepočítajú a statočne bojujú. Sú si vedomí toho, že ich nepremôžu, ale ak už majú padnúť, tak nech padnú ako víťazi.</w:t>
      </w:r>
    </w:p>
    <w:p w:rsidR="00B10D51" w:rsidRDefault="00B10D51" w:rsidP="00B10D51">
      <w:pPr>
        <w:jc w:val="both"/>
      </w:pPr>
      <w:r>
        <w:t xml:space="preserve">Junáci bojujú ako kedysi ich dedovia, čo bránili vlasť pred nájazdmi a ktorých mená sa stali nesmrteľnými v ľudových </w:t>
      </w:r>
      <w:r w:rsidR="00A07B21">
        <w:t>piesňach</w:t>
      </w:r>
      <w:r>
        <w:t>. Posli zomierajú ranení</w:t>
      </w:r>
      <w:r w:rsidR="00A07B21">
        <w:t>,</w:t>
      </w:r>
      <w:r>
        <w:t xml:space="preserve"> ale bez vydania hlásku, nikdy sa už nevrátia, padli v boji za národ. </w:t>
      </w:r>
      <w:r w:rsidR="00A07B21">
        <w:t>Stávajú</w:t>
      </w:r>
      <w:r>
        <w:t xml:space="preserve"> sa morálnymi víťazmi. Po skončení boja stojí cisár na bojisku, ale nemá dôvod radovať sa. Vidí mŕtvych Slovanov, ale takisto aj hromady svojich vojakov ležiacich tam bez života.</w:t>
      </w:r>
    </w:p>
    <w:p w:rsidR="00F63BD0" w:rsidRPr="00F63BD0" w:rsidRDefault="00F63BD0" w:rsidP="00F63BD0">
      <w:pPr>
        <w:jc w:val="both"/>
        <w:rPr>
          <w:b/>
          <w:sz w:val="28"/>
          <w:szCs w:val="28"/>
          <w:u w:val="single"/>
        </w:rPr>
      </w:pPr>
      <w:r w:rsidRPr="00F63BD0">
        <w:rPr>
          <w:b/>
          <w:sz w:val="28"/>
          <w:szCs w:val="28"/>
          <w:u w:val="single"/>
        </w:rPr>
        <w:t>Smrť Jánošíkova</w:t>
      </w:r>
    </w:p>
    <w:p w:rsidR="00F63BD0" w:rsidRPr="00F63BD0" w:rsidRDefault="00F63BD0" w:rsidP="00F63BD0">
      <w:pPr>
        <w:jc w:val="both"/>
        <w:rPr>
          <w:b/>
        </w:rPr>
      </w:pPr>
      <w:r>
        <w:t xml:space="preserve">Autor: Ján </w:t>
      </w:r>
      <w:proofErr w:type="spellStart"/>
      <w:r>
        <w:t>Botto</w:t>
      </w:r>
      <w:proofErr w:type="spellEnd"/>
      <w:r>
        <w:t xml:space="preserve">, štúrovský básnik, ktorý si vybral historický námet, ale nespracoval ho historicky, lebo v postave Jánošíka </w:t>
      </w:r>
      <w:r w:rsidRPr="00F63BD0">
        <w:rPr>
          <w:b/>
        </w:rPr>
        <w:t>vyjadril názory štúrovskej generácie, ktorá bola sklamaná výsledkami revolúcie 1848/49.</w:t>
      </w:r>
    </w:p>
    <w:p w:rsidR="00F63BD0" w:rsidRDefault="00F63BD0" w:rsidP="00F63BD0">
      <w:pPr>
        <w:jc w:val="both"/>
      </w:pPr>
      <w:r w:rsidRPr="00F63BD0">
        <w:rPr>
          <w:b/>
        </w:rPr>
        <w:t>Žáner</w:t>
      </w:r>
      <w:r>
        <w:t>: je to lyricko-epická skladba</w:t>
      </w:r>
      <w:r>
        <w:t>; najkrajšia báseň o slobode</w:t>
      </w:r>
      <w:bookmarkStart w:id="0" w:name="_GoBack"/>
      <w:bookmarkEnd w:id="0"/>
    </w:p>
    <w:p w:rsidR="00F63BD0" w:rsidRDefault="00F63BD0" w:rsidP="00F63BD0">
      <w:pPr>
        <w:jc w:val="both"/>
      </w:pPr>
      <w:r w:rsidRPr="00F63BD0">
        <w:rPr>
          <w:b/>
        </w:rPr>
        <w:t>Kompozícia</w:t>
      </w:r>
      <w:r>
        <w:t>: skladá sa z predspevu a 9 spevov</w:t>
      </w:r>
    </w:p>
    <w:p w:rsidR="00F63BD0" w:rsidRPr="00F63BD0" w:rsidRDefault="00F63BD0" w:rsidP="00F63BD0">
      <w:pPr>
        <w:jc w:val="both"/>
        <w:rPr>
          <w:b/>
        </w:rPr>
      </w:pPr>
      <w:r w:rsidRPr="00F63BD0">
        <w:rPr>
          <w:b/>
        </w:rPr>
        <w:t>Dejová línia je slabá, autor sa nezaoberá činnosťou Jánošíka, ale jeho zlapaním, väznením a popravou. Celá dielo je budované na princípe kontrastu: sloboda – väzenie.</w:t>
      </w:r>
    </w:p>
    <w:p w:rsidR="00F63BD0" w:rsidRDefault="00F63BD0" w:rsidP="00F63BD0">
      <w:pPr>
        <w:jc w:val="both"/>
      </w:pPr>
      <w:r>
        <w:t>Iba v prvých dvoch spevoch sa stretávame s Jánošíkom ako s bojovníkom proti feudalizmu, proti vykorisťovaniu. Celý 1. a 2. spev zachytáva Jánošíka podľa ľudovej slovesnosti (povesti). V 4. speve sa Jánošík mení na romantického hrdinu a v 5. speve sa stáva bojovníkom za práva Slovákov, teda vyjadruje názory samotných štúrovcov.</w:t>
      </w:r>
    </w:p>
    <w:p w:rsidR="00F63BD0" w:rsidRDefault="00F63BD0" w:rsidP="00F63BD0">
      <w:pPr>
        <w:jc w:val="both"/>
      </w:pPr>
      <w:r>
        <w:t>Charakteristika spevov:</w:t>
      </w:r>
    </w:p>
    <w:p w:rsidR="00F63BD0" w:rsidRDefault="00F63BD0" w:rsidP="00F63BD0">
      <w:pPr>
        <w:jc w:val="both"/>
      </w:pPr>
      <w:r>
        <w:t xml:space="preserve">1.spev: </w:t>
      </w:r>
      <w:r>
        <w:t>Autor opisuje 12 zbojníkov a ich kapitána Jánošíka, zachytáva jeho výzor a vlastnosti: je prísny k bohatým a láskavý k chudobným. V závere 1. spevu dohára vatra – symbol slobody a družina sa dozvedá o lapení Jánošíka.</w:t>
      </w:r>
    </w:p>
    <w:p w:rsidR="00F63BD0" w:rsidRDefault="00F63BD0" w:rsidP="00F63BD0">
      <w:pPr>
        <w:jc w:val="both"/>
      </w:pPr>
      <w:r>
        <w:t xml:space="preserve">2. spev: </w:t>
      </w:r>
      <w:r>
        <w:t xml:space="preserve">Jánošík má nadprirodzené vlastnosti, je nezraniteľný, lebo má v opasku silu. Ale zradil ho zbojník </w:t>
      </w:r>
      <w:proofErr w:type="spellStart"/>
      <w:r>
        <w:t>Gajdošík</w:t>
      </w:r>
      <w:proofErr w:type="spellEnd"/>
      <w:r>
        <w:t>, podsypali mu pod nohy hrach a zaťali mu do opasku, kde bola jeho sila, a tak ho chytili.</w:t>
      </w:r>
    </w:p>
    <w:p w:rsidR="00F63BD0" w:rsidRDefault="00F63BD0" w:rsidP="00F63BD0">
      <w:pPr>
        <w:jc w:val="both"/>
      </w:pPr>
      <w:r>
        <w:t xml:space="preserve">3. spev: </w:t>
      </w:r>
      <w:r>
        <w:t>Obraz noci. Jánošík je vo väzení. Všade okolo spánok a nesloboda( myslí tým na situáciu na Slovensku po roku 1849).</w:t>
      </w:r>
    </w:p>
    <w:p w:rsidR="00F63BD0" w:rsidRDefault="00F63BD0" w:rsidP="00F63BD0">
      <w:pPr>
        <w:jc w:val="both"/>
      </w:pPr>
      <w:r>
        <w:t xml:space="preserve">4. spev: </w:t>
      </w:r>
      <w:r>
        <w:t>Jánošík sníva o slobode, ale ruky má prikuté o skalu. Spí, ale v spánku sa cíti opäť slobodný.</w:t>
      </w:r>
    </w:p>
    <w:p w:rsidR="00F63BD0" w:rsidRDefault="00F63BD0" w:rsidP="00F63BD0">
      <w:pPr>
        <w:jc w:val="both"/>
      </w:pPr>
      <w:r>
        <w:lastRenderedPageBreak/>
        <w:t>5. spev:</w:t>
      </w:r>
      <w:r>
        <w:t xml:space="preserve"> </w:t>
      </w:r>
      <w:r>
        <w:t>Ústa väzňa hovoria slová štúrovcov. Vyjadruje pocity romantickej generácie štúrovcov, ktorí prví išli bojovať za národné práva a boli potrestaní šibenicou, väzením a policajným dozorom. Celý spev je úvahou o voľnosti, slobode.</w:t>
      </w:r>
    </w:p>
    <w:p w:rsidR="00F63BD0" w:rsidRPr="00F63BD0" w:rsidRDefault="00F63BD0" w:rsidP="00F63BD0">
      <w:pPr>
        <w:jc w:val="both"/>
        <w:rPr>
          <w:b/>
        </w:rPr>
      </w:pPr>
      <w:r>
        <w:t xml:space="preserve">Verš: my skoro spať musíme, bo sme skoro vstali!  vyjadruje myšlienku, že národ nebol pripravený bojovať za svoje národné práva. </w:t>
      </w:r>
      <w:r w:rsidRPr="00F63BD0">
        <w:rPr>
          <w:b/>
        </w:rPr>
        <w:t>Básnik vyjadruje svoju vieru, že národu pomôže iba silný jednotlivec</w:t>
      </w:r>
      <w:r w:rsidRPr="00F63BD0">
        <w:rPr>
          <w:b/>
        </w:rPr>
        <w:t xml:space="preserve">   (</w:t>
      </w:r>
      <w:r w:rsidRPr="00F63BD0">
        <w:rPr>
          <w:b/>
        </w:rPr>
        <w:t xml:space="preserve">nazývame to </w:t>
      </w:r>
      <w:proofErr w:type="spellStart"/>
      <w:r w:rsidRPr="00F63BD0">
        <w:rPr>
          <w:b/>
        </w:rPr>
        <w:t>mesianizmus</w:t>
      </w:r>
      <w:proofErr w:type="spellEnd"/>
      <w:r w:rsidRPr="00F63BD0">
        <w:rPr>
          <w:b/>
        </w:rPr>
        <w:t xml:space="preserve"> ).</w:t>
      </w:r>
    </w:p>
    <w:p w:rsidR="00F63BD0" w:rsidRDefault="00F63BD0" w:rsidP="00F63BD0">
      <w:pPr>
        <w:jc w:val="both"/>
      </w:pPr>
      <w:r>
        <w:t xml:space="preserve">6. spev: </w:t>
      </w:r>
      <w:r>
        <w:t>Jánošíka vedú na smrť. Kňaz ho vyzýva k modlitbe. Ale Jánošík vraví, že nie zaňho sa treba modliť, ale za ľud, lebo je pasívny, ubitý.</w:t>
      </w:r>
    </w:p>
    <w:p w:rsidR="00F63BD0" w:rsidRDefault="00F63BD0" w:rsidP="00F63BD0">
      <w:pPr>
        <w:jc w:val="both"/>
      </w:pPr>
      <w:r>
        <w:t xml:space="preserve">7. spev: </w:t>
      </w:r>
      <w:r>
        <w:t>Jánošík sa lúči s krajom, s prírodou. Zomiera. Tragika nie je v smrti Jánošíka, ale v pasivite zastrašeného ľudu.</w:t>
      </w:r>
    </w:p>
    <w:p w:rsidR="00F63BD0" w:rsidRDefault="00F63BD0" w:rsidP="00F63BD0">
      <w:pPr>
        <w:jc w:val="both"/>
      </w:pPr>
      <w:r>
        <w:t xml:space="preserve">8. spev: </w:t>
      </w:r>
      <w:r>
        <w:t>Autor zobrazuje Slovensko po smrti Jánošíka. Ľudia si začínajú rozprávať povesti o Jánošíkových pokladoch, o jeho zmŕtvychvstaní.</w:t>
      </w:r>
    </w:p>
    <w:p w:rsidR="00F63BD0" w:rsidRDefault="00F63BD0" w:rsidP="00F63BD0">
      <w:pPr>
        <w:jc w:val="both"/>
      </w:pPr>
      <w:r>
        <w:t xml:space="preserve">9. spev: </w:t>
      </w:r>
      <w:r>
        <w:t>Tento spev je alegorický, Jánošík si berie kráľovnú víl, je to dôkaz jeho nesmrteľnosti.</w:t>
      </w:r>
    </w:p>
    <w:p w:rsidR="00F63BD0" w:rsidRPr="00F63BD0" w:rsidRDefault="00F63BD0" w:rsidP="00F63BD0">
      <w:pPr>
        <w:jc w:val="both"/>
        <w:rPr>
          <w:b/>
        </w:rPr>
      </w:pPr>
      <w:r w:rsidRPr="00F63BD0">
        <w:rPr>
          <w:b/>
        </w:rPr>
        <w:t>Forma diela: veršový systém je sylabický, prevláda 12-slabičný verš</w:t>
      </w:r>
    </w:p>
    <w:p w:rsidR="00A07B21" w:rsidRDefault="00A07B21" w:rsidP="00B10D51">
      <w:pPr>
        <w:jc w:val="both"/>
      </w:pPr>
    </w:p>
    <w:sectPr w:rsidR="00A07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D51"/>
    <w:rsid w:val="00A07B21"/>
    <w:rsid w:val="00B10D51"/>
    <w:rsid w:val="00F63BD0"/>
    <w:rsid w:val="00F7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8A26F-FC2A-499A-84DF-BEEAC5C3B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1292</TotalTime>
  <Pages>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5767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1</cp:revision>
  <dcterms:created xsi:type="dcterms:W3CDTF">2023-04-30T20:07:00Z</dcterms:created>
  <dcterms:modified xsi:type="dcterms:W3CDTF">2023-05-01T17:39:00Z</dcterms:modified>
</cp:coreProperties>
</file>