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FA" w:rsidRPr="00D51055" w:rsidRDefault="002570FA" w:rsidP="002570FA">
      <w:pPr>
        <w:jc w:val="center"/>
        <w:rPr>
          <w:b/>
          <w:bCs/>
          <w:sz w:val="16"/>
          <w:szCs w:val="16"/>
        </w:rPr>
      </w:pPr>
      <w:r w:rsidRPr="00D51055">
        <w:rPr>
          <w:b/>
          <w:bCs/>
          <w:sz w:val="16"/>
          <w:szCs w:val="16"/>
        </w:rPr>
        <w:t>Výrazné ženské literárne postavy</w:t>
      </w:r>
    </w:p>
    <w:p w:rsidR="00063915" w:rsidRPr="00D51055" w:rsidRDefault="00063915" w:rsidP="00063915">
      <w:pPr>
        <w:rPr>
          <w:b/>
          <w:bCs/>
          <w:sz w:val="16"/>
          <w:szCs w:val="16"/>
        </w:rPr>
      </w:pPr>
      <w:r w:rsidRPr="00D51055">
        <w:rPr>
          <w:b/>
          <w:bCs/>
          <w:sz w:val="16"/>
          <w:szCs w:val="16"/>
        </w:rPr>
        <w:t>Je vám životná filozofia týchto ženských hrdiniek blízka?</w:t>
      </w:r>
    </w:p>
    <w:p w:rsidR="002570FA" w:rsidRPr="00D51055" w:rsidRDefault="002570FA" w:rsidP="00664808">
      <w:pPr>
        <w:rPr>
          <w:sz w:val="16"/>
          <w:szCs w:val="16"/>
        </w:rPr>
      </w:pPr>
      <w:r w:rsidRPr="00D51055">
        <w:rPr>
          <w:b/>
          <w:bCs/>
          <w:sz w:val="16"/>
          <w:szCs w:val="16"/>
          <w:u w:val="single"/>
        </w:rPr>
        <w:t>Žena v slovenskej literatúre</w:t>
      </w:r>
      <w:r w:rsidR="00664808" w:rsidRPr="00D51055">
        <w:rPr>
          <w:sz w:val="16"/>
          <w:szCs w:val="16"/>
        </w:rPr>
        <w:t xml:space="preserve"> je zachytená z rôznych uhlov pohľadu. </w:t>
      </w:r>
    </w:p>
    <w:p w:rsidR="00664808" w:rsidRPr="00D51055" w:rsidRDefault="002570FA" w:rsidP="00664808">
      <w:pPr>
        <w:rPr>
          <w:sz w:val="16"/>
          <w:szCs w:val="16"/>
        </w:rPr>
      </w:pPr>
      <w:r w:rsidRPr="00D51055">
        <w:rPr>
          <w:sz w:val="16"/>
          <w:szCs w:val="16"/>
          <w:u w:val="single"/>
        </w:rPr>
        <w:t>1.Ženy</w:t>
      </w:r>
      <w:r w:rsidR="00664808" w:rsidRPr="00D51055">
        <w:rPr>
          <w:sz w:val="16"/>
          <w:szCs w:val="16"/>
          <w:u w:val="single"/>
        </w:rPr>
        <w:t xml:space="preserve"> hrdé, silné, vytrvalé:</w:t>
      </w:r>
      <w:r w:rsidRPr="00D51055">
        <w:rPr>
          <w:sz w:val="16"/>
          <w:szCs w:val="16"/>
        </w:rPr>
        <w:t> m</w:t>
      </w:r>
      <w:r w:rsidR="00664808" w:rsidRPr="00D51055">
        <w:rPr>
          <w:sz w:val="16"/>
          <w:szCs w:val="16"/>
        </w:rPr>
        <w:t xml:space="preserve">amka </w:t>
      </w:r>
      <w:proofErr w:type="spellStart"/>
      <w:r w:rsidR="00664808" w:rsidRPr="00D51055">
        <w:rPr>
          <w:sz w:val="16"/>
          <w:szCs w:val="16"/>
        </w:rPr>
        <w:t>Pôstková</w:t>
      </w:r>
      <w:proofErr w:type="spellEnd"/>
      <w:r w:rsidR="00664808" w:rsidRPr="00D51055">
        <w:rPr>
          <w:sz w:val="16"/>
          <w:szCs w:val="16"/>
        </w:rPr>
        <w:t xml:space="preserve"> (Mamka </w:t>
      </w:r>
      <w:proofErr w:type="spellStart"/>
      <w:r w:rsidR="00664808" w:rsidRPr="00D51055">
        <w:rPr>
          <w:sz w:val="16"/>
          <w:szCs w:val="16"/>
        </w:rPr>
        <w:t>Pôstková</w:t>
      </w:r>
      <w:proofErr w:type="spellEnd"/>
      <w:r w:rsidR="00664808" w:rsidRPr="00D51055">
        <w:rPr>
          <w:sz w:val="16"/>
          <w:szCs w:val="16"/>
        </w:rPr>
        <w:t>), Estera (</w:t>
      </w:r>
      <w:proofErr w:type="spellStart"/>
      <w:r w:rsidR="00664808" w:rsidRPr="00D51055">
        <w:rPr>
          <w:sz w:val="16"/>
          <w:szCs w:val="16"/>
        </w:rPr>
        <w:t>Ežo</w:t>
      </w:r>
      <w:proofErr w:type="spellEnd"/>
      <w:r w:rsidR="00664808" w:rsidRPr="00D51055">
        <w:rPr>
          <w:sz w:val="16"/>
          <w:szCs w:val="16"/>
        </w:rPr>
        <w:t xml:space="preserve"> </w:t>
      </w:r>
      <w:proofErr w:type="spellStart"/>
      <w:r w:rsidR="00664808" w:rsidRPr="00D51055">
        <w:rPr>
          <w:sz w:val="16"/>
          <w:szCs w:val="16"/>
        </w:rPr>
        <w:t>Vlkolínsky</w:t>
      </w:r>
      <w:proofErr w:type="spellEnd"/>
      <w:r w:rsidR="00664808" w:rsidRPr="00D51055">
        <w:rPr>
          <w:sz w:val="16"/>
          <w:szCs w:val="16"/>
        </w:rPr>
        <w:t>)</w:t>
      </w:r>
    </w:p>
    <w:p w:rsidR="00664808" w:rsidRPr="00D51055" w:rsidRDefault="00664808" w:rsidP="00664808">
      <w:pPr>
        <w:rPr>
          <w:sz w:val="16"/>
          <w:szCs w:val="16"/>
        </w:rPr>
      </w:pPr>
      <w:r w:rsidRPr="00D51055">
        <w:rPr>
          <w:sz w:val="16"/>
          <w:szCs w:val="16"/>
          <w:u w:val="single"/>
        </w:rPr>
        <w:t>2.Ženy trpiteľky:</w:t>
      </w:r>
      <w:r w:rsidRPr="00D51055">
        <w:rPr>
          <w:sz w:val="16"/>
          <w:szCs w:val="16"/>
        </w:rPr>
        <w:t xml:space="preserve"> Eva </w:t>
      </w:r>
      <w:proofErr w:type="spellStart"/>
      <w:r w:rsidRPr="00D51055">
        <w:rPr>
          <w:sz w:val="16"/>
          <w:szCs w:val="16"/>
        </w:rPr>
        <w:t>Hlavajová</w:t>
      </w:r>
      <w:proofErr w:type="spellEnd"/>
      <w:r w:rsidRPr="00D51055">
        <w:rPr>
          <w:sz w:val="16"/>
          <w:szCs w:val="16"/>
        </w:rPr>
        <w:t xml:space="preserve"> (Živý bič), Magdaléna (3 gaštanové kone), Anča zmija (</w:t>
      </w:r>
      <w:proofErr w:type="spellStart"/>
      <w:r w:rsidRPr="00D51055">
        <w:rPr>
          <w:sz w:val="16"/>
          <w:szCs w:val="16"/>
        </w:rPr>
        <w:t>Ťapákovci</w:t>
      </w:r>
      <w:proofErr w:type="spellEnd"/>
      <w:r w:rsidRPr="00D51055">
        <w:rPr>
          <w:sz w:val="16"/>
          <w:szCs w:val="16"/>
        </w:rPr>
        <w:t xml:space="preserve">), Kristína </w:t>
      </w:r>
      <w:proofErr w:type="spellStart"/>
      <w:r w:rsidRPr="00D51055">
        <w:rPr>
          <w:sz w:val="16"/>
          <w:szCs w:val="16"/>
        </w:rPr>
        <w:t>Habdžová</w:t>
      </w:r>
      <w:proofErr w:type="spellEnd"/>
      <w:r w:rsidRPr="00D51055">
        <w:rPr>
          <w:sz w:val="16"/>
          <w:szCs w:val="16"/>
        </w:rPr>
        <w:t xml:space="preserve"> (Červené víno)</w:t>
      </w:r>
    </w:p>
    <w:p w:rsidR="00664808" w:rsidRPr="00D51055" w:rsidRDefault="00664808" w:rsidP="00664808">
      <w:pPr>
        <w:rPr>
          <w:sz w:val="16"/>
          <w:szCs w:val="16"/>
        </w:rPr>
      </w:pPr>
      <w:r w:rsidRPr="00D51055">
        <w:rPr>
          <w:sz w:val="16"/>
          <w:szCs w:val="16"/>
          <w:u w:val="single"/>
        </w:rPr>
        <w:t>3.Ženy buričky: </w:t>
      </w:r>
      <w:proofErr w:type="spellStart"/>
      <w:r w:rsidRPr="00D51055">
        <w:rPr>
          <w:sz w:val="16"/>
          <w:szCs w:val="16"/>
        </w:rPr>
        <w:t>Babenka</w:t>
      </w:r>
      <w:proofErr w:type="spellEnd"/>
      <w:r w:rsidRPr="00D51055">
        <w:rPr>
          <w:sz w:val="16"/>
          <w:szCs w:val="16"/>
        </w:rPr>
        <w:t xml:space="preserve"> (Červené víno), </w:t>
      </w:r>
      <w:proofErr w:type="spellStart"/>
      <w:r w:rsidRPr="00D51055">
        <w:rPr>
          <w:sz w:val="16"/>
          <w:szCs w:val="16"/>
        </w:rPr>
        <w:t>Iľa</w:t>
      </w:r>
      <w:proofErr w:type="spellEnd"/>
      <w:r w:rsidRPr="00D51055">
        <w:rPr>
          <w:sz w:val="16"/>
          <w:szCs w:val="16"/>
        </w:rPr>
        <w:t xml:space="preserve"> kráľovná (</w:t>
      </w:r>
      <w:proofErr w:type="spellStart"/>
      <w:r w:rsidRPr="00D51055">
        <w:rPr>
          <w:sz w:val="16"/>
          <w:szCs w:val="16"/>
        </w:rPr>
        <w:t>Ťapákovci</w:t>
      </w:r>
      <w:proofErr w:type="spellEnd"/>
      <w:r w:rsidRPr="00D51055">
        <w:rPr>
          <w:sz w:val="16"/>
          <w:szCs w:val="16"/>
        </w:rPr>
        <w:t xml:space="preserve">), </w:t>
      </w:r>
      <w:proofErr w:type="spellStart"/>
      <w:r w:rsidRPr="00D51055">
        <w:rPr>
          <w:sz w:val="16"/>
          <w:szCs w:val="16"/>
        </w:rPr>
        <w:t>Ilčíčka</w:t>
      </w:r>
      <w:proofErr w:type="spellEnd"/>
      <w:r w:rsidRPr="00D51055">
        <w:rPr>
          <w:sz w:val="16"/>
          <w:szCs w:val="16"/>
        </w:rPr>
        <w:t xml:space="preserve"> (Živý bič)</w:t>
      </w:r>
    </w:p>
    <w:p w:rsidR="00D51055" w:rsidRDefault="00664808" w:rsidP="00664808">
      <w:pPr>
        <w:jc w:val="both"/>
        <w:rPr>
          <w:sz w:val="16"/>
          <w:szCs w:val="16"/>
        </w:rPr>
      </w:pPr>
      <w:r w:rsidRPr="00D51055">
        <w:rPr>
          <w:b/>
          <w:bCs/>
          <w:sz w:val="16"/>
          <w:szCs w:val="16"/>
        </w:rPr>
        <w:t>Jozef Gregor Tajovský</w:t>
      </w:r>
      <w:r w:rsidRPr="00D51055">
        <w:rPr>
          <w:b/>
          <w:bCs/>
          <w:sz w:val="16"/>
          <w:szCs w:val="16"/>
          <w:u w:val="single"/>
        </w:rPr>
        <w:t>:</w:t>
      </w:r>
      <w:r w:rsidRPr="00D51055">
        <w:rPr>
          <w:sz w:val="16"/>
          <w:szCs w:val="16"/>
        </w:rPr>
        <w:t> predstaviteľ kritickej realistickej lit., narodil sa v Tajove, podľa rodiska si zvolil umelecké meno, najstarší z 10 detí, vyrastal u starého otca -bol to veľký dobrák, pracovitý, veselý, získal si jeho srdce, lásku, úctu - venuje mu najkrajšie zo svojich poviedok (</w:t>
      </w:r>
      <w:proofErr w:type="spellStart"/>
      <w:r w:rsidRPr="00D51055">
        <w:rPr>
          <w:sz w:val="16"/>
          <w:szCs w:val="16"/>
        </w:rPr>
        <w:t>Žliebky</w:t>
      </w:r>
      <w:proofErr w:type="spellEnd"/>
      <w:r w:rsidRPr="00D51055">
        <w:rPr>
          <w:sz w:val="16"/>
          <w:szCs w:val="16"/>
        </w:rPr>
        <w:t>, Prvé hodinky, Do konca)</w:t>
      </w:r>
    </w:p>
    <w:p w:rsidR="00664808" w:rsidRPr="00D51055" w:rsidRDefault="00664808" w:rsidP="00664808">
      <w:pPr>
        <w:jc w:val="both"/>
        <w:rPr>
          <w:sz w:val="16"/>
          <w:szCs w:val="16"/>
        </w:rPr>
      </w:pPr>
      <w:r w:rsidRPr="00D51055">
        <w:rPr>
          <w:sz w:val="16"/>
          <w:szCs w:val="16"/>
        </w:rPr>
        <w:t>-pôsobil ako učiteľ -nechcel byť nástrojom pomaďarčovania SK detí, bol bankový chodník v peňažných ústavoch</w:t>
      </w:r>
      <w:r w:rsidRPr="00D51055">
        <w:rPr>
          <w:sz w:val="16"/>
          <w:szCs w:val="16"/>
        </w:rPr>
        <w:br/>
        <w:t>-počas 1.sv. vojny sa dostal do Ruského zajatia a vstúpil do ČS légií</w:t>
      </w:r>
    </w:p>
    <w:p w:rsidR="00664808" w:rsidRPr="00D51055" w:rsidRDefault="00664808" w:rsidP="00664808">
      <w:pPr>
        <w:jc w:val="both"/>
        <w:rPr>
          <w:b/>
          <w:sz w:val="16"/>
          <w:szCs w:val="16"/>
        </w:rPr>
      </w:pPr>
      <w:r w:rsidRPr="00D51055">
        <w:rPr>
          <w:b/>
          <w:sz w:val="16"/>
          <w:szCs w:val="16"/>
        </w:rPr>
        <w:t>Všíma si osud najchudobnejších, súcití s ich osudom, ich pracovitosť (taký bol starý otec)</w:t>
      </w:r>
    </w:p>
    <w:p w:rsidR="00664808" w:rsidRPr="00D51055" w:rsidRDefault="00664808" w:rsidP="00664808">
      <w:pPr>
        <w:jc w:val="both"/>
        <w:rPr>
          <w:sz w:val="16"/>
          <w:szCs w:val="16"/>
        </w:rPr>
      </w:pPr>
      <w:r w:rsidRPr="00D51055">
        <w:rPr>
          <w:b/>
          <w:bCs/>
          <w:sz w:val="16"/>
          <w:szCs w:val="16"/>
        </w:rPr>
        <w:t xml:space="preserve">Diela: </w:t>
      </w:r>
      <w:r w:rsidRPr="00D51055">
        <w:rPr>
          <w:sz w:val="16"/>
          <w:szCs w:val="16"/>
        </w:rPr>
        <w:t>Omrvinky, Z dediny, Do kúpeľa, </w:t>
      </w:r>
      <w:proofErr w:type="spellStart"/>
      <w:r w:rsidRPr="00D51055">
        <w:rPr>
          <w:sz w:val="16"/>
          <w:szCs w:val="16"/>
        </w:rPr>
        <w:t>Pastierča</w:t>
      </w:r>
      <w:proofErr w:type="spellEnd"/>
      <w:r w:rsidRPr="00D51055">
        <w:rPr>
          <w:sz w:val="16"/>
          <w:szCs w:val="16"/>
        </w:rPr>
        <w:t>, Čo ho zabilo, Maco Mlieč, </w:t>
      </w:r>
      <w:proofErr w:type="spellStart"/>
      <w:r w:rsidRPr="00D51055">
        <w:rPr>
          <w:sz w:val="16"/>
          <w:szCs w:val="16"/>
        </w:rPr>
        <w:t>Apoliena</w:t>
      </w:r>
      <w:proofErr w:type="spellEnd"/>
      <w:r w:rsidRPr="00D51055">
        <w:rPr>
          <w:sz w:val="16"/>
          <w:szCs w:val="16"/>
        </w:rPr>
        <w:t xml:space="preserve">, Mišo, Horký chlieb, Na chlieb, Mamka </w:t>
      </w:r>
      <w:proofErr w:type="spellStart"/>
      <w:r w:rsidRPr="00D51055">
        <w:rPr>
          <w:sz w:val="16"/>
          <w:szCs w:val="16"/>
        </w:rPr>
        <w:t>Pôstková</w:t>
      </w:r>
      <w:proofErr w:type="spellEnd"/>
      <w:r w:rsidRPr="00D51055">
        <w:rPr>
          <w:sz w:val="16"/>
          <w:szCs w:val="16"/>
        </w:rPr>
        <w:t xml:space="preserve">, Tŕpky, Zbohom, Ženský zákon, Statky-zmätky, Nový život, Matka, Hriech, V službe, Blúznivci, Smrť </w:t>
      </w:r>
      <w:proofErr w:type="spellStart"/>
      <w:r w:rsidRPr="00D51055">
        <w:rPr>
          <w:sz w:val="16"/>
          <w:szCs w:val="16"/>
        </w:rPr>
        <w:t>Ďurka</w:t>
      </w:r>
      <w:proofErr w:type="spellEnd"/>
      <w:r w:rsidRPr="00D51055">
        <w:rPr>
          <w:sz w:val="16"/>
          <w:szCs w:val="16"/>
        </w:rPr>
        <w:t xml:space="preserve"> </w:t>
      </w:r>
      <w:proofErr w:type="spellStart"/>
      <w:r w:rsidRPr="00D51055">
        <w:rPr>
          <w:sz w:val="16"/>
          <w:szCs w:val="16"/>
        </w:rPr>
        <w:t>Langsfelda</w:t>
      </w:r>
      <w:proofErr w:type="spellEnd"/>
    </w:p>
    <w:p w:rsidR="00664808" w:rsidRPr="00D51055" w:rsidRDefault="00664808" w:rsidP="00664808">
      <w:pPr>
        <w:jc w:val="both"/>
        <w:rPr>
          <w:b/>
          <w:sz w:val="16"/>
          <w:szCs w:val="16"/>
        </w:rPr>
      </w:pPr>
      <w:r w:rsidRPr="00D51055">
        <w:rPr>
          <w:b/>
          <w:sz w:val="16"/>
          <w:szCs w:val="16"/>
        </w:rPr>
        <w:t xml:space="preserve">-zachytenie sociálnej situácie na dedine, keď už ani pracovitý a poctivý človek ako mamka </w:t>
      </w:r>
      <w:proofErr w:type="spellStart"/>
      <w:r w:rsidRPr="00D51055">
        <w:rPr>
          <w:b/>
          <w:sz w:val="16"/>
          <w:szCs w:val="16"/>
          <w:u w:val="single"/>
        </w:rPr>
        <w:t>Pôstková</w:t>
      </w:r>
      <w:proofErr w:type="spellEnd"/>
      <w:r w:rsidRPr="00D51055">
        <w:rPr>
          <w:b/>
          <w:sz w:val="16"/>
          <w:szCs w:val="16"/>
        </w:rPr>
        <w:t> nemôže vyžiť</w:t>
      </w:r>
    </w:p>
    <w:p w:rsidR="007B3B96" w:rsidRPr="00D51055" w:rsidRDefault="00664808" w:rsidP="00664808">
      <w:pPr>
        <w:jc w:val="both"/>
        <w:rPr>
          <w:sz w:val="16"/>
          <w:szCs w:val="16"/>
        </w:rPr>
      </w:pPr>
      <w:r w:rsidRPr="00D51055">
        <w:rPr>
          <w:b/>
          <w:sz w:val="20"/>
          <w:szCs w:val="20"/>
          <w:u w:val="single"/>
        </w:rPr>
        <w:t xml:space="preserve">Mamka </w:t>
      </w:r>
      <w:proofErr w:type="spellStart"/>
      <w:r w:rsidRPr="00D51055">
        <w:rPr>
          <w:b/>
          <w:sz w:val="20"/>
          <w:szCs w:val="20"/>
          <w:u w:val="single"/>
        </w:rPr>
        <w:t>Pôstková</w:t>
      </w:r>
      <w:proofErr w:type="spellEnd"/>
      <w:r w:rsidRPr="00D51055">
        <w:rPr>
          <w:sz w:val="16"/>
          <w:szCs w:val="16"/>
        </w:rPr>
        <w:t xml:space="preserve">: </w:t>
      </w:r>
      <w:r w:rsidR="007B3B96" w:rsidRPr="00D51055">
        <w:rPr>
          <w:sz w:val="16"/>
          <w:szCs w:val="16"/>
        </w:rPr>
        <w:t>poviedka, chudobná a čestná žena</w:t>
      </w:r>
    </w:p>
    <w:p w:rsidR="00664808" w:rsidRPr="00D51055" w:rsidRDefault="00664808" w:rsidP="007B3B96">
      <w:pPr>
        <w:pStyle w:val="Odsekzoznamu"/>
        <w:numPr>
          <w:ilvl w:val="0"/>
          <w:numId w:val="2"/>
        </w:numPr>
        <w:jc w:val="both"/>
        <w:rPr>
          <w:sz w:val="16"/>
          <w:szCs w:val="16"/>
        </w:rPr>
      </w:pPr>
      <w:r w:rsidRPr="00D51055">
        <w:rPr>
          <w:sz w:val="16"/>
          <w:szCs w:val="16"/>
        </w:rPr>
        <w:t>žena, kt. trpezlivo znáša svoj osud, odsťahuje sa od syna, zarába si pečením chleba, pomáha synovi a napokon je nútená požičať si z banky 12 korún, je pre ňu ťažké splácať dlh, no pokladala by za potupenie svojej cti, keby svoj dlh nesplatila - je to prejav mravnosti a počestnosti, jej drobná, útla postava a odev sú v protiklade s jej mravnou čistotou a</w:t>
      </w:r>
      <w:r w:rsidR="00D35BC4" w:rsidRPr="00D51055">
        <w:rPr>
          <w:sz w:val="16"/>
          <w:szCs w:val="16"/>
        </w:rPr>
        <w:t> </w:t>
      </w:r>
      <w:r w:rsidRPr="00D51055">
        <w:rPr>
          <w:sz w:val="16"/>
          <w:szCs w:val="16"/>
        </w:rPr>
        <w:t>dobrotou</w:t>
      </w:r>
    </w:p>
    <w:p w:rsidR="00D35BC4" w:rsidRPr="00D51055" w:rsidRDefault="00D35BC4" w:rsidP="00664808">
      <w:pPr>
        <w:jc w:val="both"/>
        <w:rPr>
          <w:sz w:val="16"/>
          <w:szCs w:val="16"/>
        </w:rPr>
      </w:pPr>
      <w:r w:rsidRPr="00D51055">
        <w:rPr>
          <w:b/>
          <w:sz w:val="16"/>
          <w:szCs w:val="16"/>
        </w:rPr>
        <w:t>Dejová línia</w:t>
      </w:r>
      <w:r w:rsidRPr="00D51055">
        <w:rPr>
          <w:sz w:val="16"/>
          <w:szCs w:val="16"/>
        </w:rPr>
        <w:t xml:space="preserve">: 65-ročná chudobná žena, ktorú autor stretol v banke, kde chodila splácať svoju dlžobu. Je to drobná žena, pracovitá a čestná, no postretol ju neľahký osud. Muž si rád vypil a nerád pracoval a syn, ktorý jej spočiatku pomáhal, odmietol prispievať na domácnosť. Po synovej svadbe sa rodiny </w:t>
      </w:r>
      <w:proofErr w:type="spellStart"/>
      <w:r w:rsidRPr="00D51055">
        <w:rPr>
          <w:sz w:val="16"/>
          <w:szCs w:val="16"/>
        </w:rPr>
        <w:t>Pôstkovcov</w:t>
      </w:r>
      <w:proofErr w:type="spellEnd"/>
      <w:r w:rsidRPr="00D51055">
        <w:rPr>
          <w:sz w:val="16"/>
          <w:szCs w:val="16"/>
        </w:rPr>
        <w:t xml:space="preserve"> rozrastie, syn spolu s otcom veľa pijú a domácnosť je na krku mamky </w:t>
      </w:r>
      <w:proofErr w:type="spellStart"/>
      <w:r w:rsidRPr="00D51055">
        <w:rPr>
          <w:sz w:val="16"/>
          <w:szCs w:val="16"/>
        </w:rPr>
        <w:t>Pôstkovej</w:t>
      </w:r>
      <w:proofErr w:type="spellEnd"/>
      <w:r w:rsidRPr="00D51055">
        <w:rPr>
          <w:sz w:val="16"/>
          <w:szCs w:val="16"/>
        </w:rPr>
        <w:t xml:space="preserve"> a jej nevesty. Po manželovej smrti sa jej syn vyhráža bitkou, nasťahuje sa do malého bytu, kde si zlomí ruku. Syn ju síce z nemocnice vezme, ale v ich vzťahu zmena nenastáva. Odchádza na zárobky, ale prichádza o peniaze a prosí banku, aby jej nechala aspoň perinku na zimu. Keď na jar prinesie poslednú splátku, vysvitne, že predala aj to posledné, čo mala – svoju perinu.</w:t>
      </w:r>
    </w:p>
    <w:p w:rsidR="007B3B96" w:rsidRPr="00D51055" w:rsidRDefault="007B3B96" w:rsidP="00664808">
      <w:pPr>
        <w:jc w:val="both"/>
        <w:rPr>
          <w:b/>
          <w:sz w:val="16"/>
          <w:szCs w:val="16"/>
        </w:rPr>
      </w:pPr>
      <w:r w:rsidRPr="00D51055">
        <w:rPr>
          <w:b/>
          <w:sz w:val="16"/>
          <w:szCs w:val="16"/>
        </w:rPr>
        <w:t>- autor vystupuje v poviedke ako úradník a predstavuje hlavnú hrdinku v rozhovore s ním</w:t>
      </w:r>
    </w:p>
    <w:p w:rsidR="00664808" w:rsidRPr="00D51055" w:rsidRDefault="00664808" w:rsidP="00664808">
      <w:pPr>
        <w:jc w:val="both"/>
        <w:rPr>
          <w:sz w:val="16"/>
          <w:szCs w:val="16"/>
        </w:rPr>
      </w:pPr>
      <w:proofErr w:type="spellStart"/>
      <w:r w:rsidRPr="00D51055">
        <w:rPr>
          <w:b/>
          <w:bCs/>
          <w:sz w:val="16"/>
          <w:szCs w:val="16"/>
          <w:u w:val="single"/>
        </w:rPr>
        <w:t>B.Slančíková</w:t>
      </w:r>
      <w:proofErr w:type="spellEnd"/>
      <w:r w:rsidRPr="00D51055">
        <w:rPr>
          <w:b/>
          <w:bCs/>
          <w:sz w:val="16"/>
          <w:szCs w:val="16"/>
          <w:u w:val="single"/>
        </w:rPr>
        <w:t>-Timrava: predstaviteľka kritického realizmu</w:t>
      </w:r>
      <w:r w:rsidRPr="00D51055">
        <w:rPr>
          <w:sz w:val="16"/>
          <w:szCs w:val="16"/>
        </w:rPr>
        <w:t xml:space="preserve">, študovala na dievčenskej škole, v Dolnom Kubíne ako spoločníčka, pracovala ako učiteľka v materskej škole. Ona a jej súrodenci vydávali </w:t>
      </w:r>
      <w:proofErr w:type="spellStart"/>
      <w:r w:rsidRPr="00D51055">
        <w:rPr>
          <w:sz w:val="16"/>
          <w:szCs w:val="16"/>
        </w:rPr>
        <w:t>vl</w:t>
      </w:r>
      <w:proofErr w:type="spellEnd"/>
      <w:r w:rsidRPr="00D51055">
        <w:rPr>
          <w:sz w:val="16"/>
          <w:szCs w:val="16"/>
        </w:rPr>
        <w:t>. časopis, Halúzka</w:t>
      </w:r>
    </w:p>
    <w:p w:rsidR="00664808" w:rsidRPr="00D51055" w:rsidRDefault="00664808" w:rsidP="00664808">
      <w:pPr>
        <w:jc w:val="both"/>
        <w:rPr>
          <w:b/>
          <w:sz w:val="16"/>
          <w:szCs w:val="16"/>
        </w:rPr>
      </w:pPr>
      <w:r w:rsidRPr="00D51055">
        <w:rPr>
          <w:sz w:val="16"/>
          <w:szCs w:val="16"/>
        </w:rPr>
        <w:t xml:space="preserve">- </w:t>
      </w:r>
      <w:r w:rsidRPr="00D51055">
        <w:rPr>
          <w:b/>
          <w:sz w:val="16"/>
          <w:szCs w:val="16"/>
        </w:rPr>
        <w:t>odsudzovala lásku budovanú na majetkových záujmoch, písala poviedky zo života vidieckej inteligencie, dedinu opisuje r</w:t>
      </w:r>
      <w:r w:rsidR="002570FA" w:rsidRPr="00D51055">
        <w:rPr>
          <w:b/>
          <w:sz w:val="16"/>
          <w:szCs w:val="16"/>
        </w:rPr>
        <w:t>eálne, postavy sú charakterizované menom</w:t>
      </w:r>
    </w:p>
    <w:p w:rsidR="00664808" w:rsidRPr="00D51055" w:rsidRDefault="00664808" w:rsidP="00664808">
      <w:pPr>
        <w:jc w:val="both"/>
        <w:rPr>
          <w:sz w:val="16"/>
          <w:szCs w:val="16"/>
        </w:rPr>
      </w:pPr>
      <w:r w:rsidRPr="00D51055">
        <w:rPr>
          <w:b/>
          <w:bCs/>
          <w:sz w:val="16"/>
          <w:szCs w:val="16"/>
        </w:rPr>
        <w:t>Diela: </w:t>
      </w:r>
      <w:r w:rsidRPr="00D51055">
        <w:rPr>
          <w:sz w:val="16"/>
          <w:szCs w:val="16"/>
          <w:u w:val="single"/>
        </w:rPr>
        <w:t>Skúsenosť</w:t>
      </w:r>
      <w:r w:rsidRPr="00D51055">
        <w:rPr>
          <w:sz w:val="16"/>
          <w:szCs w:val="16"/>
        </w:rPr>
        <w:t>, </w:t>
      </w:r>
      <w:r w:rsidRPr="00D51055">
        <w:rPr>
          <w:sz w:val="16"/>
          <w:szCs w:val="16"/>
          <w:u w:val="single"/>
        </w:rPr>
        <w:t>Tá zem vábna</w:t>
      </w:r>
      <w:r w:rsidRPr="00D51055">
        <w:rPr>
          <w:sz w:val="16"/>
          <w:szCs w:val="16"/>
        </w:rPr>
        <w:t>, </w:t>
      </w:r>
      <w:proofErr w:type="spellStart"/>
      <w:r w:rsidRPr="00D51055">
        <w:rPr>
          <w:sz w:val="16"/>
          <w:szCs w:val="16"/>
          <w:u w:val="single"/>
        </w:rPr>
        <w:t>Ťapákovci</w:t>
      </w:r>
      <w:proofErr w:type="spellEnd"/>
      <w:r w:rsidRPr="00D51055">
        <w:rPr>
          <w:sz w:val="16"/>
          <w:szCs w:val="16"/>
        </w:rPr>
        <w:t>, </w:t>
      </w:r>
      <w:r w:rsidRPr="00D51055">
        <w:rPr>
          <w:sz w:val="16"/>
          <w:szCs w:val="16"/>
          <w:u w:val="single"/>
        </w:rPr>
        <w:t xml:space="preserve">Skon Paľa </w:t>
      </w:r>
      <w:proofErr w:type="spellStart"/>
      <w:r w:rsidRPr="00D51055">
        <w:rPr>
          <w:sz w:val="16"/>
          <w:szCs w:val="16"/>
          <w:u w:val="single"/>
        </w:rPr>
        <w:t>Ročku</w:t>
      </w:r>
      <w:proofErr w:type="spellEnd"/>
      <w:r w:rsidRPr="00D51055">
        <w:rPr>
          <w:sz w:val="16"/>
          <w:szCs w:val="16"/>
        </w:rPr>
        <w:t>, </w:t>
      </w:r>
      <w:r w:rsidRPr="00D51055">
        <w:rPr>
          <w:sz w:val="16"/>
          <w:szCs w:val="16"/>
          <w:u w:val="single"/>
        </w:rPr>
        <w:t>Hrdinovia</w:t>
      </w:r>
    </w:p>
    <w:p w:rsidR="007B3B96" w:rsidRPr="00D51055" w:rsidRDefault="007B3B96" w:rsidP="00664808">
      <w:pPr>
        <w:jc w:val="both"/>
        <w:rPr>
          <w:b/>
          <w:sz w:val="20"/>
          <w:szCs w:val="20"/>
          <w:u w:val="single"/>
        </w:rPr>
      </w:pPr>
      <w:r w:rsidRPr="00D51055">
        <w:rPr>
          <w:b/>
          <w:sz w:val="20"/>
          <w:szCs w:val="20"/>
          <w:u w:val="single"/>
        </w:rPr>
        <w:t xml:space="preserve">poviedka </w:t>
      </w:r>
      <w:proofErr w:type="spellStart"/>
      <w:r w:rsidRPr="00D51055">
        <w:rPr>
          <w:b/>
          <w:sz w:val="20"/>
          <w:szCs w:val="20"/>
          <w:u w:val="single"/>
        </w:rPr>
        <w:t>Ťapákovci</w:t>
      </w:r>
      <w:proofErr w:type="spellEnd"/>
    </w:p>
    <w:p w:rsidR="00664808" w:rsidRPr="00D51055" w:rsidRDefault="00664808" w:rsidP="00664808">
      <w:pPr>
        <w:jc w:val="both"/>
        <w:rPr>
          <w:b/>
          <w:sz w:val="16"/>
          <w:szCs w:val="16"/>
        </w:rPr>
      </w:pPr>
      <w:r w:rsidRPr="00D51055">
        <w:rPr>
          <w:b/>
          <w:sz w:val="16"/>
          <w:szCs w:val="16"/>
        </w:rPr>
        <w:t>V poviedke </w:t>
      </w:r>
      <w:proofErr w:type="spellStart"/>
      <w:r w:rsidRPr="00D51055">
        <w:rPr>
          <w:b/>
          <w:sz w:val="16"/>
          <w:szCs w:val="16"/>
          <w:u w:val="single"/>
        </w:rPr>
        <w:t>Ťapákovci</w:t>
      </w:r>
      <w:proofErr w:type="spellEnd"/>
      <w:r w:rsidRPr="00D51055">
        <w:rPr>
          <w:b/>
          <w:sz w:val="16"/>
          <w:szCs w:val="16"/>
        </w:rPr>
        <w:t xml:space="preserve"> majstrovsky vykreslila charaktery postáv (napr. charakteristika jedným slovom Anča-zmija, </w:t>
      </w:r>
      <w:proofErr w:type="spellStart"/>
      <w:r w:rsidRPr="00D51055">
        <w:rPr>
          <w:b/>
          <w:sz w:val="16"/>
          <w:szCs w:val="16"/>
        </w:rPr>
        <w:t>Iľa</w:t>
      </w:r>
      <w:proofErr w:type="spellEnd"/>
      <w:r w:rsidRPr="00D51055">
        <w:rPr>
          <w:b/>
          <w:sz w:val="16"/>
          <w:szCs w:val="16"/>
        </w:rPr>
        <w:t>-kráľovná). Ženu -</w:t>
      </w:r>
      <w:r w:rsidR="002570FA" w:rsidRPr="00D51055">
        <w:rPr>
          <w:b/>
          <w:sz w:val="16"/>
          <w:szCs w:val="16"/>
        </w:rPr>
        <w:t xml:space="preserve"> </w:t>
      </w:r>
      <w:r w:rsidRPr="00D51055">
        <w:rPr>
          <w:b/>
          <w:sz w:val="16"/>
          <w:szCs w:val="16"/>
        </w:rPr>
        <w:t>trpiteľku tu zastupuje postava Anči- zmiji.</w:t>
      </w:r>
    </w:p>
    <w:p w:rsidR="007B3B96" w:rsidRPr="00D51055" w:rsidRDefault="00664808" w:rsidP="00664808">
      <w:pPr>
        <w:jc w:val="both"/>
        <w:rPr>
          <w:sz w:val="16"/>
          <w:szCs w:val="16"/>
        </w:rPr>
      </w:pPr>
      <w:r w:rsidRPr="00D51055">
        <w:rPr>
          <w:b/>
          <w:sz w:val="16"/>
          <w:szCs w:val="16"/>
        </w:rPr>
        <w:t xml:space="preserve">Anča </w:t>
      </w:r>
      <w:r w:rsidR="007B3B96" w:rsidRPr="00D51055">
        <w:rPr>
          <w:b/>
          <w:sz w:val="16"/>
          <w:szCs w:val="16"/>
        </w:rPr>
        <w:t xml:space="preserve">– </w:t>
      </w:r>
      <w:r w:rsidRPr="00D51055">
        <w:rPr>
          <w:b/>
          <w:sz w:val="16"/>
          <w:szCs w:val="16"/>
        </w:rPr>
        <w:t>zmija</w:t>
      </w:r>
      <w:r w:rsidR="007B3B96" w:rsidRPr="00D51055">
        <w:rPr>
          <w:b/>
          <w:sz w:val="16"/>
          <w:szCs w:val="16"/>
        </w:rPr>
        <w:t xml:space="preserve">, najtragickejšia ženská postava v slovenskej literatúre </w:t>
      </w:r>
      <w:r w:rsidRPr="00D51055">
        <w:rPr>
          <w:sz w:val="16"/>
          <w:szCs w:val="16"/>
        </w:rPr>
        <w:t xml:space="preserve"> </w:t>
      </w:r>
    </w:p>
    <w:p w:rsidR="00664808" w:rsidRPr="00D51055" w:rsidRDefault="007B3B96" w:rsidP="00664808">
      <w:pPr>
        <w:jc w:val="both"/>
        <w:rPr>
          <w:sz w:val="16"/>
          <w:szCs w:val="16"/>
        </w:rPr>
      </w:pPr>
      <w:r w:rsidRPr="00D51055">
        <w:rPr>
          <w:sz w:val="16"/>
          <w:szCs w:val="16"/>
        </w:rPr>
        <w:t xml:space="preserve">- </w:t>
      </w:r>
      <w:r w:rsidR="00664808" w:rsidRPr="00D51055">
        <w:rPr>
          <w:sz w:val="16"/>
          <w:szCs w:val="16"/>
        </w:rPr>
        <w:t xml:space="preserve">žije v jednom dome s ostatnými </w:t>
      </w:r>
      <w:proofErr w:type="spellStart"/>
      <w:r w:rsidR="00664808" w:rsidRPr="00D51055">
        <w:rPr>
          <w:sz w:val="16"/>
          <w:szCs w:val="16"/>
        </w:rPr>
        <w:t>Ťapákovcami</w:t>
      </w:r>
      <w:proofErr w:type="spellEnd"/>
      <w:r w:rsidR="00664808" w:rsidRPr="00D51055">
        <w:rPr>
          <w:sz w:val="16"/>
          <w:szCs w:val="16"/>
        </w:rPr>
        <w:t xml:space="preserve">. Pomenovanie si vyslúžila nielen pre choré nohy, ale pre jazyk, kt. do každého zabŕdala. Odlišuje sa od </w:t>
      </w:r>
      <w:proofErr w:type="spellStart"/>
      <w:r w:rsidR="00664808" w:rsidRPr="00D51055">
        <w:rPr>
          <w:sz w:val="16"/>
          <w:szCs w:val="16"/>
        </w:rPr>
        <w:t>Ťapákovcov</w:t>
      </w:r>
      <w:proofErr w:type="spellEnd"/>
      <w:r w:rsidR="00664808" w:rsidRPr="00D51055">
        <w:rPr>
          <w:sz w:val="16"/>
          <w:szCs w:val="16"/>
        </w:rPr>
        <w:t xml:space="preserve"> svojím talentom, vie nádherne vyšívať, nie je málovravná, pohodlná a flegmatická ako oni. Nesúhlasí s akýmikoľvek zmenami v dome skôr zo vzdoru, aby sa ani ostatným nesplnili ich túžby. Svoju zlosť si často vybíja na </w:t>
      </w:r>
      <w:proofErr w:type="spellStart"/>
      <w:r w:rsidR="00664808" w:rsidRPr="00D51055">
        <w:rPr>
          <w:sz w:val="16"/>
          <w:szCs w:val="16"/>
        </w:rPr>
        <w:t>Ili</w:t>
      </w:r>
      <w:proofErr w:type="spellEnd"/>
      <w:r w:rsidR="00664808" w:rsidRPr="00D51055">
        <w:rPr>
          <w:sz w:val="16"/>
          <w:szCs w:val="16"/>
        </w:rPr>
        <w:t>, pretože chcela byť gazdinou v dome.</w:t>
      </w:r>
    </w:p>
    <w:p w:rsidR="00664808" w:rsidRPr="00D51055" w:rsidRDefault="00664808" w:rsidP="00664808">
      <w:pPr>
        <w:jc w:val="both"/>
        <w:rPr>
          <w:b/>
          <w:sz w:val="16"/>
          <w:szCs w:val="16"/>
        </w:rPr>
      </w:pPr>
      <w:r w:rsidRPr="00D51055">
        <w:rPr>
          <w:b/>
          <w:sz w:val="16"/>
          <w:szCs w:val="16"/>
        </w:rPr>
        <w:t>-jej charakter je poznačený vnútornou protirečivosťou (je citlivá, nežná, osobné ne</w:t>
      </w:r>
      <w:r w:rsidRPr="00D51055">
        <w:rPr>
          <w:b/>
          <w:sz w:val="16"/>
          <w:szCs w:val="16"/>
        </w:rPr>
        <w:softHyphen/>
        <w:t>šťastie ju robí zádrapčivou a drsnou) i kontrastom (túži po láske a </w:t>
      </w:r>
      <w:proofErr w:type="spellStart"/>
      <w:r w:rsidRPr="00D51055">
        <w:rPr>
          <w:b/>
          <w:sz w:val="16"/>
          <w:szCs w:val="16"/>
        </w:rPr>
        <w:t>vl</w:t>
      </w:r>
      <w:proofErr w:type="spellEnd"/>
      <w:r w:rsidRPr="00D51055">
        <w:rPr>
          <w:b/>
          <w:sz w:val="16"/>
          <w:szCs w:val="16"/>
        </w:rPr>
        <w:t>. rodine, ale zostáva jej len vyšívanie čepcov pre nevesty a bôľ z radosti iných)</w:t>
      </w:r>
    </w:p>
    <w:p w:rsidR="007B3B96" w:rsidRPr="00D51055" w:rsidRDefault="00D35BC4">
      <w:pPr>
        <w:rPr>
          <w:b/>
          <w:sz w:val="16"/>
          <w:szCs w:val="16"/>
        </w:rPr>
      </w:pPr>
      <w:r w:rsidRPr="00D51055">
        <w:rPr>
          <w:b/>
          <w:bCs/>
          <w:i/>
          <w:iCs/>
          <w:sz w:val="16"/>
          <w:szCs w:val="16"/>
        </w:rPr>
        <w:t>ľa Kráľovná</w:t>
      </w:r>
      <w:r w:rsidRPr="00D51055">
        <w:rPr>
          <w:b/>
          <w:sz w:val="16"/>
          <w:szCs w:val="16"/>
        </w:rPr>
        <w:t xml:space="preserve"> – </w:t>
      </w:r>
      <w:r w:rsidR="007B3B96" w:rsidRPr="00D51055">
        <w:rPr>
          <w:b/>
          <w:sz w:val="16"/>
          <w:szCs w:val="16"/>
        </w:rPr>
        <w:t>povýšenecká, ale ide si za svojim</w:t>
      </w:r>
    </w:p>
    <w:p w:rsidR="00AC7BD9" w:rsidRPr="00D51055" w:rsidRDefault="00D35BC4" w:rsidP="007B3B96">
      <w:pPr>
        <w:pStyle w:val="Odsekzoznamu"/>
        <w:numPr>
          <w:ilvl w:val="0"/>
          <w:numId w:val="2"/>
        </w:numPr>
        <w:rPr>
          <w:sz w:val="16"/>
          <w:szCs w:val="16"/>
        </w:rPr>
      </w:pPr>
      <w:r w:rsidRPr="00D51055">
        <w:rPr>
          <w:sz w:val="16"/>
          <w:szCs w:val="16"/>
        </w:rPr>
        <w:t xml:space="preserve">žije v rodine </w:t>
      </w:r>
      <w:proofErr w:type="spellStart"/>
      <w:r w:rsidRPr="00D51055">
        <w:rPr>
          <w:sz w:val="16"/>
          <w:szCs w:val="16"/>
        </w:rPr>
        <w:t>Ťapákovcov</w:t>
      </w:r>
      <w:proofErr w:type="spellEnd"/>
      <w:r w:rsidRPr="00D51055">
        <w:rPr>
          <w:sz w:val="16"/>
          <w:szCs w:val="16"/>
        </w:rPr>
        <w:t xml:space="preserve"> ako Paľova žena, no na tomto mieste nie je spokojná. Jediná sa vymyká z tohto prostredia, chce všetko zmeniť, chce aby jej muž p</w:t>
      </w:r>
      <w:r w:rsidR="007B3B96" w:rsidRPr="00D51055">
        <w:rPr>
          <w:sz w:val="16"/>
          <w:szCs w:val="16"/>
        </w:rPr>
        <w:t>ostavil dom, v ktorom by bývali</w:t>
      </w:r>
    </w:p>
    <w:p w:rsidR="00D35BC4" w:rsidRPr="00D51055" w:rsidRDefault="00D35BC4" w:rsidP="00D35BC4">
      <w:pPr>
        <w:rPr>
          <w:b/>
          <w:sz w:val="20"/>
          <w:szCs w:val="20"/>
          <w:u w:val="single"/>
        </w:rPr>
      </w:pPr>
      <w:r w:rsidRPr="00D51055">
        <w:rPr>
          <w:b/>
          <w:sz w:val="20"/>
          <w:szCs w:val="20"/>
          <w:u w:val="single"/>
        </w:rPr>
        <w:t>Próza naturizmu – Margita Figuli – Tri gaštanové kone</w:t>
      </w:r>
      <w:bookmarkStart w:id="0" w:name="_GoBack"/>
      <w:bookmarkEnd w:id="0"/>
    </w:p>
    <w:p w:rsidR="007B3B96" w:rsidRPr="00D51055" w:rsidRDefault="00D35BC4" w:rsidP="007B3B96">
      <w:pPr>
        <w:jc w:val="both"/>
        <w:rPr>
          <w:b/>
          <w:sz w:val="16"/>
          <w:szCs w:val="16"/>
        </w:rPr>
      </w:pPr>
      <w:r w:rsidRPr="00D51055">
        <w:rPr>
          <w:b/>
          <w:bCs/>
          <w:i/>
          <w:iCs/>
          <w:sz w:val="16"/>
          <w:szCs w:val="16"/>
        </w:rPr>
        <w:t>Magdaléna</w:t>
      </w:r>
      <w:r w:rsidRPr="00D51055">
        <w:rPr>
          <w:sz w:val="16"/>
          <w:szCs w:val="16"/>
        </w:rPr>
        <w:t xml:space="preserve"> – </w:t>
      </w:r>
      <w:r w:rsidR="007B3B96" w:rsidRPr="00D51055">
        <w:rPr>
          <w:b/>
          <w:sz w:val="16"/>
          <w:szCs w:val="16"/>
        </w:rPr>
        <w:t>jemná, citlivá, poslušná, pracovitá, verná, ochotná zniesť aj týranie manžela – ideál milujúcej ženy</w:t>
      </w:r>
    </w:p>
    <w:p w:rsidR="00D35BC4" w:rsidRPr="00D51055" w:rsidRDefault="00D35BC4" w:rsidP="007B3B96">
      <w:pPr>
        <w:pStyle w:val="Odsekzoznamu"/>
        <w:numPr>
          <w:ilvl w:val="0"/>
          <w:numId w:val="2"/>
        </w:numPr>
        <w:jc w:val="both"/>
        <w:rPr>
          <w:sz w:val="16"/>
          <w:szCs w:val="16"/>
        </w:rPr>
      </w:pPr>
      <w:r w:rsidRPr="00D51055">
        <w:rPr>
          <w:sz w:val="16"/>
          <w:szCs w:val="16"/>
        </w:rPr>
        <w:lastRenderedPageBreak/>
        <w:t xml:space="preserve">miluje Petra, no vie, že sa nemôžu vziať, sľubuje mu, že ostane verná tri roky, pokým sa pre ňu nevráti na troch gaštanových koňoch. Po návrate Magdalény domov však na ňu čaká </w:t>
      </w:r>
      <w:proofErr w:type="spellStart"/>
      <w:r w:rsidRPr="00D51055">
        <w:rPr>
          <w:sz w:val="16"/>
          <w:szCs w:val="16"/>
        </w:rPr>
        <w:t>Zápotočný</w:t>
      </w:r>
      <w:proofErr w:type="spellEnd"/>
      <w:r w:rsidRPr="00D51055">
        <w:rPr>
          <w:sz w:val="16"/>
          <w:szCs w:val="16"/>
        </w:rPr>
        <w:t xml:space="preserve">, ktorý ju znásilní a Magdaléna s ním otehotnie, čo ju prinúti vziať si ho. Porodí predčasne, dieťa im zomrie a Magdaléna chradne. Jano si uvedomuje, že tento vzťah bol vynútený, svoju zlosť si </w:t>
      </w:r>
      <w:proofErr w:type="spellStart"/>
      <w:r w:rsidRPr="00D51055">
        <w:rPr>
          <w:sz w:val="16"/>
          <w:szCs w:val="16"/>
        </w:rPr>
        <w:t>vyvŕšuje</w:t>
      </w:r>
      <w:proofErr w:type="spellEnd"/>
      <w:r w:rsidRPr="00D51055">
        <w:rPr>
          <w:sz w:val="16"/>
          <w:szCs w:val="16"/>
        </w:rPr>
        <w:t xml:space="preserve"> na Magdaléne a koňoch, ktoré symbolizujú jej lásku k Petrovi. Napriek tomu, že sa pre ňu Peter vracia, odmieta dodržať svoj sľub, lebo je vydatá. Svoje šťastie nachádzajú až po </w:t>
      </w:r>
      <w:proofErr w:type="spellStart"/>
      <w:r w:rsidRPr="00D51055">
        <w:rPr>
          <w:sz w:val="16"/>
          <w:szCs w:val="16"/>
        </w:rPr>
        <w:t>Zápotočného</w:t>
      </w:r>
      <w:proofErr w:type="spellEnd"/>
      <w:r w:rsidRPr="00D51055">
        <w:rPr>
          <w:sz w:val="16"/>
          <w:szCs w:val="16"/>
        </w:rPr>
        <w:t xml:space="preserve"> smrti, kedy sa v tichosti vezmú a Peter si ju odnesie do Turca.</w:t>
      </w:r>
    </w:p>
    <w:p w:rsidR="00D35BC4" w:rsidRPr="00D51055" w:rsidRDefault="00D35BC4" w:rsidP="00D35BC4">
      <w:pPr>
        <w:rPr>
          <w:b/>
          <w:sz w:val="16"/>
          <w:szCs w:val="16"/>
        </w:rPr>
      </w:pPr>
      <w:r w:rsidRPr="00D51055">
        <w:rPr>
          <w:b/>
          <w:sz w:val="16"/>
          <w:szCs w:val="16"/>
        </w:rPr>
        <w:t xml:space="preserve">Staroveká literatúra - grécka dráma – </w:t>
      </w:r>
      <w:proofErr w:type="spellStart"/>
      <w:r w:rsidRPr="00D51055">
        <w:rPr>
          <w:b/>
          <w:sz w:val="16"/>
          <w:szCs w:val="16"/>
        </w:rPr>
        <w:t>Sofokles</w:t>
      </w:r>
      <w:proofErr w:type="spellEnd"/>
      <w:r w:rsidRPr="00D51055">
        <w:rPr>
          <w:b/>
          <w:sz w:val="16"/>
          <w:szCs w:val="16"/>
        </w:rPr>
        <w:t xml:space="preserve"> – </w:t>
      </w:r>
      <w:r w:rsidRPr="00D51055">
        <w:rPr>
          <w:b/>
          <w:i/>
          <w:iCs/>
          <w:sz w:val="16"/>
          <w:szCs w:val="16"/>
        </w:rPr>
        <w:t>Antigona</w:t>
      </w:r>
    </w:p>
    <w:p w:rsidR="00D35BC4" w:rsidRPr="00D51055" w:rsidRDefault="00D35BC4" w:rsidP="00D35BC4">
      <w:pPr>
        <w:jc w:val="both"/>
        <w:rPr>
          <w:sz w:val="16"/>
          <w:szCs w:val="16"/>
        </w:rPr>
      </w:pPr>
      <w:r w:rsidRPr="00D51055">
        <w:rPr>
          <w:sz w:val="16"/>
          <w:szCs w:val="16"/>
        </w:rPr>
        <w:t xml:space="preserve">Postava Antigony je veľmi výraznou. Rovnako ako ostatné postavy v </w:t>
      </w:r>
      <w:proofErr w:type="spellStart"/>
      <w:r w:rsidRPr="00D51055">
        <w:rPr>
          <w:sz w:val="16"/>
          <w:szCs w:val="16"/>
        </w:rPr>
        <w:t>Sofoklových</w:t>
      </w:r>
      <w:proofErr w:type="spellEnd"/>
      <w:r w:rsidRPr="00D51055">
        <w:rPr>
          <w:sz w:val="16"/>
          <w:szCs w:val="16"/>
        </w:rPr>
        <w:t xml:space="preserve"> hrách, aj ona koná z vlastnej vôle a presvedčenia.</w:t>
      </w:r>
    </w:p>
    <w:p w:rsidR="00D35BC4" w:rsidRPr="00D51055" w:rsidRDefault="00D35BC4" w:rsidP="00D35BC4">
      <w:pPr>
        <w:jc w:val="both"/>
        <w:rPr>
          <w:sz w:val="16"/>
          <w:szCs w:val="16"/>
        </w:rPr>
      </w:pPr>
      <w:r w:rsidRPr="00D51055">
        <w:rPr>
          <w:sz w:val="16"/>
          <w:szCs w:val="16"/>
        </w:rPr>
        <w:t>Po odcho</w:t>
      </w:r>
      <w:r w:rsidR="007B3B96" w:rsidRPr="00D51055">
        <w:rPr>
          <w:sz w:val="16"/>
          <w:szCs w:val="16"/>
        </w:rPr>
        <w:t xml:space="preserve">de kráľa Oidipa </w:t>
      </w:r>
      <w:r w:rsidRPr="00D51055">
        <w:rPr>
          <w:sz w:val="16"/>
          <w:szCs w:val="16"/>
        </w:rPr>
        <w:t xml:space="preserve">sa vlády ujali </w:t>
      </w:r>
      <w:proofErr w:type="spellStart"/>
      <w:r w:rsidRPr="00D51055">
        <w:rPr>
          <w:sz w:val="16"/>
          <w:szCs w:val="16"/>
        </w:rPr>
        <w:t>Eteokles</w:t>
      </w:r>
      <w:proofErr w:type="spellEnd"/>
      <w:r w:rsidRPr="00D51055">
        <w:rPr>
          <w:sz w:val="16"/>
          <w:szCs w:val="16"/>
        </w:rPr>
        <w:t xml:space="preserve"> a </w:t>
      </w:r>
      <w:proofErr w:type="spellStart"/>
      <w:r w:rsidRPr="00D51055">
        <w:rPr>
          <w:sz w:val="16"/>
          <w:szCs w:val="16"/>
        </w:rPr>
        <w:t>Polyneikos</w:t>
      </w:r>
      <w:proofErr w:type="spellEnd"/>
      <w:r w:rsidRPr="00D51055">
        <w:rPr>
          <w:sz w:val="16"/>
          <w:szCs w:val="16"/>
        </w:rPr>
        <w:t xml:space="preserve">. Spočiatku vládli svorne, ale neskôr prišlo medzi nimi k zvade. Starší </w:t>
      </w:r>
      <w:proofErr w:type="spellStart"/>
      <w:r w:rsidRPr="00D51055">
        <w:rPr>
          <w:sz w:val="16"/>
          <w:szCs w:val="16"/>
        </w:rPr>
        <w:t>Eteokles</w:t>
      </w:r>
      <w:proofErr w:type="spellEnd"/>
      <w:r w:rsidRPr="00D51055">
        <w:rPr>
          <w:sz w:val="16"/>
          <w:szCs w:val="16"/>
        </w:rPr>
        <w:t xml:space="preserve"> vyhnal </w:t>
      </w:r>
      <w:proofErr w:type="spellStart"/>
      <w:r w:rsidRPr="00D51055">
        <w:rPr>
          <w:sz w:val="16"/>
          <w:szCs w:val="16"/>
        </w:rPr>
        <w:t>Polyneika</w:t>
      </w:r>
      <w:proofErr w:type="spellEnd"/>
      <w:r w:rsidRPr="00D51055">
        <w:rPr>
          <w:sz w:val="16"/>
          <w:szCs w:val="16"/>
        </w:rPr>
        <w:t xml:space="preserve">, ale ten neskôr zaútočila na brata. V boji obaja zahynú. Trónu sa ujme kráľ </w:t>
      </w:r>
      <w:proofErr w:type="spellStart"/>
      <w:r w:rsidRPr="00D51055">
        <w:rPr>
          <w:sz w:val="16"/>
          <w:szCs w:val="16"/>
        </w:rPr>
        <w:t>Kreon</w:t>
      </w:r>
      <w:proofErr w:type="spellEnd"/>
      <w:r w:rsidRPr="00D51055">
        <w:rPr>
          <w:sz w:val="16"/>
          <w:szCs w:val="16"/>
        </w:rPr>
        <w:t xml:space="preserve">, ktorý zakáže pochovať </w:t>
      </w:r>
      <w:proofErr w:type="spellStart"/>
      <w:r w:rsidRPr="00D51055">
        <w:rPr>
          <w:sz w:val="16"/>
          <w:szCs w:val="16"/>
        </w:rPr>
        <w:t>Polyneika</w:t>
      </w:r>
      <w:proofErr w:type="spellEnd"/>
      <w:r w:rsidRPr="00D51055">
        <w:rPr>
          <w:sz w:val="16"/>
          <w:szCs w:val="16"/>
        </w:rPr>
        <w:t>.</w:t>
      </w:r>
    </w:p>
    <w:p w:rsidR="00D35BC4" w:rsidRPr="00D51055" w:rsidRDefault="00D35BC4" w:rsidP="00D35BC4">
      <w:pPr>
        <w:jc w:val="both"/>
        <w:rPr>
          <w:sz w:val="16"/>
          <w:szCs w:val="16"/>
        </w:rPr>
      </w:pPr>
      <w:r w:rsidRPr="00D51055">
        <w:rPr>
          <w:sz w:val="16"/>
          <w:szCs w:val="16"/>
        </w:rPr>
        <w:t xml:space="preserve">Antigona tento príkaz odmieta poslúchnuť a chce svojho brata pochovať. Cíti sa byť nevinná za to, že tak spravila a nedá sa zastrašiť ani hrozbou smrti. Vysvetľuje </w:t>
      </w:r>
      <w:proofErr w:type="spellStart"/>
      <w:r w:rsidRPr="00D51055">
        <w:rPr>
          <w:sz w:val="16"/>
          <w:szCs w:val="16"/>
        </w:rPr>
        <w:t>Kreonovi</w:t>
      </w:r>
      <w:proofErr w:type="spellEnd"/>
      <w:r w:rsidRPr="00D51055">
        <w:rPr>
          <w:sz w:val="16"/>
          <w:szCs w:val="16"/>
        </w:rPr>
        <w:t xml:space="preserve">, že by nemal rušiť dávno platné nepísané božie zákony. Hoci ju </w:t>
      </w:r>
      <w:proofErr w:type="spellStart"/>
      <w:r w:rsidRPr="00D51055">
        <w:rPr>
          <w:sz w:val="16"/>
          <w:szCs w:val="16"/>
        </w:rPr>
        <w:t>Kreon</w:t>
      </w:r>
      <w:proofErr w:type="spellEnd"/>
      <w:r w:rsidRPr="00D51055">
        <w:rPr>
          <w:sz w:val="16"/>
          <w:szCs w:val="16"/>
        </w:rPr>
        <w:t xml:space="preserve"> nepočúva a prikáže ju dať pochovať zaživa, </w:t>
      </w:r>
      <w:r w:rsidR="007B3B96" w:rsidRPr="00D51055">
        <w:rPr>
          <w:sz w:val="16"/>
          <w:szCs w:val="16"/>
        </w:rPr>
        <w:t>prijíma</w:t>
      </w:r>
      <w:r w:rsidRPr="00D51055">
        <w:rPr>
          <w:sz w:val="16"/>
          <w:szCs w:val="16"/>
        </w:rPr>
        <w:t xml:space="preserve"> Antigona svoj osud hrdo. Napokon v hrobke spácha samovraždu obesením za šál.</w:t>
      </w:r>
    </w:p>
    <w:p w:rsidR="00D35BC4" w:rsidRPr="00D51055" w:rsidRDefault="00D35BC4" w:rsidP="00D35BC4">
      <w:pPr>
        <w:jc w:val="both"/>
        <w:rPr>
          <w:b/>
          <w:sz w:val="16"/>
          <w:szCs w:val="16"/>
        </w:rPr>
      </w:pPr>
      <w:r w:rsidRPr="00D51055">
        <w:rPr>
          <w:b/>
          <w:sz w:val="16"/>
          <w:szCs w:val="16"/>
        </w:rPr>
        <w:t xml:space="preserve">Humanizmus a renesancia - anglická dráma – Shakespeare – </w:t>
      </w:r>
      <w:proofErr w:type="spellStart"/>
      <w:r w:rsidRPr="00D51055">
        <w:rPr>
          <w:b/>
          <w:sz w:val="16"/>
          <w:szCs w:val="16"/>
        </w:rPr>
        <w:t>Rómeo</w:t>
      </w:r>
      <w:proofErr w:type="spellEnd"/>
      <w:r w:rsidRPr="00D51055">
        <w:rPr>
          <w:b/>
          <w:sz w:val="16"/>
          <w:szCs w:val="16"/>
        </w:rPr>
        <w:t xml:space="preserve"> a </w:t>
      </w:r>
      <w:r w:rsidRPr="00D51055">
        <w:rPr>
          <w:b/>
          <w:bCs/>
          <w:i/>
          <w:iCs/>
          <w:sz w:val="16"/>
          <w:szCs w:val="16"/>
        </w:rPr>
        <w:t>Júlia</w:t>
      </w:r>
    </w:p>
    <w:p w:rsidR="002570FA" w:rsidRPr="00D51055" w:rsidRDefault="00D35BC4" w:rsidP="002570FA">
      <w:pPr>
        <w:jc w:val="both"/>
        <w:rPr>
          <w:sz w:val="16"/>
          <w:szCs w:val="16"/>
        </w:rPr>
      </w:pPr>
      <w:r w:rsidRPr="00D51055">
        <w:rPr>
          <w:sz w:val="16"/>
          <w:szCs w:val="16"/>
        </w:rPr>
        <w:t>Júlia - 13 ročná mladá, dôverčivá, milá verná, oddaná, neskúsená, nerozhodná, počúva hlas svojho srdca, vážila si rodičov</w:t>
      </w:r>
    </w:p>
    <w:p w:rsidR="00D35BC4" w:rsidRPr="00D51055" w:rsidRDefault="00D35BC4" w:rsidP="002570FA">
      <w:pPr>
        <w:jc w:val="both"/>
        <w:rPr>
          <w:sz w:val="16"/>
          <w:szCs w:val="16"/>
        </w:rPr>
      </w:pPr>
      <w:r w:rsidRPr="00D51055">
        <w:rPr>
          <w:sz w:val="16"/>
          <w:szCs w:val="16"/>
        </w:rPr>
        <w:br/>
        <w:t>Napriek tomu, že jej rodina (</w:t>
      </w:r>
      <w:proofErr w:type="spellStart"/>
      <w:r w:rsidRPr="00D51055">
        <w:rPr>
          <w:sz w:val="16"/>
          <w:szCs w:val="16"/>
        </w:rPr>
        <w:t>Cappuletovci</w:t>
      </w:r>
      <w:proofErr w:type="spellEnd"/>
      <w:r w:rsidRPr="00D51055">
        <w:rPr>
          <w:sz w:val="16"/>
          <w:szCs w:val="16"/>
        </w:rPr>
        <w:t xml:space="preserve">) a rodina </w:t>
      </w:r>
      <w:proofErr w:type="spellStart"/>
      <w:r w:rsidRPr="00D51055">
        <w:rPr>
          <w:sz w:val="16"/>
          <w:szCs w:val="16"/>
        </w:rPr>
        <w:t>Rómeova</w:t>
      </w:r>
      <w:proofErr w:type="spellEnd"/>
      <w:r w:rsidRPr="00D51055">
        <w:rPr>
          <w:sz w:val="16"/>
          <w:szCs w:val="16"/>
        </w:rPr>
        <w:t xml:space="preserve"> (</w:t>
      </w:r>
      <w:proofErr w:type="spellStart"/>
      <w:r w:rsidRPr="00D51055">
        <w:rPr>
          <w:sz w:val="16"/>
          <w:szCs w:val="16"/>
        </w:rPr>
        <w:t>Montecchiovci</w:t>
      </w:r>
      <w:proofErr w:type="spellEnd"/>
      <w:r w:rsidRPr="00D51055">
        <w:rPr>
          <w:sz w:val="16"/>
          <w:szCs w:val="16"/>
        </w:rPr>
        <w:t xml:space="preserve">) sú znepriatelené, rozhodne sa bojovať za svoju lásku a odmieta sa vydať za </w:t>
      </w:r>
      <w:proofErr w:type="spellStart"/>
      <w:r w:rsidRPr="00D51055">
        <w:rPr>
          <w:sz w:val="16"/>
          <w:szCs w:val="16"/>
        </w:rPr>
        <w:t>Parisa</w:t>
      </w:r>
      <w:proofErr w:type="spellEnd"/>
      <w:r w:rsidRPr="00D51055">
        <w:rPr>
          <w:sz w:val="16"/>
          <w:szCs w:val="16"/>
        </w:rPr>
        <w:t xml:space="preserve">, ktorého jej vybral otec. Naschvál užije odvar, ktorý ju na 24 hodín uvedie do stavu bezvedomia, takže vyzerá ako mŕtva. Júliin brat </w:t>
      </w:r>
      <w:proofErr w:type="spellStart"/>
      <w:r w:rsidRPr="00D51055">
        <w:rPr>
          <w:sz w:val="16"/>
          <w:szCs w:val="16"/>
        </w:rPr>
        <w:t>Lorenzo</w:t>
      </w:r>
      <w:proofErr w:type="spellEnd"/>
      <w:r w:rsidRPr="00D51055">
        <w:rPr>
          <w:sz w:val="16"/>
          <w:szCs w:val="16"/>
        </w:rPr>
        <w:t xml:space="preserve"> má celú situáciu vysvetliť </w:t>
      </w:r>
      <w:proofErr w:type="spellStart"/>
      <w:r w:rsidRPr="00D51055">
        <w:rPr>
          <w:sz w:val="16"/>
          <w:szCs w:val="16"/>
        </w:rPr>
        <w:t>Rómeovi</w:t>
      </w:r>
      <w:proofErr w:type="spellEnd"/>
      <w:r w:rsidRPr="00D51055">
        <w:rPr>
          <w:sz w:val="16"/>
          <w:szCs w:val="16"/>
        </w:rPr>
        <w:t xml:space="preserve">, no list, ktorý mu napísal sa k nemu nikdy nedostane. Ráno si všetci myslia, že Júlia zomrela, preto aj pre </w:t>
      </w:r>
      <w:proofErr w:type="spellStart"/>
      <w:r w:rsidRPr="00D51055">
        <w:rPr>
          <w:sz w:val="16"/>
          <w:szCs w:val="16"/>
        </w:rPr>
        <w:t>Rómea</w:t>
      </w:r>
      <w:proofErr w:type="spellEnd"/>
      <w:r w:rsidRPr="00D51055">
        <w:rPr>
          <w:sz w:val="16"/>
          <w:szCs w:val="16"/>
        </w:rPr>
        <w:t xml:space="preserve"> život stráca význam. Taktiež siahne po jede a v Júliinej hrobke ho vypije. Keď sa potom Júlia prebúdza, zisťuje tragickú skutočnosť a zabije sa jeho mečom.</w:t>
      </w:r>
    </w:p>
    <w:p w:rsidR="002570FA" w:rsidRPr="00D51055" w:rsidRDefault="002570FA" w:rsidP="002570FA">
      <w:pPr>
        <w:rPr>
          <w:b/>
          <w:sz w:val="16"/>
          <w:szCs w:val="16"/>
        </w:rPr>
      </w:pPr>
      <w:r w:rsidRPr="00D51055">
        <w:rPr>
          <w:b/>
          <w:sz w:val="16"/>
          <w:szCs w:val="16"/>
        </w:rPr>
        <w:t>Slovenská medzivojnová próza – Milo Urban – Živý bič</w:t>
      </w:r>
    </w:p>
    <w:p w:rsidR="002570FA" w:rsidRPr="00D51055" w:rsidRDefault="002570FA" w:rsidP="002570FA">
      <w:pPr>
        <w:jc w:val="both"/>
        <w:rPr>
          <w:sz w:val="16"/>
          <w:szCs w:val="16"/>
        </w:rPr>
      </w:pPr>
      <w:r w:rsidRPr="00D51055">
        <w:rPr>
          <w:b/>
          <w:bCs/>
          <w:i/>
          <w:iCs/>
          <w:sz w:val="16"/>
          <w:szCs w:val="16"/>
        </w:rPr>
        <w:t xml:space="preserve">Eva </w:t>
      </w:r>
      <w:proofErr w:type="spellStart"/>
      <w:r w:rsidRPr="00D51055">
        <w:rPr>
          <w:b/>
          <w:bCs/>
          <w:i/>
          <w:iCs/>
          <w:sz w:val="16"/>
          <w:szCs w:val="16"/>
        </w:rPr>
        <w:t>Hlavajová</w:t>
      </w:r>
      <w:proofErr w:type="spellEnd"/>
      <w:r w:rsidRPr="00D51055">
        <w:rPr>
          <w:sz w:val="16"/>
          <w:szCs w:val="16"/>
        </w:rPr>
        <w:t xml:space="preserve"> – veľmi ju viaže láska k manželovi Adamovi. Keď musí Adam narukovať na vojnu, rozhodne sa navštíviť notára </w:t>
      </w:r>
      <w:proofErr w:type="spellStart"/>
      <w:r w:rsidRPr="00D51055">
        <w:rPr>
          <w:sz w:val="16"/>
          <w:szCs w:val="16"/>
        </w:rPr>
        <w:t>Okolického</w:t>
      </w:r>
      <w:proofErr w:type="spellEnd"/>
      <w:r w:rsidRPr="00D51055">
        <w:rPr>
          <w:sz w:val="16"/>
          <w:szCs w:val="16"/>
        </w:rPr>
        <w:t xml:space="preserve"> a dúfa, že jej pomôže dostať Adama domov. Namiesto toho ju však </w:t>
      </w:r>
      <w:proofErr w:type="spellStart"/>
      <w:r w:rsidRPr="00D51055">
        <w:rPr>
          <w:sz w:val="16"/>
          <w:szCs w:val="16"/>
        </w:rPr>
        <w:t>Okolický</w:t>
      </w:r>
      <w:proofErr w:type="spellEnd"/>
      <w:r w:rsidRPr="00D51055">
        <w:rPr>
          <w:sz w:val="16"/>
          <w:szCs w:val="16"/>
        </w:rPr>
        <w:t xml:space="preserve"> znásilní a prikáže jej, aby to nikomu nehovorila, že inak jej muža domov nedostane. Eva pod hrozbou skutočne nič nepovie, no otehotnie a postupne sa voči nej obracia celá dedina. Postupne chradne, </w:t>
      </w:r>
      <w:r w:rsidR="007B3B96" w:rsidRPr="00D51055">
        <w:rPr>
          <w:sz w:val="16"/>
          <w:szCs w:val="16"/>
        </w:rPr>
        <w:t>pretože</w:t>
      </w:r>
      <w:r w:rsidRPr="00D51055">
        <w:rPr>
          <w:sz w:val="16"/>
          <w:szCs w:val="16"/>
        </w:rPr>
        <w:t xml:space="preserve"> musí sama pracovať s pluhom, celá dedina si na ňu ukazuje prstom a neustále drží v sebe obrovské tajomstvo. Napriek tomuto všetkému však neustále túži po tom, aby sa Adam vrátil domov, hoci vie, že by ho jej dieťa mohlo nahnevať. Keď </w:t>
      </w:r>
      <w:r w:rsidR="007B3B96" w:rsidRPr="00D51055">
        <w:rPr>
          <w:sz w:val="16"/>
          <w:szCs w:val="16"/>
        </w:rPr>
        <w:t>kaplán</w:t>
      </w:r>
      <w:r w:rsidRPr="00D51055">
        <w:rPr>
          <w:sz w:val="16"/>
          <w:szCs w:val="16"/>
        </w:rPr>
        <w:t xml:space="preserve"> odmieta pokrstiť jej syna, privedie ju to až na okraj jej psychiky a spácha samovraždu.</w:t>
      </w:r>
    </w:p>
    <w:p w:rsidR="002570FA" w:rsidRPr="00D51055" w:rsidRDefault="002570FA" w:rsidP="002570FA">
      <w:pPr>
        <w:tabs>
          <w:tab w:val="left" w:pos="8184"/>
        </w:tabs>
        <w:rPr>
          <w:b/>
          <w:sz w:val="16"/>
          <w:szCs w:val="16"/>
        </w:rPr>
      </w:pPr>
      <w:r w:rsidRPr="00D51055">
        <w:rPr>
          <w:b/>
          <w:sz w:val="16"/>
          <w:szCs w:val="16"/>
        </w:rPr>
        <w:t xml:space="preserve">Slovenská medzivojnová dráma – Július </w:t>
      </w:r>
      <w:proofErr w:type="spellStart"/>
      <w:r w:rsidRPr="00D51055">
        <w:rPr>
          <w:b/>
          <w:sz w:val="16"/>
          <w:szCs w:val="16"/>
        </w:rPr>
        <w:t>Barč</w:t>
      </w:r>
      <w:proofErr w:type="spellEnd"/>
      <w:r w:rsidRPr="00D51055">
        <w:rPr>
          <w:b/>
          <w:sz w:val="16"/>
          <w:szCs w:val="16"/>
        </w:rPr>
        <w:t xml:space="preserve"> Ivan – Matka</w:t>
      </w:r>
    </w:p>
    <w:p w:rsidR="002570FA" w:rsidRPr="00D51055" w:rsidRDefault="002570FA" w:rsidP="002570FA">
      <w:pPr>
        <w:tabs>
          <w:tab w:val="left" w:pos="8184"/>
        </w:tabs>
        <w:jc w:val="both"/>
        <w:rPr>
          <w:sz w:val="16"/>
          <w:szCs w:val="16"/>
        </w:rPr>
      </w:pPr>
      <w:r w:rsidRPr="00D51055">
        <w:rPr>
          <w:sz w:val="16"/>
          <w:szCs w:val="16"/>
        </w:rPr>
        <w:t xml:space="preserve">Doma na dedine je matka a Jano. Matka cíti návrat syna Paľa z Ameriky presne tak ako aj cítila nešťastie, pri ktorom jej zomrel muž. Jano nemá rád Paľa, a preto sa neteší na jeho príchod. Paľo prichádza a donesie matke Modlitebník a Janovi nôž. Prichádza, no Jano ho nevíta nadšene. Berie ho ako príživníka a hrozbu. Jano chodí s </w:t>
      </w:r>
      <w:proofErr w:type="spellStart"/>
      <w:r w:rsidRPr="00D51055">
        <w:rPr>
          <w:sz w:val="16"/>
          <w:szCs w:val="16"/>
        </w:rPr>
        <w:t>Katou</w:t>
      </w:r>
      <w:proofErr w:type="spellEnd"/>
      <w:r w:rsidRPr="00D51055">
        <w:rPr>
          <w:sz w:val="16"/>
          <w:szCs w:val="16"/>
        </w:rPr>
        <w:t xml:space="preserve">, to je dievča, s ktorým chodil predtým Paľo. Predtým než ho Jano vyhnal do Ameriky. Kata však dala slovo Janovi, lebo bola oklamaná, že ju tam Paľo nechal a že si našiel inú. Po návrate sa situácia mení a Kata vracia Janovi slovo, lebo stále ľúbi Paľa. Jano žiarli a nevie to prežiť, sľubuje bratovi pomstu. Matka prehovára Paľa, aby odišiel. Pri odchode sa mladí (Paľo + Kata) stretnú a Paľo odchádza napriek prehováraniu matky ku </w:t>
      </w:r>
      <w:proofErr w:type="spellStart"/>
      <w:r w:rsidRPr="00D51055">
        <w:rPr>
          <w:sz w:val="16"/>
          <w:szCs w:val="16"/>
        </w:rPr>
        <w:t>Kate</w:t>
      </w:r>
      <w:proofErr w:type="spellEnd"/>
      <w:r w:rsidRPr="00D51055">
        <w:rPr>
          <w:sz w:val="16"/>
          <w:szCs w:val="16"/>
        </w:rPr>
        <w:t xml:space="preserve"> a ohlásia zasnúbenie. Matka má vidinu, že jeden syn zabije druhého. Pochopí, že záchranou synov je vzbura, búri sa osudu a mení ho.</w:t>
      </w:r>
    </w:p>
    <w:p w:rsidR="002570FA" w:rsidRPr="00D51055" w:rsidRDefault="002570FA" w:rsidP="002570FA">
      <w:pPr>
        <w:tabs>
          <w:tab w:val="left" w:pos="8184"/>
        </w:tabs>
        <w:jc w:val="both"/>
        <w:rPr>
          <w:sz w:val="16"/>
          <w:szCs w:val="16"/>
        </w:rPr>
      </w:pPr>
      <w:r w:rsidRPr="00D51055">
        <w:rPr>
          <w:sz w:val="16"/>
          <w:szCs w:val="16"/>
        </w:rPr>
        <w:t>Kata, Paľo, Jano a matka sa stretnú doma. Konflikt sa vyostrí a Jano chce bodnúť Paľa, matka zhasne svetlo a zakričí, že Paľo je v kúte. Jano pribehne a bodne, no bodne matku, ktorá mu vletí do rany, aby zachránila syna.</w:t>
      </w:r>
    </w:p>
    <w:p w:rsidR="00D35BC4" w:rsidRPr="00D51055" w:rsidRDefault="002570FA" w:rsidP="002570FA">
      <w:pPr>
        <w:tabs>
          <w:tab w:val="left" w:pos="8184"/>
        </w:tabs>
        <w:rPr>
          <w:sz w:val="16"/>
          <w:szCs w:val="16"/>
        </w:rPr>
      </w:pPr>
      <w:r w:rsidRPr="00D51055">
        <w:rPr>
          <w:sz w:val="16"/>
          <w:szCs w:val="16"/>
        </w:rPr>
        <w:tab/>
      </w:r>
    </w:p>
    <w:sectPr w:rsidR="00D35BC4" w:rsidRPr="00D51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020A8"/>
    <w:multiLevelType w:val="hybridMultilevel"/>
    <w:tmpl w:val="CD000CFC"/>
    <w:lvl w:ilvl="0" w:tplc="E0B8961A">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B5D4789"/>
    <w:multiLevelType w:val="multilevel"/>
    <w:tmpl w:val="3CCA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08"/>
    <w:rsid w:val="00063915"/>
    <w:rsid w:val="002570FA"/>
    <w:rsid w:val="0034159E"/>
    <w:rsid w:val="00664808"/>
    <w:rsid w:val="007B3B96"/>
    <w:rsid w:val="00CA4494"/>
    <w:rsid w:val="00D35BC4"/>
    <w:rsid w:val="00D510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B4D45-89C1-4A98-846D-6AEACEF1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B3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23059">
      <w:bodyDiv w:val="1"/>
      <w:marLeft w:val="0"/>
      <w:marRight w:val="0"/>
      <w:marTop w:val="0"/>
      <w:marBottom w:val="0"/>
      <w:divBdr>
        <w:top w:val="none" w:sz="0" w:space="0" w:color="auto"/>
        <w:left w:val="none" w:sz="0" w:space="0" w:color="auto"/>
        <w:bottom w:val="none" w:sz="0" w:space="0" w:color="auto"/>
        <w:right w:val="none" w:sz="0" w:space="0" w:color="auto"/>
      </w:divBdr>
    </w:div>
    <w:div w:id="687605546">
      <w:bodyDiv w:val="1"/>
      <w:marLeft w:val="0"/>
      <w:marRight w:val="0"/>
      <w:marTop w:val="0"/>
      <w:marBottom w:val="0"/>
      <w:divBdr>
        <w:top w:val="none" w:sz="0" w:space="0" w:color="auto"/>
        <w:left w:val="none" w:sz="0" w:space="0" w:color="auto"/>
        <w:bottom w:val="none" w:sz="0" w:space="0" w:color="auto"/>
        <w:right w:val="none" w:sz="0" w:space="0" w:color="auto"/>
      </w:divBdr>
    </w:div>
    <w:div w:id="718481009">
      <w:bodyDiv w:val="1"/>
      <w:marLeft w:val="0"/>
      <w:marRight w:val="0"/>
      <w:marTop w:val="0"/>
      <w:marBottom w:val="0"/>
      <w:divBdr>
        <w:top w:val="none" w:sz="0" w:space="0" w:color="auto"/>
        <w:left w:val="none" w:sz="0" w:space="0" w:color="auto"/>
        <w:bottom w:val="none" w:sz="0" w:space="0" w:color="auto"/>
        <w:right w:val="none" w:sz="0" w:space="0" w:color="auto"/>
      </w:divBdr>
    </w:div>
    <w:div w:id="903293939">
      <w:bodyDiv w:val="1"/>
      <w:marLeft w:val="0"/>
      <w:marRight w:val="0"/>
      <w:marTop w:val="0"/>
      <w:marBottom w:val="0"/>
      <w:divBdr>
        <w:top w:val="none" w:sz="0" w:space="0" w:color="auto"/>
        <w:left w:val="none" w:sz="0" w:space="0" w:color="auto"/>
        <w:bottom w:val="none" w:sz="0" w:space="0" w:color="auto"/>
        <w:right w:val="none" w:sz="0" w:space="0" w:color="auto"/>
      </w:divBdr>
    </w:div>
    <w:div w:id="1454521147">
      <w:bodyDiv w:val="1"/>
      <w:marLeft w:val="0"/>
      <w:marRight w:val="0"/>
      <w:marTop w:val="0"/>
      <w:marBottom w:val="0"/>
      <w:divBdr>
        <w:top w:val="none" w:sz="0" w:space="0" w:color="auto"/>
        <w:left w:val="none" w:sz="0" w:space="0" w:color="auto"/>
        <w:bottom w:val="none" w:sz="0" w:space="0" w:color="auto"/>
        <w:right w:val="none" w:sz="0" w:space="0" w:color="auto"/>
      </w:divBdr>
    </w:div>
    <w:div w:id="1820683862">
      <w:bodyDiv w:val="1"/>
      <w:marLeft w:val="0"/>
      <w:marRight w:val="0"/>
      <w:marTop w:val="0"/>
      <w:marBottom w:val="0"/>
      <w:divBdr>
        <w:top w:val="none" w:sz="0" w:space="0" w:color="auto"/>
        <w:left w:val="none" w:sz="0" w:space="0" w:color="auto"/>
        <w:bottom w:val="none" w:sz="0" w:space="0" w:color="auto"/>
        <w:right w:val="none" w:sz="0" w:space="0" w:color="auto"/>
      </w:divBdr>
    </w:div>
    <w:div w:id="205253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1297</Words>
  <Characters>7393</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3</cp:revision>
  <dcterms:created xsi:type="dcterms:W3CDTF">2023-05-06T10:01:00Z</dcterms:created>
  <dcterms:modified xsi:type="dcterms:W3CDTF">2023-05-07T15:19:00Z</dcterms:modified>
</cp:coreProperties>
</file>