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06" w:rsidRDefault="003B4E3D" w:rsidP="003B4E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>ÚSPEŠNOSŤ PRIJATIA NA VŠ – ŠK</w:t>
      </w:r>
      <w:r w:rsidR="006932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ROK 20</w:t>
      </w:r>
      <w:r w:rsidR="00167606">
        <w:rPr>
          <w:rFonts w:ascii="Times New Roman" w:hAnsi="Times New Roman" w:cs="Times New Roman"/>
          <w:b/>
          <w:bCs/>
          <w:sz w:val="32"/>
          <w:szCs w:val="32"/>
          <w:u w:val="single"/>
        </w:rPr>
        <w:t>20/2021</w:t>
      </w: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4.A</w:t>
      </w:r>
    </w:p>
    <w:p w:rsidR="00167606" w:rsidRDefault="00167606" w:rsidP="00167606">
      <w:pPr>
        <w:rPr>
          <w:rFonts w:ascii="Times New Roman" w:hAnsi="Times New Roman" w:cs="Times New Roman"/>
          <w:sz w:val="32"/>
          <w:szCs w:val="32"/>
        </w:rPr>
      </w:pPr>
    </w:p>
    <w:p w:rsidR="007D374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J. </w:t>
      </w:r>
      <w:proofErr w:type="spellStart"/>
      <w:r>
        <w:rPr>
          <w:rFonts w:ascii="Times New Roman" w:hAnsi="Times New Roman" w:cs="Times New Roman"/>
          <w:sz w:val="32"/>
          <w:szCs w:val="32"/>
        </w:rPr>
        <w:t>Plachetková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UNIPO, F. zdravotníckych odborov – pôrodná asistencia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T. </w:t>
      </w:r>
      <w:proofErr w:type="spellStart"/>
      <w:r>
        <w:rPr>
          <w:rFonts w:ascii="Times New Roman" w:hAnsi="Times New Roman" w:cs="Times New Roman"/>
          <w:sz w:val="32"/>
          <w:szCs w:val="32"/>
        </w:rPr>
        <w:t>Jakubišinová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UNIPO -  Pedagogická fakulta – predškolská a elementárna pedagogika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M. </w:t>
      </w:r>
      <w:proofErr w:type="spellStart"/>
      <w:r>
        <w:rPr>
          <w:rFonts w:ascii="Times New Roman" w:hAnsi="Times New Roman" w:cs="Times New Roman"/>
          <w:sz w:val="32"/>
          <w:szCs w:val="32"/>
        </w:rPr>
        <w:t>Slovíková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UNIPO – psychológia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M. Matejov – UNIPO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FHaPV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SJL – GEO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Š. </w:t>
      </w:r>
      <w:proofErr w:type="spellStart"/>
      <w:r>
        <w:rPr>
          <w:rFonts w:ascii="Times New Roman" w:hAnsi="Times New Roman" w:cs="Times New Roman"/>
          <w:sz w:val="32"/>
          <w:szCs w:val="32"/>
        </w:rPr>
        <w:t>Dzurenda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–TUKE – Ekonomická fakulta – Bankovníctvo a investovanie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K. </w:t>
      </w:r>
      <w:proofErr w:type="spellStart"/>
      <w:r>
        <w:rPr>
          <w:rFonts w:ascii="Times New Roman" w:hAnsi="Times New Roman" w:cs="Times New Roman"/>
          <w:sz w:val="32"/>
          <w:szCs w:val="32"/>
        </w:rPr>
        <w:t>Kandrová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UNIPO - Pedagogická fakulta – predškolská a elementárna pedagogika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V. </w:t>
      </w:r>
      <w:proofErr w:type="spellStart"/>
      <w:r>
        <w:rPr>
          <w:rFonts w:ascii="Times New Roman" w:hAnsi="Times New Roman" w:cs="Times New Roman"/>
          <w:sz w:val="32"/>
          <w:szCs w:val="32"/>
        </w:rPr>
        <w:t>Popeláš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UPJŠ Košice – Filozofická fakulta </w:t>
      </w:r>
      <w:r w:rsidR="00785D3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  SJL – britské a americké štúdiá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>
        <w:rPr>
          <w:rFonts w:ascii="Times New Roman" w:hAnsi="Times New Roman" w:cs="Times New Roman"/>
          <w:sz w:val="32"/>
          <w:szCs w:val="32"/>
        </w:rPr>
        <w:t>Švarcová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UPJŠ Košice , Filozofická fakulta – Psychológia – N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>
        <w:rPr>
          <w:rFonts w:ascii="Times New Roman" w:hAnsi="Times New Roman" w:cs="Times New Roman"/>
          <w:sz w:val="32"/>
          <w:szCs w:val="32"/>
        </w:rPr>
        <w:t>Púchyová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nepodala prihlášku</w:t>
      </w:r>
    </w:p>
    <w:p w:rsidR="00167606" w:rsidRP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67606">
        <w:rPr>
          <w:rFonts w:ascii="Times New Roman" w:hAnsi="Times New Roman" w:cs="Times New Roman"/>
          <w:sz w:val="32"/>
          <w:szCs w:val="32"/>
        </w:rPr>
        <w:t xml:space="preserve">T. Polák – nepodal prihlášku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>
        <w:rPr>
          <w:rFonts w:ascii="Times New Roman" w:hAnsi="Times New Roman" w:cs="Times New Roman"/>
          <w:sz w:val="32"/>
          <w:szCs w:val="32"/>
        </w:rPr>
        <w:t>Uhľár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nepodal prihlášku </w:t>
      </w:r>
    </w:p>
    <w:p w:rsidR="00167606" w:rsidRDefault="00167606" w:rsidP="0016760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>
        <w:rPr>
          <w:rFonts w:ascii="Times New Roman" w:hAnsi="Times New Roman" w:cs="Times New Roman"/>
          <w:sz w:val="32"/>
          <w:szCs w:val="32"/>
        </w:rPr>
        <w:t>Gotsch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24187">
        <w:rPr>
          <w:rFonts w:ascii="Times New Roman" w:hAnsi="Times New Roman" w:cs="Times New Roman"/>
          <w:sz w:val="32"/>
          <w:szCs w:val="32"/>
        </w:rPr>
        <w:t xml:space="preserve">– UK Bratislava – Právnická fakulta – Právo </w:t>
      </w:r>
    </w:p>
    <w:p w:rsidR="00167606" w:rsidRPr="00167606" w:rsidRDefault="00167606" w:rsidP="00167606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sectPr w:rsidR="00167606" w:rsidRPr="00167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6600"/>
    <w:multiLevelType w:val="hybridMultilevel"/>
    <w:tmpl w:val="5302E9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672D"/>
    <w:multiLevelType w:val="hybridMultilevel"/>
    <w:tmpl w:val="A9E8B4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491"/>
    <w:multiLevelType w:val="multilevel"/>
    <w:tmpl w:val="A9E8B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3D"/>
    <w:rsid w:val="000426C5"/>
    <w:rsid w:val="00045F66"/>
    <w:rsid w:val="000F381D"/>
    <w:rsid w:val="00124187"/>
    <w:rsid w:val="00167606"/>
    <w:rsid w:val="00193CA8"/>
    <w:rsid w:val="001B3AAD"/>
    <w:rsid w:val="002A28CE"/>
    <w:rsid w:val="002B2E20"/>
    <w:rsid w:val="003B4E3D"/>
    <w:rsid w:val="00407665"/>
    <w:rsid w:val="00457F20"/>
    <w:rsid w:val="00673CB4"/>
    <w:rsid w:val="00693228"/>
    <w:rsid w:val="00785D3C"/>
    <w:rsid w:val="007D3746"/>
    <w:rsid w:val="00937D9F"/>
    <w:rsid w:val="00A63E9A"/>
    <w:rsid w:val="00AF6AAF"/>
    <w:rsid w:val="00B313A2"/>
    <w:rsid w:val="00CE3F8D"/>
    <w:rsid w:val="00D309D6"/>
    <w:rsid w:val="00E843BC"/>
    <w:rsid w:val="00F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ucitel</cp:lastModifiedBy>
  <cp:revision>3</cp:revision>
  <dcterms:created xsi:type="dcterms:W3CDTF">2021-10-04T06:18:00Z</dcterms:created>
  <dcterms:modified xsi:type="dcterms:W3CDTF">2021-10-28T06:45:00Z</dcterms:modified>
</cp:coreProperties>
</file>