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A39" w:rsidRPr="00BB0231" w:rsidRDefault="005D3A39" w:rsidP="00B7767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231">
        <w:rPr>
          <w:rFonts w:ascii="Times New Roman" w:hAnsi="Times New Roman" w:cs="Times New Roman"/>
          <w:b/>
          <w:sz w:val="24"/>
          <w:szCs w:val="24"/>
          <w:u w:val="single"/>
        </w:rPr>
        <w:t xml:space="preserve">Úvaha/ výklad – </w:t>
      </w:r>
      <w:r w:rsidR="00523196">
        <w:rPr>
          <w:rFonts w:ascii="Times New Roman" w:hAnsi="Times New Roman" w:cs="Times New Roman"/>
          <w:b/>
          <w:sz w:val="24"/>
          <w:szCs w:val="24"/>
          <w:u w:val="single"/>
        </w:rPr>
        <w:t>cvičenie</w:t>
      </w:r>
      <w:r w:rsidR="00597F49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2.A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ab/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>Tak často počúvam túto vetu z úst svojich rodičov, starých rodičov a často aj v škole!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Keď niekto urobí chybný krok, zvyčajne k nemu dostane pripomienku: ,,Každý je kováčom svojho šťastia!“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Ale keď sa zas niekomu niečo podarí alebo dosiahne úspech, ľudia to okorenia vetou: ,,Ten má ale šťastie!“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(1)</w:t>
      </w:r>
      <w:r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Ako je to teda so šťastím?</w:t>
      </w:r>
      <w:r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Môžeme si ho sami ukovať alebo sa nám primotá do cesty, kedy ono chce?</w:t>
      </w:r>
    </w:p>
    <w:p w:rsidR="005D3A39" w:rsidRPr="00BB0231" w:rsidRDefault="005D3A39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Môj pohľad na šťastie sa začína príbehom, vlastne predstavou kováča z dávnych čias. Mocný 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523196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chlapisko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tlčie na nákove do žeravých kusov železa, pot mu steká po tvári a svaly na rukách </w:t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523196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mocné ako oceľ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sa vzpínajú od ťažkého kladiva. Dočervena rozpálené kúsky kovu získavajú tvár: krúžok, hák, podkova... Ako vidno, kováčska </w:t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523196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AA0467" w:rsidRPr="00BB0231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robota nezaváňa pohodou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ani zábavou. Je to riadna drina!</w:t>
      </w:r>
      <w:r w:rsidR="0052319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23196" w:rsidRPr="00523196">
        <w:rPr>
          <w:rFonts w:ascii="Times New Roman" w:hAnsi="Times New Roman" w:cs="Times New Roman"/>
          <w:b/>
          <w:i/>
          <w:sz w:val="24"/>
          <w:szCs w:val="24"/>
        </w:rPr>
        <w:t>Takáto je cesta ku šťastiu?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>Nestačilo by len zbierať podkovy,</w:t>
      </w:r>
      <w:r w:rsidR="00523196" w:rsidRPr="0052319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523196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  <w:u w:val="single"/>
        </w:rPr>
        <w:t>podkovičky</w:t>
      </w:r>
      <w:r w:rsidR="00523196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7767E" w:rsidRPr="00BB0231">
        <w:rPr>
          <w:rFonts w:ascii="Times New Roman" w:hAnsi="Times New Roman" w:cs="Times New Roman"/>
          <w:b/>
          <w:i/>
          <w:sz w:val="24"/>
          <w:szCs w:val="24"/>
        </w:rPr>
        <w:t xml:space="preserve"> štvorlístky, staré symboly šťastia a čakať, kedy sa šťastie zatúla ku mne? </w:t>
      </w:r>
    </w:p>
    <w:p w:rsidR="00B7767E" w:rsidRPr="00BB0231" w:rsidRDefault="00B7767E" w:rsidP="00B7767E">
      <w:pPr>
        <w:pStyle w:val="Odsekzoznamu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0231">
        <w:rPr>
          <w:rFonts w:ascii="Times New Roman" w:hAnsi="Times New Roman" w:cs="Times New Roman"/>
          <w:b/>
          <w:i/>
          <w:sz w:val="24"/>
          <w:szCs w:val="24"/>
        </w:rPr>
        <w:tab/>
        <w:t>Už teraz viem, že mňa veru sedieť  a čakať na šťastie neláka. Ani zbierať podkovy, ktoré ktosi iný ukoval. Môj pohľad na šťastie pokračuje inou predstavou...</w:t>
      </w:r>
    </w:p>
    <w:p w:rsidR="00523196" w:rsidRDefault="00B7767E" w:rsidP="005231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0231">
        <w:rPr>
          <w:rFonts w:ascii="Times New Roman" w:hAnsi="Times New Roman" w:cs="Times New Roman"/>
          <w:b/>
          <w:sz w:val="24"/>
          <w:szCs w:val="24"/>
        </w:rPr>
        <w:t xml:space="preserve">            Úlohy:</w:t>
      </w:r>
    </w:p>
    <w:p w:rsidR="00B7767E" w:rsidRPr="00523196" w:rsidRDefault="00523196" w:rsidP="005231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23196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52319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7767E" w:rsidRPr="00523196">
        <w:rPr>
          <w:rFonts w:ascii="Times New Roman" w:hAnsi="Times New Roman" w:cs="Times New Roman"/>
          <w:b/>
          <w:sz w:val="24"/>
          <w:szCs w:val="24"/>
        </w:rPr>
        <w:t>K akému názoru dospel autor?</w:t>
      </w:r>
    </w:p>
    <w:p w:rsidR="00B7767E" w:rsidRPr="00BB0231" w:rsidRDefault="00B7767E" w:rsidP="00523196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Šťastie majú iba kováči a iní remeselníci.</w:t>
      </w:r>
    </w:p>
    <w:p w:rsidR="00B7767E" w:rsidRPr="00BB0231" w:rsidRDefault="00B7767E" w:rsidP="00523196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Bez šťastia niet podkov, štvorlístkov.</w:t>
      </w:r>
    </w:p>
    <w:p w:rsidR="00B7767E" w:rsidRPr="00BB0231" w:rsidRDefault="00B7767E" w:rsidP="00523196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Každý má svoje predstavy o šťastí.</w:t>
      </w:r>
    </w:p>
    <w:p w:rsidR="00B7767E" w:rsidRPr="008A0996" w:rsidRDefault="00B7767E" w:rsidP="00523196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 svoje šťastie sa musí každý pričiniť sám. </w:t>
      </w:r>
    </w:p>
    <w:p w:rsidR="00AA0467" w:rsidRPr="00BB0231" w:rsidRDefault="00AA0467" w:rsidP="00523196">
      <w:pPr>
        <w:pStyle w:val="Odsekzoznamu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23196" w:rsidRPr="00523196" w:rsidRDefault="00523196" w:rsidP="005231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23196">
        <w:rPr>
          <w:rFonts w:ascii="Times New Roman" w:hAnsi="Times New Roman" w:cs="Times New Roman"/>
          <w:b/>
          <w:bCs/>
          <w:sz w:val="24"/>
          <w:szCs w:val="24"/>
        </w:rPr>
        <w:t>2.   Ktorá charakteristika vystihuje text? V texte ide o:</w:t>
      </w:r>
    </w:p>
    <w:p w:rsidR="00523196" w:rsidRPr="00523196" w:rsidRDefault="00523196" w:rsidP="00523196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3196">
        <w:rPr>
          <w:rFonts w:ascii="Times New Roman" w:hAnsi="Times New Roman" w:cs="Times New Roman"/>
          <w:sz w:val="24"/>
          <w:szCs w:val="24"/>
        </w:rPr>
        <w:t>rozprávanie o kováčovi,</w:t>
      </w:r>
    </w:p>
    <w:p w:rsidR="00523196" w:rsidRPr="00BB0231" w:rsidRDefault="00523196" w:rsidP="00523196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opis kováča,</w:t>
      </w:r>
    </w:p>
    <w:p w:rsidR="00523196" w:rsidRPr="008A0996" w:rsidRDefault="00523196" w:rsidP="00523196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>uvažovanie o prísloví,</w:t>
      </w:r>
    </w:p>
    <w:p w:rsidR="00523196" w:rsidRPr="00BB0231" w:rsidRDefault="00523196" w:rsidP="00523196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>informáciu o rodičoch.</w:t>
      </w:r>
    </w:p>
    <w:p w:rsidR="00523196" w:rsidRPr="00BB0231" w:rsidRDefault="00523196" w:rsidP="00523196">
      <w:pPr>
        <w:pStyle w:val="Odsekzoznamu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B7767E" w:rsidRDefault="00523196" w:rsidP="0052319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2319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356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0467" w:rsidRPr="00523196">
        <w:rPr>
          <w:rFonts w:ascii="Times New Roman" w:hAnsi="Times New Roman" w:cs="Times New Roman"/>
          <w:b/>
          <w:bCs/>
          <w:sz w:val="24"/>
          <w:szCs w:val="24"/>
        </w:rPr>
        <w:t>Pomenuj podčiarknuté umelecké prostriedky v texte</w:t>
      </w:r>
      <w:r w:rsidR="00AA0467" w:rsidRPr="00523196">
        <w:rPr>
          <w:rFonts w:ascii="Times New Roman" w:hAnsi="Times New Roman" w:cs="Times New Roman"/>
          <w:sz w:val="24"/>
          <w:szCs w:val="24"/>
        </w:rPr>
        <w:t xml:space="preserve"> (1, 2, 3</w:t>
      </w:r>
      <w:r>
        <w:rPr>
          <w:rFonts w:ascii="Times New Roman" w:hAnsi="Times New Roman" w:cs="Times New Roman"/>
          <w:sz w:val="24"/>
          <w:szCs w:val="24"/>
        </w:rPr>
        <w:t>, 4, 5</w:t>
      </w:r>
      <w:r w:rsidR="00AA0467" w:rsidRPr="00523196">
        <w:rPr>
          <w:rFonts w:ascii="Times New Roman" w:hAnsi="Times New Roman" w:cs="Times New Roman"/>
          <w:sz w:val="24"/>
          <w:szCs w:val="24"/>
        </w:rPr>
        <w:t>).</w:t>
      </w:r>
    </w:p>
    <w:p w:rsidR="00523196" w:rsidRPr="008A0996" w:rsidRDefault="00827105" w:rsidP="00523196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996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8A0996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rečnícka otázka – hyperbola – prirovnanie – metafora – zdrobnenina </w:t>
      </w:r>
    </w:p>
    <w:p w:rsidR="00435647" w:rsidRDefault="00BB0231" w:rsidP="00523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3196">
        <w:rPr>
          <w:rFonts w:ascii="Times New Roman" w:hAnsi="Times New Roman" w:cs="Times New Roman"/>
          <w:sz w:val="24"/>
          <w:szCs w:val="24"/>
        </w:rPr>
        <w:t xml:space="preserve">       </w:t>
      </w:r>
      <w:r w:rsidR="00AA0467" w:rsidRPr="00BB0231">
        <w:rPr>
          <w:rFonts w:ascii="Times New Roman" w:hAnsi="Times New Roman" w:cs="Times New Roman"/>
          <w:sz w:val="24"/>
          <w:szCs w:val="24"/>
        </w:rPr>
        <w:t xml:space="preserve"> </w:t>
      </w:r>
      <w:r w:rsidR="00523196" w:rsidRPr="00523196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4356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0467" w:rsidRPr="00523196">
        <w:rPr>
          <w:rFonts w:ascii="Times New Roman" w:hAnsi="Times New Roman" w:cs="Times New Roman"/>
          <w:b/>
          <w:bCs/>
          <w:sz w:val="24"/>
          <w:szCs w:val="24"/>
        </w:rPr>
        <w:t xml:space="preserve">Text je zo žánrového hľadiska   </w:t>
      </w:r>
      <w:r w:rsidR="008A09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8A0996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úvaha </w:t>
      </w:r>
      <w:r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="00AA0467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23196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23196">
        <w:rPr>
          <w:rFonts w:ascii="Times New Roman" w:hAnsi="Times New Roman" w:cs="Times New Roman"/>
          <w:sz w:val="24"/>
          <w:szCs w:val="24"/>
        </w:rPr>
        <w:t xml:space="preserve">     </w:t>
      </w:r>
      <w:r w:rsidR="00AA0467" w:rsidRPr="00BB02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0996" w:rsidRDefault="00BB0231" w:rsidP="005231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319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523196" w:rsidRPr="0052319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356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196" w:rsidRPr="0052319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3564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196" w:rsidRPr="0052319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23196">
        <w:rPr>
          <w:rFonts w:ascii="Times New Roman" w:hAnsi="Times New Roman" w:cs="Times New Roman"/>
          <w:b/>
          <w:bCs/>
          <w:sz w:val="24"/>
          <w:szCs w:val="24"/>
        </w:rPr>
        <w:t>Koľko odsekov obsahuje ukážka?</w:t>
      </w:r>
      <w:r w:rsidR="008A099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="008A0996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>6 odsekov</w:t>
      </w:r>
      <w:r w:rsidR="008A099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AA0467" w:rsidRPr="00BB02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647" w:rsidRPr="008A0996" w:rsidRDefault="00435647" w:rsidP="005231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A0996">
        <w:rPr>
          <w:rFonts w:ascii="Times New Roman" w:hAnsi="Times New Roman" w:cs="Times New Roman"/>
          <w:sz w:val="24"/>
          <w:szCs w:val="24"/>
        </w:rPr>
        <w:t xml:space="preserve">    </w:t>
      </w:r>
      <w:r w:rsidRPr="0043564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FA76D6" w:rsidRPr="00435647">
        <w:rPr>
          <w:rFonts w:ascii="Times New Roman" w:hAnsi="Times New Roman" w:cs="Times New Roman"/>
          <w:b/>
          <w:bCs/>
          <w:sz w:val="24"/>
          <w:szCs w:val="24"/>
        </w:rPr>
        <w:t>Po</w:t>
      </w:r>
      <w:r w:rsidR="008A099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A76D6" w:rsidRPr="00435647">
        <w:rPr>
          <w:rFonts w:ascii="Times New Roman" w:hAnsi="Times New Roman" w:cs="Times New Roman"/>
          <w:b/>
          <w:bCs/>
          <w:sz w:val="24"/>
          <w:szCs w:val="24"/>
        </w:rPr>
        <w:t>ledná veta textu sa zo syntaktického hľadiska volá</w:t>
      </w:r>
      <w:r w:rsidR="00FA76D6" w:rsidRPr="00BB0231">
        <w:rPr>
          <w:rFonts w:ascii="Times New Roman" w:hAnsi="Times New Roman" w:cs="Times New Roman"/>
          <w:sz w:val="24"/>
          <w:szCs w:val="24"/>
        </w:rPr>
        <w:t xml:space="preserve">    </w:t>
      </w:r>
      <w:r w:rsidR="008A0996" w:rsidRPr="008A0996">
        <w:rPr>
          <w:rFonts w:ascii="Times New Roman" w:hAnsi="Times New Roman" w:cs="Times New Roman"/>
          <w:b/>
          <w:bCs/>
          <w:sz w:val="24"/>
          <w:szCs w:val="24"/>
        </w:rPr>
        <w:t>neukončená výpoveď</w:t>
      </w:r>
    </w:p>
    <w:p w:rsidR="008A0996" w:rsidRPr="008A0996" w:rsidRDefault="00435647" w:rsidP="008A099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A76D6" w:rsidRPr="00BB023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6D6" w:rsidRPr="00BB0231">
        <w:rPr>
          <w:rFonts w:ascii="Times New Roman" w:hAnsi="Times New Roman" w:cs="Times New Roman"/>
          <w:sz w:val="24"/>
          <w:szCs w:val="24"/>
        </w:rPr>
        <w:t xml:space="preserve"> </w:t>
      </w:r>
      <w:r w:rsidRPr="00435647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FA76D6" w:rsidRPr="00435647">
        <w:rPr>
          <w:rFonts w:ascii="Times New Roman" w:hAnsi="Times New Roman" w:cs="Times New Roman"/>
          <w:b/>
          <w:bCs/>
          <w:sz w:val="24"/>
          <w:szCs w:val="24"/>
        </w:rPr>
        <w:t>. Príslovie Každý je kováčom svojho šťastia znamená</w:t>
      </w:r>
      <w:r w:rsidR="008A09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A0996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 svoje šťastie sa musíme </w:t>
      </w:r>
    </w:p>
    <w:p w:rsidR="008A0996" w:rsidRPr="00435647" w:rsidRDefault="008A0996" w:rsidP="008A09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0996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usilovať sami, svojou vlastnou snahou, snažením... nie vyčkávaním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435647" w:rsidRPr="00435647" w:rsidRDefault="00BC33B3" w:rsidP="005231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0231">
        <w:rPr>
          <w:rFonts w:ascii="Times New Roman" w:hAnsi="Times New Roman" w:cs="Times New Roman"/>
          <w:sz w:val="24"/>
          <w:szCs w:val="24"/>
        </w:rPr>
        <w:t xml:space="preserve">    </w:t>
      </w:r>
      <w:r w:rsidR="00435647">
        <w:rPr>
          <w:rFonts w:ascii="Times New Roman" w:hAnsi="Times New Roman" w:cs="Times New Roman"/>
          <w:sz w:val="24"/>
          <w:szCs w:val="24"/>
        </w:rPr>
        <w:t xml:space="preserve">      </w:t>
      </w:r>
      <w:r w:rsidRPr="00BB0231">
        <w:rPr>
          <w:rFonts w:ascii="Times New Roman" w:hAnsi="Times New Roman" w:cs="Times New Roman"/>
          <w:sz w:val="24"/>
          <w:szCs w:val="24"/>
        </w:rPr>
        <w:t xml:space="preserve">  </w:t>
      </w:r>
      <w:r w:rsidR="00435647" w:rsidRPr="0043564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35647">
        <w:rPr>
          <w:rFonts w:ascii="Times New Roman" w:hAnsi="Times New Roman" w:cs="Times New Roman"/>
          <w:b/>
          <w:bCs/>
          <w:sz w:val="24"/>
          <w:szCs w:val="24"/>
        </w:rPr>
        <w:t>. Expresívne slová, umelecké prostriedky sú vyjadrovacími prostriedkami</w:t>
      </w:r>
      <w:r w:rsidR="00435647" w:rsidRPr="00435647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:rsidR="00435647" w:rsidRPr="00BB0231" w:rsidRDefault="00435647" w:rsidP="004356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C33B3" w:rsidRPr="00BB0231">
        <w:rPr>
          <w:rFonts w:ascii="Times New Roman" w:hAnsi="Times New Roman" w:cs="Times New Roman"/>
          <w:sz w:val="24"/>
          <w:szCs w:val="24"/>
        </w:rPr>
        <w:t xml:space="preserve"> </w:t>
      </w:r>
      <w:r w:rsidR="00BC33B3" w:rsidRPr="008A0996">
        <w:rPr>
          <w:rFonts w:ascii="Times New Roman" w:hAnsi="Times New Roman" w:cs="Times New Roman"/>
          <w:b/>
          <w:bCs/>
          <w:sz w:val="24"/>
          <w:szCs w:val="24"/>
          <w:u w:val="single"/>
        </w:rPr>
        <w:t>a) úvahy</w:t>
      </w:r>
      <w:r w:rsidR="00BC33B3" w:rsidRPr="00BB02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BB0231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BB0231">
        <w:rPr>
          <w:rFonts w:ascii="Times New Roman" w:hAnsi="Times New Roman" w:cs="Times New Roman"/>
          <w:sz w:val="24"/>
          <w:szCs w:val="24"/>
        </w:rPr>
        <w:t xml:space="preserve">ýkladu </w:t>
      </w:r>
    </w:p>
    <w:p w:rsidR="00AA0467" w:rsidRDefault="00BB0231" w:rsidP="00523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9A08AB" w:rsidRDefault="009A08AB" w:rsidP="00523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A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4170"/>
    <w:multiLevelType w:val="hybridMultilevel"/>
    <w:tmpl w:val="3EE65F9A"/>
    <w:lvl w:ilvl="0" w:tplc="68A05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66CBA"/>
    <w:multiLevelType w:val="hybridMultilevel"/>
    <w:tmpl w:val="759C3E3E"/>
    <w:lvl w:ilvl="0" w:tplc="E1A4FE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12260A"/>
    <w:multiLevelType w:val="hybridMultilevel"/>
    <w:tmpl w:val="C8005378"/>
    <w:lvl w:ilvl="0" w:tplc="7D7EE69E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368F4D06"/>
    <w:multiLevelType w:val="hybridMultilevel"/>
    <w:tmpl w:val="A70AB3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4215F"/>
    <w:multiLevelType w:val="hybridMultilevel"/>
    <w:tmpl w:val="D2163840"/>
    <w:lvl w:ilvl="0" w:tplc="4808E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1A2315"/>
    <w:multiLevelType w:val="hybridMultilevel"/>
    <w:tmpl w:val="51C8B9BA"/>
    <w:lvl w:ilvl="0" w:tplc="EF9026D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0" w:hanging="360"/>
      </w:pPr>
    </w:lvl>
    <w:lvl w:ilvl="2" w:tplc="041B001B" w:tentative="1">
      <w:start w:val="1"/>
      <w:numFmt w:val="lowerRoman"/>
      <w:lvlText w:val="%3."/>
      <w:lvlJc w:val="right"/>
      <w:pPr>
        <w:ind w:left="2250" w:hanging="180"/>
      </w:pPr>
    </w:lvl>
    <w:lvl w:ilvl="3" w:tplc="041B000F" w:tentative="1">
      <w:start w:val="1"/>
      <w:numFmt w:val="decimal"/>
      <w:lvlText w:val="%4."/>
      <w:lvlJc w:val="left"/>
      <w:pPr>
        <w:ind w:left="2970" w:hanging="360"/>
      </w:pPr>
    </w:lvl>
    <w:lvl w:ilvl="4" w:tplc="041B0019" w:tentative="1">
      <w:start w:val="1"/>
      <w:numFmt w:val="lowerLetter"/>
      <w:lvlText w:val="%5."/>
      <w:lvlJc w:val="left"/>
      <w:pPr>
        <w:ind w:left="3690" w:hanging="360"/>
      </w:pPr>
    </w:lvl>
    <w:lvl w:ilvl="5" w:tplc="041B001B" w:tentative="1">
      <w:start w:val="1"/>
      <w:numFmt w:val="lowerRoman"/>
      <w:lvlText w:val="%6."/>
      <w:lvlJc w:val="right"/>
      <w:pPr>
        <w:ind w:left="4410" w:hanging="180"/>
      </w:pPr>
    </w:lvl>
    <w:lvl w:ilvl="6" w:tplc="041B000F" w:tentative="1">
      <w:start w:val="1"/>
      <w:numFmt w:val="decimal"/>
      <w:lvlText w:val="%7."/>
      <w:lvlJc w:val="left"/>
      <w:pPr>
        <w:ind w:left="5130" w:hanging="360"/>
      </w:pPr>
    </w:lvl>
    <w:lvl w:ilvl="7" w:tplc="041B0019" w:tentative="1">
      <w:start w:val="1"/>
      <w:numFmt w:val="lowerLetter"/>
      <w:lvlText w:val="%8."/>
      <w:lvlJc w:val="left"/>
      <w:pPr>
        <w:ind w:left="5850" w:hanging="360"/>
      </w:pPr>
    </w:lvl>
    <w:lvl w:ilvl="8" w:tplc="041B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A39"/>
    <w:rsid w:val="00262C58"/>
    <w:rsid w:val="002D7FF5"/>
    <w:rsid w:val="00435647"/>
    <w:rsid w:val="00523196"/>
    <w:rsid w:val="00597F49"/>
    <w:rsid w:val="005D3A39"/>
    <w:rsid w:val="0062659A"/>
    <w:rsid w:val="00827105"/>
    <w:rsid w:val="008A0996"/>
    <w:rsid w:val="009A08AB"/>
    <w:rsid w:val="00AA0467"/>
    <w:rsid w:val="00B7767E"/>
    <w:rsid w:val="00BB0231"/>
    <w:rsid w:val="00BC33B3"/>
    <w:rsid w:val="00D61A0A"/>
    <w:rsid w:val="00DC4BA4"/>
    <w:rsid w:val="00E85807"/>
    <w:rsid w:val="00F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A337"/>
  <w15:docId w15:val="{DB731E07-7309-4D17-A4E5-68A7AE9F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D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Patrícia Kurtová</cp:lastModifiedBy>
  <cp:revision>15</cp:revision>
  <dcterms:created xsi:type="dcterms:W3CDTF">2014-05-05T14:04:00Z</dcterms:created>
  <dcterms:modified xsi:type="dcterms:W3CDTF">2020-04-20T10:53:00Z</dcterms:modified>
</cp:coreProperties>
</file>