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78B" w:rsidRDefault="00E0078B" w:rsidP="00E0078B">
      <w:pPr>
        <w:pStyle w:val="Normlnywebov"/>
        <w:spacing w:before="0" w:beforeAutospacing="0" w:after="0" w:afterAutospacing="0"/>
      </w:pPr>
      <w:r>
        <w:rPr>
          <w:b/>
          <w:bCs/>
        </w:rPr>
        <w:t>Čitateľská rozcvička</w:t>
      </w:r>
      <w:r>
        <w:t xml:space="preserve">    2                              Ukážka 2: </w:t>
      </w:r>
      <w:r>
        <w:rPr>
          <w:b/>
          <w:bCs/>
          <w:i/>
          <w:iCs/>
        </w:rPr>
        <w:t>Jeseň pani bohatá</w:t>
      </w:r>
    </w:p>
    <w:p w:rsidR="00E0078B" w:rsidRDefault="00E0078B" w:rsidP="00E0078B">
      <w:pPr>
        <w:pStyle w:val="Normlnywebov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3009265</wp:posOffset>
            </wp:positionH>
            <wp:positionV relativeFrom="paragraph">
              <wp:posOffset>5080</wp:posOffset>
            </wp:positionV>
            <wp:extent cx="2125980" cy="2125980"/>
            <wp:effectExtent l="0" t="0" r="7620" b="7620"/>
            <wp:wrapNone/>
            <wp:docPr id="1" name="Obrázok 1" descr="Ilustrácia(15855102): Jeseň strom | Autor: Marketol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Ilustrácia(15855102): Jeseň strom | Autor: Marketol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Jeseň pani bohatá,</w:t>
      </w:r>
      <w:r>
        <w:br/>
        <w:t>farbí stromy do zlata,</w:t>
      </w:r>
      <w:r>
        <w:br/>
        <w:t>premaľúva celý sad.</w:t>
      </w:r>
      <w:r>
        <w:br/>
        <w:t xml:space="preserve">Zletel vietor </w:t>
      </w:r>
      <w:proofErr w:type="spellStart"/>
      <w:r>
        <w:t>šiky-miky</w:t>
      </w:r>
      <w:proofErr w:type="spellEnd"/>
      <w:r>
        <w:t>,</w:t>
      </w:r>
      <w:r>
        <w:br/>
        <w:t xml:space="preserve">hojdá všetky konáriky, </w:t>
      </w:r>
      <w:r>
        <w:br/>
        <w:t>vraj by stromy zobliecť rád.</w:t>
      </w:r>
    </w:p>
    <w:p w:rsidR="00E0078B" w:rsidRDefault="00E0078B" w:rsidP="00E0078B">
      <w:pPr>
        <w:pStyle w:val="Normlnywebov"/>
        <w:spacing w:before="0" w:beforeAutospacing="0" w:after="0" w:afterAutospacing="0"/>
      </w:pPr>
    </w:p>
    <w:p w:rsidR="00E0078B" w:rsidRDefault="00E0078B" w:rsidP="00E0078B">
      <w:pPr>
        <w:pStyle w:val="Normlnywebov"/>
        <w:spacing w:before="0" w:beforeAutospacing="0" w:after="0" w:afterAutospacing="0"/>
      </w:pPr>
      <w:r>
        <w:t xml:space="preserve">Vyhúda im celý čas:                                                           </w:t>
      </w:r>
      <w:r>
        <w:br/>
      </w:r>
      <w:r w:rsidR="00EA0D38">
        <w:t>,,</w:t>
      </w:r>
      <w:r>
        <w:t>Ide zima, bude mráz,</w:t>
      </w:r>
      <w:r>
        <w:br/>
        <w:t>pomrznete zaiste!”</w:t>
      </w:r>
      <w:r>
        <w:br/>
        <w:t>Ale strom mu rozosmiaty</w:t>
      </w:r>
      <w:r>
        <w:br/>
        <w:t>ako dáky peniaz zlatý</w:t>
      </w:r>
      <w:r>
        <w:br/>
        <w:t>púšťa len list po liste.</w:t>
      </w:r>
    </w:p>
    <w:p w:rsidR="008124E4" w:rsidRDefault="008124E4" w:rsidP="00E0078B">
      <w:pPr>
        <w:pStyle w:val="Normlnywebov"/>
        <w:spacing w:before="0" w:beforeAutospacing="0" w:after="0" w:afterAutospacing="0"/>
      </w:pPr>
    </w:p>
    <w:p w:rsidR="00E0078B" w:rsidRDefault="00E0078B" w:rsidP="00E0078B">
      <w:pPr>
        <w:pStyle w:val="Normlnywebov"/>
        <w:spacing w:before="0" w:beforeAutospacing="0" w:after="0" w:afterAutospacing="0"/>
        <w:rPr>
          <w:i/>
          <w:iCs/>
        </w:rPr>
      </w:pPr>
      <w:r>
        <w:rPr>
          <w:i/>
          <w:iCs/>
        </w:rPr>
        <w:t>Mária Rázusová – Martáková</w:t>
      </w:r>
    </w:p>
    <w:p w:rsidR="00E0078B" w:rsidRDefault="00E0078B" w:rsidP="00E0078B">
      <w:pPr>
        <w:pStyle w:val="Normlnywebov"/>
        <w:spacing w:before="0" w:beforeAutospacing="0" w:after="0" w:afterAutospacing="0"/>
        <w:rPr>
          <w:i/>
          <w:iCs/>
        </w:rPr>
      </w:pPr>
    </w:p>
    <w:p w:rsidR="00E0078B" w:rsidRDefault="00E0078B" w:rsidP="00E0078B">
      <w:pPr>
        <w:pStyle w:val="Normlnywebov"/>
        <w:spacing w:before="0" w:beforeAutospacing="0" w:after="0" w:afterAutospacing="0"/>
        <w:rPr>
          <w:i/>
          <w:iCs/>
        </w:rPr>
      </w:pP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Určte literárnu formu ukážky 2: </w:t>
      </w:r>
    </w:p>
    <w:p w:rsidR="00E0078B" w:rsidRDefault="00E0078B" w:rsidP="00E0078B">
      <w:pPr>
        <w:pStyle w:val="Odsekzoznamu"/>
        <w:numPr>
          <w:ilvl w:val="0"/>
          <w:numId w:val="2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poézia</w:t>
      </w:r>
      <w:r>
        <w:rPr>
          <w:rFonts w:ascii="Times New Roman" w:hAnsi="Times New Roman"/>
          <w:sz w:val="24"/>
          <w:szCs w:val="24"/>
        </w:rPr>
        <w:tab/>
        <w:t xml:space="preserve">                   b) próza                   c) dráma                    d) lyrika</w:t>
      </w: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Určte literárny druh ukážky 2:</w:t>
      </w:r>
    </w:p>
    <w:p w:rsidR="00E0078B" w:rsidRDefault="00E0078B" w:rsidP="00E0078B">
      <w:pPr>
        <w:pStyle w:val="Odsekzoznamu"/>
        <w:numPr>
          <w:ilvl w:val="0"/>
          <w:numId w:val="3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poézia                    b) epika                      c) dráma                   d) lyrika</w:t>
      </w: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Báseň hovorí o:</w:t>
      </w:r>
    </w:p>
    <w:p w:rsidR="00E0078B" w:rsidRDefault="00E0078B" w:rsidP="00E0078B">
      <w:pPr>
        <w:pStyle w:val="Odsekzoznamu"/>
        <w:numPr>
          <w:ilvl w:val="0"/>
          <w:numId w:val="4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zmenách prírody v jeseni           b) o sporení</w:t>
      </w:r>
    </w:p>
    <w:p w:rsidR="00E0078B" w:rsidRDefault="00E0078B" w:rsidP="00E0078B">
      <w:pPr>
        <w:pStyle w:val="Odsekzoznamu"/>
        <w:numPr>
          <w:ilvl w:val="0"/>
          <w:numId w:val="4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 stromoch                                 d) o zime</w:t>
      </w: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Aký je vietor v básni?</w:t>
      </w:r>
    </w:p>
    <w:p w:rsidR="00E0078B" w:rsidRDefault="00E0078B" w:rsidP="00E0078B">
      <w:pPr>
        <w:pStyle w:val="Odsekzoznamu"/>
        <w:numPr>
          <w:ilvl w:val="0"/>
          <w:numId w:val="5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zlomyseľný                   b) hravý                 c) nezbedný       d) studený</w:t>
      </w: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Čo robí strom v básni?</w:t>
      </w:r>
    </w:p>
    <w:p w:rsidR="00E0078B" w:rsidRDefault="00E0078B" w:rsidP="00E0078B">
      <w:pPr>
        <w:pStyle w:val="Odsekzoznamu"/>
        <w:numPr>
          <w:ilvl w:val="0"/>
          <w:numId w:val="6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povyzlieka stromy                              c) hojdá </w:t>
      </w:r>
      <w:proofErr w:type="spellStart"/>
      <w:r>
        <w:rPr>
          <w:rFonts w:ascii="Times New Roman" w:hAnsi="Times New Roman"/>
          <w:sz w:val="24"/>
          <w:szCs w:val="24"/>
        </w:rPr>
        <w:t>konariky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</w:t>
      </w:r>
    </w:p>
    <w:p w:rsidR="00E0078B" w:rsidRDefault="00E0078B" w:rsidP="00E0078B">
      <w:pPr>
        <w:tabs>
          <w:tab w:val="left" w:pos="1536"/>
          <w:tab w:val="left" w:pos="6624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 púšťa  list po liste                               d) premaľúva celý sad</w:t>
      </w: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 čomu autorka v básni prirovnáva listy stromu?</w:t>
      </w:r>
    </w:p>
    <w:p w:rsidR="00E0078B" w:rsidRDefault="00E0078B" w:rsidP="00E0078B">
      <w:pPr>
        <w:pStyle w:val="Odsekzoznamu"/>
        <w:numPr>
          <w:ilvl w:val="0"/>
          <w:numId w:val="7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 farbám                 b) k ničomu                 c) k peniazom      d)   k smiechu</w:t>
      </w: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Určte umelecký jazykový prostriedok:  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jeseň pani bohatá farbí stromy do zlata</w:t>
      </w:r>
    </w:p>
    <w:p w:rsidR="00E0078B" w:rsidRDefault="00E0078B" w:rsidP="00E0078B">
      <w:pPr>
        <w:pStyle w:val="Odsekzoznamu"/>
        <w:numPr>
          <w:ilvl w:val="0"/>
          <w:numId w:val="8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epiteton               b) metafora                    c) personifikácia          d) prirovnanie</w:t>
      </w: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Určte umelecký jazykový prostriedok: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strom rozosmiaty</w:t>
      </w:r>
    </w:p>
    <w:p w:rsidR="00E0078B" w:rsidRDefault="00E0078B" w:rsidP="00E0078B">
      <w:pPr>
        <w:pStyle w:val="Odsekzoznamu"/>
        <w:numPr>
          <w:ilvl w:val="0"/>
          <w:numId w:val="9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epiteton               b) metafora                    c) personifikácia          d) prirovnanie</w:t>
      </w:r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Nájdi zdrobneninu:</w:t>
      </w:r>
    </w:p>
    <w:p w:rsidR="00E0078B" w:rsidRDefault="00E0078B" w:rsidP="00E0078B">
      <w:pPr>
        <w:pStyle w:val="Odsekzoznamu"/>
        <w:numPr>
          <w:ilvl w:val="0"/>
          <w:numId w:val="10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              b) konáriky                   c) peniaz zlatý          d) </w:t>
      </w:r>
      <w:proofErr w:type="spellStart"/>
      <w:r>
        <w:rPr>
          <w:rFonts w:ascii="Times New Roman" w:hAnsi="Times New Roman"/>
          <w:sz w:val="24"/>
          <w:szCs w:val="24"/>
        </w:rPr>
        <w:t>šiky-miky</w:t>
      </w:r>
      <w:proofErr w:type="spellEnd"/>
    </w:p>
    <w:p w:rsidR="00E0078B" w:rsidRDefault="00E0078B" w:rsidP="00E0078B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Koľko slabík je v piatom verši prvej strofy?</w:t>
      </w:r>
    </w:p>
    <w:p w:rsidR="00E0078B" w:rsidRDefault="00E0078B" w:rsidP="00E0078B">
      <w:pPr>
        <w:pStyle w:val="Odsekzoznamu"/>
        <w:numPr>
          <w:ilvl w:val="0"/>
          <w:numId w:val="1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  <w:t>b) 8               c) 7           d) 5</w:t>
      </w:r>
    </w:p>
    <w:p w:rsidR="00E0078B" w:rsidRDefault="00E0078B" w:rsidP="00E0078B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:rsidR="00E0078B" w:rsidRDefault="00E0078B" w:rsidP="00E0078B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:rsidR="00E0078B" w:rsidRDefault="00E0078B" w:rsidP="00E0078B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:rsidR="00E0078B" w:rsidRDefault="00E0078B" w:rsidP="00E0078B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:rsidR="00E0078B" w:rsidRDefault="00E0078B" w:rsidP="00E0078B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:rsidR="004574B7" w:rsidRDefault="004574B7"/>
    <w:sectPr w:rsidR="00457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3401"/>
    <w:multiLevelType w:val="hybridMultilevel"/>
    <w:tmpl w:val="C0ECD91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41C54"/>
    <w:multiLevelType w:val="hybridMultilevel"/>
    <w:tmpl w:val="17DE12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94780"/>
    <w:multiLevelType w:val="hybridMultilevel"/>
    <w:tmpl w:val="2B6ADB9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6F59"/>
    <w:multiLevelType w:val="hybridMultilevel"/>
    <w:tmpl w:val="AB3EF8B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E5606"/>
    <w:multiLevelType w:val="hybridMultilevel"/>
    <w:tmpl w:val="3CE4573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950CF"/>
    <w:multiLevelType w:val="hybridMultilevel"/>
    <w:tmpl w:val="2B049D1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A7092"/>
    <w:multiLevelType w:val="hybridMultilevel"/>
    <w:tmpl w:val="89E45A8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74A59"/>
    <w:multiLevelType w:val="hybridMultilevel"/>
    <w:tmpl w:val="547C68F0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82DFC"/>
    <w:multiLevelType w:val="hybridMultilevel"/>
    <w:tmpl w:val="0DE8ED4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A6FF8"/>
    <w:multiLevelType w:val="hybridMultilevel"/>
    <w:tmpl w:val="0B0C24C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37535"/>
    <w:multiLevelType w:val="hybridMultilevel"/>
    <w:tmpl w:val="C5143B8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8B"/>
    <w:rsid w:val="004574B7"/>
    <w:rsid w:val="008124E4"/>
    <w:rsid w:val="00E0078B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52E3"/>
  <w15:chartTrackingRefBased/>
  <w15:docId w15:val="{67F22BC6-D4AF-4637-BB8B-8BD67F8D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0078B"/>
    <w:pPr>
      <w:spacing w:line="25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007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0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2020-11-18T18:53:00Z</dcterms:created>
  <dcterms:modified xsi:type="dcterms:W3CDTF">2020-11-19T19:28:00Z</dcterms:modified>
</cp:coreProperties>
</file>