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46" w:rsidRDefault="00CA4B46" w:rsidP="00CA4B46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 w:rsidRPr="00CA4B46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B62F81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Čitateľská  gramotnosť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–Slovenský jazyk a literatúra</w:t>
      </w:r>
    </w:p>
    <w:p w:rsidR="00CA4B46" w:rsidRDefault="00CA4B46" w:rsidP="00CA4B46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tbl>
      <w:tblPr>
        <w:tblW w:w="984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1479"/>
        <w:gridCol w:w="3352"/>
        <w:gridCol w:w="2864"/>
        <w:gridCol w:w="1283"/>
      </w:tblGrid>
      <w:tr w:rsidR="00CA4B46" w:rsidRPr="00D903A3" w:rsidTr="00C2074C">
        <w:trPr>
          <w:trHeight w:val="258"/>
        </w:trPr>
        <w:tc>
          <w:tcPr>
            <w:tcW w:w="864" w:type="dxa"/>
          </w:tcPr>
          <w:p w:rsidR="00CA4B46" w:rsidRPr="00D903A3" w:rsidRDefault="00CA4B46" w:rsidP="00C2074C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Dátum</w:t>
            </w:r>
          </w:p>
        </w:tc>
        <w:tc>
          <w:tcPr>
            <w:tcW w:w="1479" w:type="dxa"/>
          </w:tcPr>
          <w:p w:rsidR="00CA4B46" w:rsidRPr="00D903A3" w:rsidRDefault="00CA4B46" w:rsidP="00C2074C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Názov</w:t>
            </w:r>
          </w:p>
        </w:tc>
        <w:tc>
          <w:tcPr>
            <w:tcW w:w="3352" w:type="dxa"/>
          </w:tcPr>
          <w:p w:rsidR="00CA4B46" w:rsidRPr="00D903A3" w:rsidRDefault="00CA4B46" w:rsidP="00C2074C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Obsahový štandard</w:t>
            </w:r>
          </w:p>
        </w:tc>
        <w:tc>
          <w:tcPr>
            <w:tcW w:w="2864" w:type="dxa"/>
          </w:tcPr>
          <w:p w:rsidR="00CA4B46" w:rsidRPr="00D903A3" w:rsidRDefault="00CA4B46" w:rsidP="00C2074C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Výkonový štandard</w:t>
            </w: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  <w:rPr>
                <w:b/>
                <w:bCs/>
              </w:rPr>
            </w:pPr>
            <w:r w:rsidRPr="00D903A3">
              <w:rPr>
                <w:b/>
                <w:bCs/>
              </w:rPr>
              <w:t>Cieľová skupina</w:t>
            </w:r>
          </w:p>
        </w:tc>
      </w:tr>
      <w:tr w:rsidR="00CA4B46" w:rsidRPr="00D903A3" w:rsidTr="00C2074C">
        <w:trPr>
          <w:trHeight w:val="996"/>
        </w:trPr>
        <w:tc>
          <w:tcPr>
            <w:tcW w:w="864" w:type="dxa"/>
          </w:tcPr>
          <w:p w:rsidR="00CA4B46" w:rsidRDefault="00CA4B46" w:rsidP="00C2074C">
            <w:pPr>
              <w:spacing w:after="0" w:line="240" w:lineRule="auto"/>
              <w:rPr>
                <w:sz w:val="18"/>
                <w:szCs w:val="18"/>
              </w:rPr>
            </w:pPr>
            <w:r w:rsidRPr="009106BA">
              <w:rPr>
                <w:sz w:val="18"/>
                <w:szCs w:val="18"/>
              </w:rPr>
              <w:t>Október</w:t>
            </w:r>
          </w:p>
          <w:p w:rsidR="00CA4B46" w:rsidRDefault="00CA4B46" w:rsidP="00C2074C">
            <w:pPr>
              <w:spacing w:after="0" w:line="240" w:lineRule="auto"/>
              <w:rPr>
                <w:sz w:val="18"/>
                <w:szCs w:val="18"/>
              </w:rPr>
            </w:pPr>
          </w:p>
          <w:p w:rsidR="00CA4B46" w:rsidRDefault="00CA4B46" w:rsidP="00C2074C">
            <w:pPr>
              <w:spacing w:after="0" w:line="240" w:lineRule="auto"/>
              <w:rPr>
                <w:sz w:val="18"/>
                <w:szCs w:val="18"/>
              </w:rPr>
            </w:pPr>
          </w:p>
          <w:p w:rsidR="00CA4B46" w:rsidRDefault="00CA4B46" w:rsidP="00C2074C">
            <w:pPr>
              <w:spacing w:after="0" w:line="240" w:lineRule="auto"/>
              <w:rPr>
                <w:sz w:val="18"/>
                <w:szCs w:val="18"/>
              </w:rPr>
            </w:pPr>
          </w:p>
          <w:p w:rsidR="00CA4B46" w:rsidRPr="00CA4B46" w:rsidRDefault="00CA4B46" w:rsidP="00C2074C">
            <w:pPr>
              <w:spacing w:after="0"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splnené</w:t>
            </w:r>
          </w:p>
        </w:tc>
        <w:tc>
          <w:tcPr>
            <w:tcW w:w="1479" w:type="dxa"/>
          </w:tcPr>
          <w:p w:rsidR="00CA4B46" w:rsidRPr="00CE0B1D" w:rsidRDefault="00CA4B46" w:rsidP="00C2074C">
            <w:pPr>
              <w:spacing w:after="0" w:line="240" w:lineRule="auto"/>
              <w:jc w:val="center"/>
              <w:rPr>
                <w:b/>
              </w:rPr>
            </w:pPr>
            <w:r w:rsidRPr="00CE0B1D">
              <w:rPr>
                <w:b/>
              </w:rPr>
              <w:t>Ľudové rozprávky</w:t>
            </w:r>
          </w:p>
        </w:tc>
        <w:tc>
          <w:tcPr>
            <w:tcW w:w="3352" w:type="dxa"/>
          </w:tcPr>
          <w:p w:rsidR="00CA4B46" w:rsidRPr="002F2BFD" w:rsidRDefault="00CA4B46" w:rsidP="00C2074C">
            <w:pPr>
              <w:spacing w:after="0" w:line="240" w:lineRule="auto"/>
            </w:pPr>
            <w:r w:rsidRPr="002F2BFD">
              <w:t>Oboznámiť sa so životom najznámejšieho slovenského zberateľa ľudových rozprávok.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F2BFD">
              <w:t>Zopakovať slovné druhy, delenie slov na slabiky a </w:t>
            </w:r>
            <w:proofErr w:type="spellStart"/>
            <w:r w:rsidRPr="002F2BFD">
              <w:t>znelostnú</w:t>
            </w:r>
            <w:proofErr w:type="spellEnd"/>
            <w:r w:rsidRPr="002F2BFD">
              <w:t xml:space="preserve"> asimiláciu.</w:t>
            </w:r>
          </w:p>
          <w:p w:rsidR="00CA4B46" w:rsidRPr="00D903A3" w:rsidRDefault="00CA4B46" w:rsidP="00C2074C">
            <w:pPr>
              <w:spacing w:after="0" w:line="240" w:lineRule="auto"/>
            </w:pPr>
          </w:p>
        </w:tc>
        <w:tc>
          <w:tcPr>
            <w:tcW w:w="2864" w:type="dxa"/>
          </w:tcPr>
          <w:p w:rsidR="00CA4B46" w:rsidRPr="002F2BFD" w:rsidRDefault="00CA4B46" w:rsidP="00C2074C">
            <w:pPr>
              <w:spacing w:after="0" w:line="240" w:lineRule="auto"/>
            </w:pPr>
            <w:r w:rsidRPr="002F2BFD">
              <w:t>Presne, zrozumiteľne čítať daný text. Vedieť nájsť informácie o spisovateľovi. Poznať ľudové rozprávky.</w:t>
            </w:r>
          </w:p>
          <w:p w:rsidR="00CA4B46" w:rsidRPr="002F2BFD" w:rsidRDefault="00CA4B46" w:rsidP="00C2074C">
            <w:pPr>
              <w:spacing w:after="0" w:line="240" w:lineRule="auto"/>
              <w:jc w:val="center"/>
              <w:rPr>
                <w:b/>
              </w:rPr>
            </w:pPr>
          </w:p>
          <w:p w:rsidR="00CA4B46" w:rsidRPr="002F2BFD" w:rsidRDefault="00CA4B46" w:rsidP="00C2074C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V.A,B,C,D</w:t>
            </w:r>
          </w:p>
        </w:tc>
      </w:tr>
      <w:tr w:rsidR="00CA4B46" w:rsidRPr="00D903A3" w:rsidTr="00C2074C">
        <w:trPr>
          <w:trHeight w:val="996"/>
        </w:trPr>
        <w:tc>
          <w:tcPr>
            <w:tcW w:w="864" w:type="dxa"/>
          </w:tcPr>
          <w:p w:rsidR="00CA4B46" w:rsidRDefault="00CA4B46" w:rsidP="00C2074C">
            <w:pPr>
              <w:spacing w:after="0" w:line="240" w:lineRule="auto"/>
            </w:pPr>
            <w:r>
              <w:t>November</w:t>
            </w:r>
          </w:p>
          <w:p w:rsidR="00CA4B46" w:rsidRDefault="00CA4B46" w:rsidP="00C2074C">
            <w:pPr>
              <w:spacing w:after="0" w:line="240" w:lineRule="auto"/>
            </w:pPr>
          </w:p>
          <w:p w:rsidR="00CA4B46" w:rsidRPr="00D903A3" w:rsidRDefault="00CA4B46" w:rsidP="00C2074C">
            <w:pPr>
              <w:spacing w:after="0" w:line="240" w:lineRule="auto"/>
            </w:pPr>
            <w:r w:rsidRPr="00CA4B46">
              <w:rPr>
                <w:color w:val="FF0000"/>
              </w:rPr>
              <w:t>splnené</w:t>
            </w:r>
          </w:p>
        </w:tc>
        <w:tc>
          <w:tcPr>
            <w:tcW w:w="1479" w:type="dxa"/>
          </w:tcPr>
          <w:p w:rsidR="00CA4B46" w:rsidRPr="002D168F" w:rsidRDefault="00CA4B46" w:rsidP="00C2074C">
            <w:pPr>
              <w:spacing w:after="0" w:line="240" w:lineRule="auto"/>
              <w:jc w:val="center"/>
              <w:rPr>
                <w:b/>
              </w:rPr>
            </w:pPr>
            <w:r w:rsidRPr="002D168F">
              <w:rPr>
                <w:b/>
              </w:rPr>
              <w:t>Podstatné mená – aktivizácia učiva z nižších ročníkov</w:t>
            </w:r>
          </w:p>
        </w:tc>
        <w:tc>
          <w:tcPr>
            <w:tcW w:w="3352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Podstatné mená, vyhľadávanie, určovanie gramatických kategórií.</w:t>
            </w:r>
            <w:r>
              <w:tab/>
            </w:r>
          </w:p>
        </w:tc>
        <w:tc>
          <w:tcPr>
            <w:tcW w:w="2864" w:type="dxa"/>
          </w:tcPr>
          <w:p w:rsidR="00CA4B46" w:rsidRPr="0017094F" w:rsidRDefault="00CA4B46" w:rsidP="00C2074C">
            <w:pPr>
              <w:rPr>
                <w:b/>
              </w:rPr>
            </w:pPr>
            <w:r w:rsidRPr="00AD49BC">
              <w:t>Vi</w:t>
            </w:r>
            <w:r>
              <w:t>e pri komunikácii správne použi</w:t>
            </w:r>
            <w:r>
              <w:rPr>
                <w:rFonts w:ascii="TimesNewRoman" w:hAnsi="TimesNewRoman" w:cs="TimesNewRoman"/>
              </w:rPr>
              <w:t xml:space="preserve">ť </w:t>
            </w:r>
            <w:r>
              <w:t>ohybné slovné druhy – podstatné mená.</w:t>
            </w:r>
          </w:p>
          <w:p w:rsidR="00CA4B46" w:rsidRPr="00A739C4" w:rsidRDefault="00CA4B46" w:rsidP="00C2074C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VI.A,B,C</w:t>
            </w:r>
          </w:p>
        </w:tc>
      </w:tr>
      <w:tr w:rsidR="00CA4B46" w:rsidRPr="00D903A3" w:rsidTr="00C2074C">
        <w:trPr>
          <w:trHeight w:val="852"/>
        </w:trPr>
        <w:tc>
          <w:tcPr>
            <w:tcW w:w="864" w:type="dxa"/>
          </w:tcPr>
          <w:p w:rsidR="00CA4B46" w:rsidRDefault="00CA4B46" w:rsidP="00C2074C">
            <w:pPr>
              <w:spacing w:after="0" w:line="240" w:lineRule="auto"/>
            </w:pPr>
          </w:p>
          <w:p w:rsidR="00CA4B46" w:rsidRDefault="00CA4B46" w:rsidP="00C2074C">
            <w:pPr>
              <w:spacing w:after="0" w:line="240" w:lineRule="auto"/>
            </w:pPr>
            <w:proofErr w:type="spellStart"/>
            <w:r>
              <w:t>Decembe</w:t>
            </w:r>
            <w:proofErr w:type="spellEnd"/>
          </w:p>
          <w:p w:rsidR="00CA4B46" w:rsidRDefault="00CA4B46" w:rsidP="00C2074C">
            <w:pPr>
              <w:spacing w:after="0" w:line="240" w:lineRule="auto"/>
            </w:pPr>
          </w:p>
          <w:p w:rsidR="00CA4B46" w:rsidRDefault="00CA4B46" w:rsidP="00C2074C">
            <w:pPr>
              <w:spacing w:after="0" w:line="240" w:lineRule="auto"/>
            </w:pPr>
          </w:p>
          <w:p w:rsidR="00CA4B46" w:rsidRDefault="00CA4B46" w:rsidP="00C2074C">
            <w:pPr>
              <w:spacing w:after="0" w:line="240" w:lineRule="auto"/>
            </w:pPr>
          </w:p>
          <w:p w:rsidR="00CA4B46" w:rsidRDefault="00CA4B46" w:rsidP="00C2074C">
            <w:pPr>
              <w:spacing w:after="0" w:line="240" w:lineRule="auto"/>
            </w:pPr>
          </w:p>
          <w:p w:rsidR="00CA4B46" w:rsidRDefault="00CA4B46" w:rsidP="00C2074C">
            <w:pPr>
              <w:spacing w:after="0" w:line="240" w:lineRule="auto"/>
            </w:pPr>
          </w:p>
          <w:p w:rsidR="00CA4B46" w:rsidRPr="00CA4B46" w:rsidRDefault="00CA4B46" w:rsidP="00C2074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splnené</w:t>
            </w:r>
          </w:p>
        </w:tc>
        <w:tc>
          <w:tcPr>
            <w:tcW w:w="1479" w:type="dxa"/>
          </w:tcPr>
          <w:p w:rsidR="00CA4B46" w:rsidRPr="00275AFF" w:rsidRDefault="00CA4B46" w:rsidP="00C2074C">
            <w:pPr>
              <w:spacing w:after="0" w:line="240" w:lineRule="auto"/>
              <w:jc w:val="center"/>
              <w:rPr>
                <w:b/>
                <w:bCs/>
                <w:iCs/>
              </w:rPr>
            </w:pPr>
            <w:r w:rsidRPr="00275AFF">
              <w:rPr>
                <w:b/>
                <w:bCs/>
                <w:iCs/>
              </w:rPr>
              <w:t>Detský hrdina v literatúre</w:t>
            </w:r>
          </w:p>
          <w:p w:rsidR="00CA4B46" w:rsidRPr="007B23F9" w:rsidRDefault="00CA4B46" w:rsidP="00C2074C">
            <w:pPr>
              <w:spacing w:after="0" w:line="240" w:lineRule="auto"/>
              <w:jc w:val="center"/>
            </w:pPr>
            <w:proofErr w:type="spellStart"/>
            <w:r w:rsidRPr="007B23F9">
              <w:rPr>
                <w:bCs/>
                <w:iCs/>
              </w:rPr>
              <w:t>J.C.Hronský</w:t>
            </w:r>
            <w:proofErr w:type="spellEnd"/>
            <w:r w:rsidRPr="007B23F9">
              <w:rPr>
                <w:bCs/>
                <w:iCs/>
              </w:rPr>
              <w:t>: Do školy</w:t>
            </w:r>
          </w:p>
        </w:tc>
        <w:tc>
          <w:tcPr>
            <w:tcW w:w="3352" w:type="dxa"/>
          </w:tcPr>
          <w:p w:rsidR="00CA4B46" w:rsidRPr="007B23F9" w:rsidRDefault="00CA4B46" w:rsidP="00C2074C">
            <w:r w:rsidRPr="007B23F9">
              <w:t xml:space="preserve">Aplikácia pojmu </w:t>
            </w:r>
            <w:r w:rsidRPr="007B23F9">
              <w:rPr>
                <w:b/>
              </w:rPr>
              <w:t>poviedka,</w:t>
            </w:r>
            <w:r w:rsidRPr="007B23F9">
              <w:t xml:space="preserve"> </w:t>
            </w:r>
            <w:r w:rsidRPr="007B23F9">
              <w:rPr>
                <w:b/>
                <w:bCs/>
              </w:rPr>
              <w:t xml:space="preserve">literárna postava, hlavná a vedľajšia literárna postava, </w:t>
            </w:r>
            <w:r w:rsidRPr="007B23F9">
              <w:rPr>
                <w:iCs/>
                <w:u w:val="single"/>
              </w:rPr>
              <w:t>charakteristika literárnej postavy</w:t>
            </w:r>
            <w:r w:rsidRPr="007B23F9">
              <w:rPr>
                <w:u w:val="single"/>
              </w:rPr>
              <w:t>.</w:t>
            </w:r>
            <w:r w:rsidRPr="007B23F9">
              <w:t xml:space="preserve"> Aplikácia literárnych pojmov - </w:t>
            </w:r>
            <w:r w:rsidRPr="007B23F9">
              <w:rPr>
                <w:b/>
                <w:bCs/>
              </w:rPr>
              <w:t xml:space="preserve">úvod, zápletka, vyvrcholenie, obrat, rozuzlenie </w:t>
            </w:r>
            <w:r w:rsidRPr="007B23F9">
              <w:t xml:space="preserve">ako súčasti </w:t>
            </w:r>
            <w:r w:rsidRPr="007B23F9">
              <w:rPr>
                <w:b/>
                <w:bCs/>
              </w:rPr>
              <w:t xml:space="preserve">vnútornej kompozície </w:t>
            </w:r>
            <w:r w:rsidRPr="007B23F9">
              <w:t xml:space="preserve">na základe analýzy textu. Aplikácia literárneho pojmu </w:t>
            </w:r>
            <w:r w:rsidRPr="007B23F9">
              <w:rPr>
                <w:b/>
                <w:bCs/>
              </w:rPr>
              <w:t xml:space="preserve">dialóg </w:t>
            </w:r>
            <w:r w:rsidRPr="007B23F9">
              <w:t xml:space="preserve">ako </w:t>
            </w:r>
            <w:r w:rsidRPr="007B23F9">
              <w:rPr>
                <w:iCs/>
                <w:u w:val="single"/>
              </w:rPr>
              <w:t>charakterizačného prostriedku literárnej postavy</w:t>
            </w:r>
            <w:r>
              <w:rPr>
                <w:iCs/>
                <w:u w:val="single"/>
              </w:rPr>
              <w:t>.</w:t>
            </w:r>
          </w:p>
        </w:tc>
        <w:tc>
          <w:tcPr>
            <w:tcW w:w="2864" w:type="dxa"/>
          </w:tcPr>
          <w:p w:rsidR="00CA4B46" w:rsidRPr="002E1E33" w:rsidRDefault="00CA4B46" w:rsidP="00C2074C">
            <w:pPr>
              <w:pStyle w:val="Default"/>
              <w:jc w:val="both"/>
              <w:rPr>
                <w:sz w:val="22"/>
                <w:szCs w:val="22"/>
              </w:rPr>
            </w:pPr>
            <w:r w:rsidRPr="002E1E33">
              <w:rPr>
                <w:sz w:val="22"/>
                <w:szCs w:val="22"/>
              </w:rPr>
              <w:t xml:space="preserve">Žiak vie reprodukovať definíciu pojmu poviedka. Žiak vie reprodukovať pojem literárna postava, s pomocou učiteľa ju vie vyhľadať a subjektívne charakterizovať. Žiak vie s pomocou učiteľa vysvetliť podstatu zápletky ako kompozičnej fázy deja. Žiak vie vyhľadať v texte dialóg. Žiak vie vyhľadať niektoré jazykové prostriedky v texte. Žiak vie subjektívne zhodnotiť prečítaný text. Žiak vie s pomocou učiteľa vytvoriť krátku poviedku s primeranou zápletkou. </w:t>
            </w:r>
          </w:p>
          <w:p w:rsidR="00CA4B46" w:rsidRPr="00043C23" w:rsidRDefault="00CA4B46" w:rsidP="00C2074C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CA4B46" w:rsidRDefault="00CA4B46" w:rsidP="00C2074C">
            <w:pPr>
              <w:spacing w:after="0" w:line="240" w:lineRule="auto"/>
            </w:pPr>
            <w:r>
              <w:t>VII.A,B,C</w:t>
            </w:r>
          </w:p>
          <w:p w:rsidR="00CA4B46" w:rsidRPr="00D903A3" w:rsidRDefault="00CA4B46" w:rsidP="00C2074C">
            <w:pPr>
              <w:spacing w:after="0" w:line="240" w:lineRule="auto"/>
            </w:pPr>
          </w:p>
        </w:tc>
      </w:tr>
      <w:tr w:rsidR="00CA4B46" w:rsidRPr="00D903A3" w:rsidTr="00C2074C">
        <w:trPr>
          <w:trHeight w:val="1627"/>
        </w:trPr>
        <w:tc>
          <w:tcPr>
            <w:tcW w:w="864" w:type="dxa"/>
          </w:tcPr>
          <w:p w:rsidR="00CA4B46" w:rsidRPr="002F2BFD" w:rsidRDefault="00CA4B46" w:rsidP="00C2074C">
            <w:pPr>
              <w:spacing w:after="0" w:line="240" w:lineRule="auto"/>
            </w:pPr>
            <w:r>
              <w:t>Január</w:t>
            </w:r>
          </w:p>
        </w:tc>
        <w:tc>
          <w:tcPr>
            <w:tcW w:w="1479" w:type="dxa"/>
          </w:tcPr>
          <w:p w:rsidR="00CA4B46" w:rsidRPr="002F2BFD" w:rsidRDefault="00CA4B46" w:rsidP="00C2074C">
            <w:pPr>
              <w:spacing w:after="0" w:line="240" w:lineRule="auto"/>
              <w:jc w:val="center"/>
              <w:rPr>
                <w:b/>
                <w:bCs/>
                <w:iCs/>
              </w:rPr>
            </w:pPr>
            <w:r w:rsidRPr="002F2BFD">
              <w:rPr>
                <w:b/>
                <w:bCs/>
                <w:iCs/>
              </w:rPr>
              <w:t>Malý princ</w:t>
            </w:r>
          </w:p>
        </w:tc>
        <w:tc>
          <w:tcPr>
            <w:tcW w:w="3352" w:type="dxa"/>
          </w:tcPr>
          <w:p w:rsidR="00CA4B46" w:rsidRPr="002F2BFD" w:rsidRDefault="00CA4B46" w:rsidP="00C2074C">
            <w:pPr>
              <w:pStyle w:val="Default"/>
              <w:jc w:val="both"/>
              <w:rPr>
                <w:sz w:val="22"/>
                <w:szCs w:val="22"/>
              </w:rPr>
            </w:pPr>
            <w:r w:rsidRPr="002F2BFD">
              <w:rPr>
                <w:sz w:val="22"/>
                <w:szCs w:val="22"/>
              </w:rPr>
              <w:t xml:space="preserve">Vyvodenie pojmu </w:t>
            </w:r>
            <w:r w:rsidRPr="002F2BFD">
              <w:rPr>
                <w:bCs/>
                <w:sz w:val="22"/>
                <w:szCs w:val="22"/>
              </w:rPr>
              <w:t xml:space="preserve">epika </w:t>
            </w:r>
            <w:r w:rsidRPr="002F2BFD">
              <w:rPr>
                <w:sz w:val="22"/>
                <w:szCs w:val="22"/>
              </w:rPr>
              <w:t>ako základného literárneho druhu. Identifikovať základné charakteristické znaky epiky: dejovosť, minulý čas, dynamické motívy, dialogickosť Analyzovať umelecký text po štylisticko-lexikálnej a kompozičnej stránke.</w:t>
            </w:r>
          </w:p>
        </w:tc>
        <w:tc>
          <w:tcPr>
            <w:tcW w:w="2864" w:type="dxa"/>
          </w:tcPr>
          <w:p w:rsidR="00CA4B46" w:rsidRPr="002F2BFD" w:rsidRDefault="00CA4B46" w:rsidP="00C2074C">
            <w:pPr>
              <w:pStyle w:val="Default"/>
              <w:jc w:val="both"/>
              <w:rPr>
                <w:sz w:val="22"/>
                <w:szCs w:val="22"/>
              </w:rPr>
            </w:pPr>
            <w:r w:rsidRPr="002F2BFD">
              <w:rPr>
                <w:sz w:val="22"/>
                <w:szCs w:val="22"/>
              </w:rPr>
              <w:t xml:space="preserve">Identifikovať text ako epiku. Vymenovať postavy v literárnom text. Sformulovať hlavnú myšlienku známeho literárneho textu, určiť hlavné a vedľajšie postavy a určiť umelecké a jazykové prostriedky. </w:t>
            </w:r>
          </w:p>
          <w:p w:rsidR="00CA4B46" w:rsidRPr="002F2BFD" w:rsidRDefault="00CA4B46" w:rsidP="00C2074C">
            <w:pPr>
              <w:spacing w:after="0" w:line="240" w:lineRule="auto"/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VIII.A,B,C</w:t>
            </w:r>
          </w:p>
        </w:tc>
      </w:tr>
      <w:tr w:rsidR="00CA4B46" w:rsidRPr="00D903A3" w:rsidTr="00C2074C">
        <w:trPr>
          <w:trHeight w:val="1764"/>
        </w:trPr>
        <w:tc>
          <w:tcPr>
            <w:tcW w:w="864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lastRenderedPageBreak/>
              <w:t>február</w:t>
            </w:r>
          </w:p>
        </w:tc>
        <w:tc>
          <w:tcPr>
            <w:tcW w:w="1479" w:type="dxa"/>
          </w:tcPr>
          <w:p w:rsidR="00CA4B46" w:rsidRPr="007B23F9" w:rsidRDefault="00CA4B46" w:rsidP="00C2074C">
            <w:pPr>
              <w:spacing w:line="240" w:lineRule="auto"/>
              <w:rPr>
                <w:b/>
              </w:rPr>
            </w:pPr>
            <w:r w:rsidRPr="007B23F9">
              <w:rPr>
                <w:b/>
              </w:rPr>
              <w:t xml:space="preserve">Vedecko </w:t>
            </w:r>
            <w:r>
              <w:rPr>
                <w:b/>
              </w:rPr>
              <w:t>-</w:t>
            </w:r>
            <w:r w:rsidRPr="007B23F9">
              <w:rPr>
                <w:b/>
              </w:rPr>
              <w:t>fantastická literatúra</w:t>
            </w:r>
          </w:p>
          <w:p w:rsidR="00CA4B46" w:rsidRDefault="00CA4B46" w:rsidP="00C2074C">
            <w:pPr>
              <w:spacing w:line="240" w:lineRule="auto"/>
            </w:pPr>
            <w:r>
              <w:t xml:space="preserve">R. </w:t>
            </w:r>
            <w:proofErr w:type="spellStart"/>
            <w:r>
              <w:t>Alvárez</w:t>
            </w:r>
            <w:proofErr w:type="spellEnd"/>
            <w:r>
              <w:t xml:space="preserve">: Deň, </w:t>
            </w:r>
            <w:proofErr w:type="spellStart"/>
            <w:r>
              <w:t>ked</w:t>
            </w:r>
            <w:proofErr w:type="spellEnd"/>
            <w:r>
              <w:t xml:space="preserve"> čas plynul naopak</w:t>
            </w:r>
          </w:p>
          <w:p w:rsidR="00CA4B46" w:rsidRPr="00D903A3" w:rsidRDefault="00CA4B46" w:rsidP="00C2074C">
            <w:pPr>
              <w:spacing w:after="0" w:line="240" w:lineRule="auto"/>
            </w:pPr>
          </w:p>
        </w:tc>
        <w:tc>
          <w:tcPr>
            <w:tcW w:w="3352" w:type="dxa"/>
          </w:tcPr>
          <w:p w:rsidR="00CA4B46" w:rsidRDefault="00CA4B46" w:rsidP="00C2074C">
            <w:pPr>
              <w:spacing w:after="0" w:line="240" w:lineRule="auto"/>
            </w:pPr>
            <w:r w:rsidRPr="00B570C0">
              <w:t>Vedecká fantastika</w:t>
            </w:r>
            <w:r>
              <w:t>- definícia.</w:t>
            </w:r>
          </w:p>
          <w:p w:rsidR="00CA4B46" w:rsidRDefault="00CA4B46" w:rsidP="00C2074C">
            <w:pPr>
              <w:spacing w:after="0" w:line="240" w:lineRule="auto"/>
            </w:pPr>
            <w:r>
              <w:t>Námet, dej, prostredie, postavy, štýl textu, kľúčové vety textu.</w:t>
            </w:r>
          </w:p>
          <w:p w:rsidR="00CA4B46" w:rsidRPr="00D903A3" w:rsidRDefault="00CA4B46" w:rsidP="00C2074C">
            <w:pPr>
              <w:spacing w:after="0" w:line="240" w:lineRule="auto"/>
            </w:pPr>
            <w:r>
              <w:t>Rozbor sci-fi textu a jeho interpretácia.</w:t>
            </w:r>
          </w:p>
        </w:tc>
        <w:tc>
          <w:tcPr>
            <w:tcW w:w="2864" w:type="dxa"/>
          </w:tcPr>
          <w:p w:rsidR="00CA4B46" w:rsidRDefault="00CA4B46" w:rsidP="00C2074C">
            <w:pPr>
              <w:spacing w:after="0" w:line="240" w:lineRule="auto"/>
            </w:pPr>
            <w:r>
              <w:t>Pozná znaky vedeckej fantastiky.</w:t>
            </w:r>
          </w:p>
          <w:p w:rsidR="00CA4B46" w:rsidRDefault="00CA4B46" w:rsidP="00C2074C">
            <w:pPr>
              <w:spacing w:after="0" w:line="240" w:lineRule="auto"/>
            </w:pPr>
          </w:p>
          <w:p w:rsidR="00CA4B46" w:rsidRDefault="00CA4B46" w:rsidP="00C2074C">
            <w:pPr>
              <w:spacing w:after="0" w:line="240" w:lineRule="auto"/>
            </w:pPr>
          </w:p>
          <w:p w:rsidR="00CA4B46" w:rsidRPr="00043C23" w:rsidRDefault="00CA4B46" w:rsidP="00C2074C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IX.A,B</w:t>
            </w:r>
          </w:p>
        </w:tc>
      </w:tr>
      <w:tr w:rsidR="00CA4B46" w:rsidRPr="00D903A3" w:rsidTr="00C2074C">
        <w:trPr>
          <w:trHeight w:val="1627"/>
        </w:trPr>
        <w:tc>
          <w:tcPr>
            <w:tcW w:w="864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Marec</w:t>
            </w:r>
          </w:p>
        </w:tc>
        <w:tc>
          <w:tcPr>
            <w:tcW w:w="1479" w:type="dxa"/>
          </w:tcPr>
          <w:p w:rsidR="00CA4B46" w:rsidRPr="001749D3" w:rsidRDefault="00CA4B46" w:rsidP="00C2074C">
            <w:pPr>
              <w:spacing w:after="0" w:line="240" w:lineRule="auto"/>
              <w:rPr>
                <w:b/>
              </w:rPr>
            </w:pPr>
            <w:r w:rsidRPr="001749D3">
              <w:rPr>
                <w:b/>
              </w:rPr>
              <w:t>Povesť, prídavné mená</w:t>
            </w:r>
          </w:p>
        </w:tc>
        <w:tc>
          <w:tcPr>
            <w:tcW w:w="3352" w:type="dxa"/>
          </w:tcPr>
          <w:p w:rsidR="00CA4B46" w:rsidRPr="002F2BFD" w:rsidRDefault="00CA4B46" w:rsidP="00C2074C">
            <w:pPr>
              <w:spacing w:line="240" w:lineRule="auto"/>
              <w:rPr>
                <w:rFonts w:cs="Calibri"/>
              </w:rPr>
            </w:pPr>
            <w:r w:rsidRPr="002F2BFD">
              <w:rPr>
                <w:rFonts w:cs="Calibri"/>
              </w:rPr>
              <w:t>Zaradiť povesť podľa znakov k druhu, vyčleniť hlavné informácie. Zopakovať určovanie prídavných mien v texte a ich stupňovanie.</w:t>
            </w:r>
          </w:p>
          <w:p w:rsidR="00CA4B46" w:rsidRPr="00D903A3" w:rsidRDefault="00CA4B46" w:rsidP="00C2074C">
            <w:pPr>
              <w:spacing w:after="0" w:line="240" w:lineRule="auto"/>
            </w:pPr>
          </w:p>
        </w:tc>
        <w:tc>
          <w:tcPr>
            <w:tcW w:w="2864" w:type="dxa"/>
          </w:tcPr>
          <w:p w:rsidR="00CA4B46" w:rsidRPr="002F2BFD" w:rsidRDefault="00CA4B46" w:rsidP="00C2074C">
            <w:pPr>
              <w:spacing w:after="0" w:line="240" w:lineRule="auto"/>
              <w:rPr>
                <w:rFonts w:cs="Calibri"/>
              </w:rPr>
            </w:pPr>
            <w:r w:rsidRPr="002F2BFD">
              <w:rPr>
                <w:rFonts w:cs="Calibri"/>
              </w:rPr>
              <w:t>Presne, zrozumiteľne čítať daný text. Vedieť nájsť informácie v povesti. Označiť rovnaké i rozdielne znaky s rozprávkou. Vedieť nájsť v texte prídavné mená a určiť ich gramatické kategórie.</w:t>
            </w:r>
          </w:p>
          <w:p w:rsidR="00CA4B46" w:rsidRPr="00043C23" w:rsidRDefault="00CA4B46" w:rsidP="00C2074C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V.A,B,C</w:t>
            </w:r>
          </w:p>
        </w:tc>
      </w:tr>
      <w:tr w:rsidR="00CA4B46" w:rsidRPr="00D903A3" w:rsidTr="00C2074C">
        <w:trPr>
          <w:trHeight w:val="1262"/>
        </w:trPr>
        <w:tc>
          <w:tcPr>
            <w:tcW w:w="864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apríl</w:t>
            </w:r>
          </w:p>
        </w:tc>
        <w:tc>
          <w:tcPr>
            <w:tcW w:w="1479" w:type="dxa"/>
          </w:tcPr>
          <w:p w:rsidR="00CA4B46" w:rsidRPr="00275AFF" w:rsidRDefault="00CA4B46" w:rsidP="00C2074C">
            <w:pPr>
              <w:spacing w:after="0" w:line="240" w:lineRule="auto"/>
              <w:jc w:val="center"/>
            </w:pPr>
            <w:r w:rsidRPr="00275AFF">
              <w:rPr>
                <w:b/>
                <w:bCs/>
                <w:iCs/>
              </w:rPr>
              <w:t>Detektívna literatúra</w:t>
            </w:r>
          </w:p>
        </w:tc>
        <w:tc>
          <w:tcPr>
            <w:tcW w:w="3352" w:type="dxa"/>
          </w:tcPr>
          <w:p w:rsidR="00CA4B46" w:rsidRPr="00D903A3" w:rsidRDefault="00CA4B46" w:rsidP="00C2074C">
            <w:pPr>
              <w:spacing w:after="0" w:line="240" w:lineRule="auto"/>
            </w:pPr>
            <w:r w:rsidRPr="0017094F">
              <w:t>Vysvetlenie pojmu detektívna literatúra, dejovosť, detektív, kompozícia, dramatickosť a</w:t>
            </w:r>
            <w:r>
              <w:t> </w:t>
            </w:r>
            <w:r w:rsidRPr="0017094F">
              <w:t>dialógy</w:t>
            </w:r>
            <w:r>
              <w:t>.</w:t>
            </w:r>
          </w:p>
        </w:tc>
        <w:tc>
          <w:tcPr>
            <w:tcW w:w="2864" w:type="dxa"/>
          </w:tcPr>
          <w:p w:rsidR="00CA4B46" w:rsidRPr="00CE0B1D" w:rsidRDefault="00CA4B46" w:rsidP="00C2074C">
            <w:r w:rsidRPr="0017094F">
              <w:t>Identifikovať text ako detektívku, napätie v deji, tajomstvo, dramatickosť deja, dialógy postáv, zločin, hlavná postava, motív záhady a víťazstva dobra nad zlom, pátranie po páchateľovi.</w:t>
            </w:r>
          </w:p>
        </w:tc>
        <w:tc>
          <w:tcPr>
            <w:tcW w:w="1283" w:type="dxa"/>
          </w:tcPr>
          <w:p w:rsidR="00CA4B46" w:rsidRDefault="00CA4B46" w:rsidP="00C2074C">
            <w:pPr>
              <w:spacing w:after="0" w:line="240" w:lineRule="auto"/>
            </w:pPr>
            <w:r>
              <w:t>VI.A,B,C</w:t>
            </w:r>
          </w:p>
          <w:p w:rsidR="00CA4B46" w:rsidRPr="00D903A3" w:rsidRDefault="00CA4B46" w:rsidP="00C2074C">
            <w:pPr>
              <w:spacing w:after="0" w:line="240" w:lineRule="auto"/>
            </w:pPr>
          </w:p>
        </w:tc>
      </w:tr>
      <w:tr w:rsidR="00CA4B46" w:rsidRPr="00D903A3" w:rsidTr="00C2074C">
        <w:trPr>
          <w:trHeight w:val="3802"/>
        </w:trPr>
        <w:tc>
          <w:tcPr>
            <w:tcW w:w="864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Máj</w:t>
            </w:r>
          </w:p>
        </w:tc>
        <w:tc>
          <w:tcPr>
            <w:tcW w:w="1479" w:type="dxa"/>
          </w:tcPr>
          <w:p w:rsidR="00CA4B46" w:rsidRDefault="00CA4B46" w:rsidP="00C2074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2E1E33">
              <w:rPr>
                <w:b/>
              </w:rPr>
              <w:t>Fantasy</w:t>
            </w:r>
            <w:proofErr w:type="spellEnd"/>
            <w:r w:rsidRPr="002E1E33">
              <w:rPr>
                <w:b/>
              </w:rPr>
              <w:t xml:space="preserve"> literatúra</w:t>
            </w:r>
          </w:p>
          <w:p w:rsidR="00CA4B46" w:rsidRPr="002E1E33" w:rsidRDefault="00CA4B46" w:rsidP="00C2074C">
            <w:pPr>
              <w:spacing w:after="0" w:line="240" w:lineRule="auto"/>
              <w:jc w:val="center"/>
            </w:pPr>
            <w:proofErr w:type="spellStart"/>
            <w:r w:rsidRPr="002E1E33">
              <w:t>R.Riordan:Percy</w:t>
            </w:r>
            <w:proofErr w:type="spellEnd"/>
            <w:r w:rsidRPr="002E1E33">
              <w:t xml:space="preserve"> </w:t>
            </w:r>
            <w:proofErr w:type="spellStart"/>
            <w:r w:rsidRPr="002E1E33">
              <w:t>Jackson</w:t>
            </w:r>
            <w:proofErr w:type="spellEnd"/>
          </w:p>
        </w:tc>
        <w:tc>
          <w:tcPr>
            <w:tcW w:w="3352" w:type="dxa"/>
          </w:tcPr>
          <w:p w:rsidR="00CA4B46" w:rsidRPr="002E1E33" w:rsidRDefault="00CA4B46" w:rsidP="00C2074C">
            <w:pPr>
              <w:pStyle w:val="Default"/>
              <w:jc w:val="both"/>
              <w:rPr>
                <w:sz w:val="22"/>
                <w:szCs w:val="22"/>
              </w:rPr>
            </w:pPr>
            <w:r w:rsidRPr="002F2BFD">
              <w:rPr>
                <w:sz w:val="22"/>
                <w:szCs w:val="22"/>
              </w:rPr>
              <w:t>Vyvodenie nových literárnych poznatkov</w:t>
            </w:r>
          </w:p>
          <w:p w:rsidR="00CA4B46" w:rsidRDefault="00CA4B46" w:rsidP="00C2074C">
            <w:pPr>
              <w:jc w:val="both"/>
            </w:pPr>
            <w:r w:rsidRPr="002E1E33">
              <w:t xml:space="preserve">vo </w:t>
            </w:r>
            <w:proofErr w:type="spellStart"/>
            <w:r w:rsidRPr="002E1E33">
              <w:rPr>
                <w:bCs/>
              </w:rPr>
              <w:t>fantasy</w:t>
            </w:r>
            <w:proofErr w:type="spellEnd"/>
            <w:r w:rsidRPr="002E1E33">
              <w:rPr>
                <w:bCs/>
              </w:rPr>
              <w:t xml:space="preserve"> literatúre</w:t>
            </w:r>
            <w:r w:rsidRPr="002E1E33">
              <w:t>.</w:t>
            </w:r>
            <w:r w:rsidRPr="002E1E33">
              <w:rPr>
                <w:color w:val="000000"/>
              </w:rPr>
              <w:t xml:space="preserve"> Konštruovať nové literárne poznatky – vyvodenie a definícia pojmu </w:t>
            </w:r>
            <w:proofErr w:type="spellStart"/>
            <w:r w:rsidRPr="002E1E33">
              <w:rPr>
                <w:bCs/>
                <w:u w:val="single"/>
              </w:rPr>
              <w:t>fantasy</w:t>
            </w:r>
            <w:proofErr w:type="spellEnd"/>
            <w:r w:rsidRPr="002E1E33">
              <w:rPr>
                <w:bCs/>
                <w:u w:val="single"/>
              </w:rPr>
              <w:t xml:space="preserve"> literatúra</w:t>
            </w:r>
            <w:r w:rsidRPr="002E1E33">
              <w:t xml:space="preserve">. Identifikovať základné znaky </w:t>
            </w:r>
            <w:proofErr w:type="spellStart"/>
            <w:r w:rsidRPr="002E1E33">
              <w:t>fantasy</w:t>
            </w:r>
            <w:proofErr w:type="spellEnd"/>
            <w:r w:rsidRPr="002E1E33">
              <w:t xml:space="preserve"> literatúry. Vyvodenie pojmu </w:t>
            </w:r>
            <w:proofErr w:type="spellStart"/>
            <w:r w:rsidRPr="002E1E33">
              <w:t>fantasy</w:t>
            </w:r>
            <w:proofErr w:type="spellEnd"/>
            <w:r w:rsidRPr="002E1E33">
              <w:t xml:space="preserve"> literatúra na základe kompozičnej, jazykovej a syntaktickej analýzy literárneho diela (slovná zásoba, vety podľa obsahu, zloženia). Úloha fikcie pri tvorbe </w:t>
            </w:r>
            <w:proofErr w:type="spellStart"/>
            <w:r w:rsidRPr="002E1E33">
              <w:t>fantasy</w:t>
            </w:r>
            <w:proofErr w:type="spellEnd"/>
            <w:r w:rsidRPr="002E1E33">
              <w:t xml:space="preserve"> literatúry. Funkcia umeleckých jazykových</w:t>
            </w:r>
            <w:r>
              <w:t xml:space="preserve"> prostriedkov.</w:t>
            </w:r>
          </w:p>
          <w:p w:rsidR="00CA4B46" w:rsidRPr="001749D3" w:rsidRDefault="00CA4B46" w:rsidP="00C2074C">
            <w:pPr>
              <w:jc w:val="both"/>
            </w:pPr>
          </w:p>
        </w:tc>
        <w:tc>
          <w:tcPr>
            <w:tcW w:w="2864" w:type="dxa"/>
          </w:tcPr>
          <w:p w:rsidR="00CA4B46" w:rsidRDefault="00CA4B46" w:rsidP="00C2074C">
            <w:pPr>
              <w:pStyle w:val="Default"/>
              <w:jc w:val="both"/>
              <w:rPr>
                <w:sz w:val="22"/>
                <w:szCs w:val="22"/>
              </w:rPr>
            </w:pPr>
            <w:r w:rsidRPr="002E1E33">
              <w:rPr>
                <w:sz w:val="22"/>
                <w:szCs w:val="22"/>
              </w:rPr>
              <w:t xml:space="preserve">Žiak vie reprodukovať definíciu pojmu </w:t>
            </w:r>
            <w:proofErr w:type="spellStart"/>
            <w:r w:rsidRPr="002E1E33">
              <w:rPr>
                <w:sz w:val="22"/>
                <w:szCs w:val="22"/>
              </w:rPr>
              <w:t>fantasy</w:t>
            </w:r>
            <w:proofErr w:type="spellEnd"/>
            <w:r w:rsidRPr="002E1E33">
              <w:rPr>
                <w:sz w:val="22"/>
                <w:szCs w:val="22"/>
              </w:rPr>
              <w:t xml:space="preserve"> literatúra. Vymenovať postavy v literárnom texte a s pomocou učiteľa určiť hlavné a vedľajšie postavy. S pomocou učiteľa vyhľadať niektoré jazykové prostriedky v texte. Subjektívne zhodnotiť prečítaný text. </w:t>
            </w:r>
          </w:p>
          <w:p w:rsidR="00CA4B46" w:rsidRPr="002E1E33" w:rsidRDefault="00CA4B46" w:rsidP="00C2074C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A4B46" w:rsidRPr="002F2BFD" w:rsidRDefault="00CA4B46" w:rsidP="00C2074C">
            <w:pPr>
              <w:spacing w:after="0" w:line="240" w:lineRule="auto"/>
              <w:rPr>
                <w:b/>
              </w:rPr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VII.A,B,C</w:t>
            </w:r>
          </w:p>
        </w:tc>
      </w:tr>
      <w:tr w:rsidR="00CA4B46" w:rsidRPr="00D903A3" w:rsidTr="00C2074C">
        <w:trPr>
          <w:trHeight w:val="2463"/>
        </w:trPr>
        <w:tc>
          <w:tcPr>
            <w:tcW w:w="864" w:type="dxa"/>
          </w:tcPr>
          <w:p w:rsidR="00CA4B46" w:rsidRPr="00F077AD" w:rsidRDefault="00CA4B46" w:rsidP="00C207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Jún</w:t>
            </w:r>
          </w:p>
          <w:p w:rsidR="00CA4B46" w:rsidRPr="00F077AD" w:rsidRDefault="00CA4B46" w:rsidP="00C207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CA4B46" w:rsidRPr="00F077AD" w:rsidRDefault="00CA4B46" w:rsidP="00C207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F077AD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Opakovanie </w:t>
            </w:r>
          </w:p>
        </w:tc>
        <w:tc>
          <w:tcPr>
            <w:tcW w:w="3352" w:type="dxa"/>
          </w:tcPr>
          <w:p w:rsidR="00CA4B46" w:rsidRPr="00F077AD" w:rsidRDefault="00CA4B46" w:rsidP="00C2074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077AD">
              <w:rPr>
                <w:rFonts w:ascii="Times New Roman" w:hAnsi="Times New Roman"/>
                <w:color w:val="000000"/>
                <w:sz w:val="24"/>
                <w:szCs w:val="24"/>
              </w:rPr>
              <w:t>podstatné mená – zvieracie, zakončené na -r, -l,  prídavné mená – určovanie akostných a vzťahových prídavných mien,  zámená – krátka a dlhá jota v osobných privlastňovacích zámenách ,  vetné členy – určovanie vetných členov, skladov  jednoduché súvetie, neohybné slovné druhy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64" w:type="dxa"/>
          </w:tcPr>
          <w:p w:rsidR="00CA4B46" w:rsidRPr="00F077AD" w:rsidRDefault="00CA4B46" w:rsidP="00C2074C">
            <w:pPr>
              <w:rPr>
                <w:rFonts w:ascii="Times New Roman" w:hAnsi="Times New Roman"/>
                <w:sz w:val="24"/>
                <w:szCs w:val="24"/>
              </w:rPr>
            </w:pPr>
            <w:r w:rsidRPr="00F077AD">
              <w:rPr>
                <w:rFonts w:ascii="Times New Roman" w:hAnsi="Times New Roman"/>
                <w:sz w:val="24"/>
                <w:szCs w:val="24"/>
              </w:rPr>
              <w:t>Zopakovať a utvrdiť vedomosti o slovných druhoch, vetných členoch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A4B46" w:rsidRPr="00F077AD" w:rsidRDefault="00CA4B46" w:rsidP="00C207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CA4B46" w:rsidRPr="00D903A3" w:rsidRDefault="00CA4B46" w:rsidP="00C2074C">
            <w:pPr>
              <w:spacing w:after="0" w:line="240" w:lineRule="auto"/>
            </w:pPr>
            <w:r>
              <w:t>VIII.A,B,C</w:t>
            </w:r>
          </w:p>
        </w:tc>
      </w:tr>
    </w:tbl>
    <w:p w:rsidR="00E069A5" w:rsidRDefault="00E069A5"/>
    <w:sectPr w:rsidR="00E06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46"/>
    <w:rsid w:val="009D3E2A"/>
    <w:rsid w:val="00CA4B46"/>
    <w:rsid w:val="00E0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119F0-76F6-4749-A329-A6BAD886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4B46"/>
    <w:pPr>
      <w:spacing w:after="120" w:line="264" w:lineRule="auto"/>
    </w:pPr>
    <w:rPr>
      <w:rFonts w:ascii="Calibri" w:eastAsia="Times New Roman" w:hAnsi="Calibri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CA4B46"/>
    <w:pPr>
      <w:autoSpaceDE w:val="0"/>
      <w:autoSpaceDN w:val="0"/>
      <w:adjustRightInd w:val="0"/>
      <w:spacing w:after="120" w:line="264" w:lineRule="auto"/>
    </w:pPr>
    <w:rPr>
      <w:rFonts w:ascii="Calibri" w:eastAsia="Times New Roman" w:hAnsi="Calibri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zsnovomke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VYV137</dc:creator>
  <cp:keywords/>
  <dc:description/>
  <cp:lastModifiedBy>Trieda</cp:lastModifiedBy>
  <cp:revision>2</cp:revision>
  <dcterms:created xsi:type="dcterms:W3CDTF">2017-12-22T11:10:00Z</dcterms:created>
  <dcterms:modified xsi:type="dcterms:W3CDTF">2017-12-22T11:10:00Z</dcterms:modified>
</cp:coreProperties>
</file>