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A2" w:rsidRPr="005D45A2" w:rsidRDefault="005D45A2" w:rsidP="005D45A2">
      <w:pPr>
        <w:rPr>
          <w:rFonts w:ascii="Cambria Math" w:hAnsi="Cambria Math"/>
          <w:b/>
          <w:sz w:val="24"/>
        </w:rPr>
      </w:pPr>
      <w:r w:rsidRPr="005D45A2">
        <w:rPr>
          <w:rFonts w:ascii="Cambria Math" w:hAnsi="Cambria Math"/>
          <w:b/>
          <w:sz w:val="24"/>
        </w:rPr>
        <w:t>Alkalické kovy</w:t>
      </w:r>
    </w:p>
    <w:p w:rsidR="005D45A2" w:rsidRPr="005D45A2" w:rsidRDefault="005D45A2" w:rsidP="005D45A2">
      <w:pPr>
        <w:pStyle w:val="Odsekzoznamu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Pr="005D45A2">
        <w:rPr>
          <w:rFonts w:ascii="Cambria Math" w:hAnsi="Cambria Math"/>
        </w:rPr>
        <w:t>ú to mäkké, striebrolesklé krájateľné kovy, sú</w:t>
      </w:r>
      <w:r w:rsidRPr="005D45A2">
        <w:rPr>
          <w:rFonts w:ascii="Cambria Math" w:hAnsi="Cambria Math"/>
          <w:b/>
          <w:bCs/>
        </w:rPr>
        <w:t xml:space="preserve"> veľmi reaktívne.</w:t>
      </w:r>
    </w:p>
    <w:p w:rsidR="005D45A2" w:rsidRDefault="005D45A2" w:rsidP="007173ED">
      <w:pPr>
        <w:jc w:val="both"/>
        <w:rPr>
          <w:rFonts w:ascii="Cambria Math" w:hAnsi="Cambria Math"/>
        </w:rPr>
      </w:pPr>
      <w:r w:rsidRPr="00261431">
        <w:rPr>
          <w:rFonts w:ascii="Cambria Math" w:hAnsi="Cambria Math"/>
        </w:rPr>
        <w:t>V</w:t>
      </w:r>
      <w:r>
        <w:rPr>
          <w:rFonts w:ascii="Cambria Math" w:hAnsi="Cambria Math"/>
        </w:rPr>
        <w:t> </w:t>
      </w:r>
      <w:r w:rsidRPr="00261431">
        <w:rPr>
          <w:rFonts w:ascii="Cambria Math" w:hAnsi="Cambria Math"/>
        </w:rPr>
        <w:t>poslednej</w:t>
      </w:r>
      <w:r>
        <w:rPr>
          <w:rFonts w:ascii="Cambria Math" w:hAnsi="Cambria Math"/>
        </w:rPr>
        <w:t>=________________________________</w:t>
      </w:r>
      <w:r w:rsidRPr="00261431">
        <w:rPr>
          <w:rFonts w:ascii="Cambria Math" w:hAnsi="Cambria Math"/>
        </w:rPr>
        <w:t xml:space="preserve"> vrstve majú</w:t>
      </w:r>
      <w:r>
        <w:rPr>
          <w:rFonts w:ascii="Cambria Math" w:hAnsi="Cambria Math"/>
        </w:rPr>
        <w:t xml:space="preserve"> iba </w:t>
      </w:r>
      <w:r w:rsidRPr="0026143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______</w:t>
      </w:r>
      <w:r w:rsidRPr="00261431">
        <w:rPr>
          <w:rFonts w:ascii="Cambria Math" w:hAnsi="Cambria Math"/>
          <w:b/>
          <w:bCs/>
        </w:rPr>
        <w:t xml:space="preserve"> elektrón</w:t>
      </w:r>
      <w:r w:rsidR="007173ED">
        <w:rPr>
          <w:rFonts w:ascii="Cambria Math" w:hAnsi="Cambria Math"/>
          <w:b/>
          <w:bCs/>
        </w:rPr>
        <w:t xml:space="preserve">, </w:t>
      </w:r>
      <w:r w:rsidR="007173ED" w:rsidRPr="007173ED">
        <w:rPr>
          <w:rFonts w:ascii="Cambria Math" w:hAnsi="Cambria Math"/>
          <w:bCs/>
        </w:rPr>
        <w:t xml:space="preserve">ktorý </w:t>
      </w:r>
      <w:r w:rsidRPr="00261431">
        <w:rPr>
          <w:rFonts w:ascii="Cambria Math" w:hAnsi="Cambria Math"/>
        </w:rPr>
        <w:t xml:space="preserve"> veľmi ľahko </w:t>
      </w:r>
      <w:r>
        <w:rPr>
          <w:rFonts w:ascii="Cambria Math" w:hAnsi="Cambria Math"/>
        </w:rPr>
        <w:t xml:space="preserve">ODOVZDÁVAJÚ a </w:t>
      </w:r>
      <w:r w:rsidRPr="00261431">
        <w:rPr>
          <w:rFonts w:ascii="Cambria Math" w:hAnsi="Cambria Math"/>
        </w:rPr>
        <w:t>poskytujú do chemickej väzby.</w:t>
      </w:r>
    </w:p>
    <w:p w:rsidR="005D45A2" w:rsidRDefault="005D45A2" w:rsidP="005D45A2">
      <w:pPr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21721264" wp14:editId="303848B7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A4A6BC5" wp14:editId="141555DC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57" cy="11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A2" w:rsidRPr="00B65F47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  <w:bCs/>
        </w:rPr>
        <w:t>Vyskytujú sa iba v zlúčeninách!!!!!  V prírode nenájdeme čistý sodík !!!!!!</w:t>
      </w:r>
    </w:p>
    <w:p w:rsidR="005D45A2" w:rsidRDefault="005D45A2" w:rsidP="005D45A2">
      <w:pPr>
        <w:rPr>
          <w:rFonts w:ascii="Cambria Math" w:hAnsi="Cambria Math"/>
          <w:vertAlign w:val="superscript"/>
        </w:rPr>
      </w:pPr>
      <w:r w:rsidRPr="00261431">
        <w:rPr>
          <w:rFonts w:ascii="Cambria Math" w:hAnsi="Cambria Math"/>
        </w:rPr>
        <w:t>Vytvárajú katión</w:t>
      </w:r>
      <w:r>
        <w:rPr>
          <w:rFonts w:ascii="Cambria Math" w:hAnsi="Cambria Math"/>
        </w:rPr>
        <w:t xml:space="preserve">y, ktoré majú oxidačné číslo_________, </w:t>
      </w:r>
      <w:r w:rsidR="007173ED">
        <w:rPr>
          <w:rFonts w:ascii="Cambria Math" w:hAnsi="Cambria Math"/>
        </w:rPr>
        <w:t>prípona_______________</w:t>
      </w:r>
      <w:proofErr w:type="spellStart"/>
      <w:r>
        <w:rPr>
          <w:rFonts w:ascii="Cambria Math" w:hAnsi="Cambria Math"/>
        </w:rPr>
        <w:t>napr</w:t>
      </w:r>
      <w:proofErr w:type="spellEnd"/>
      <w:r>
        <w:rPr>
          <w:rFonts w:ascii="Cambria Math" w:hAnsi="Cambria Math"/>
        </w:rPr>
        <w:t>. Na</w:t>
      </w:r>
      <w:r w:rsidRPr="00B65F47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, K</w:t>
      </w:r>
      <w:r w:rsidRPr="00B65F47">
        <w:rPr>
          <w:rFonts w:ascii="Cambria Math" w:hAnsi="Cambria Math"/>
          <w:vertAlign w:val="superscript"/>
        </w:rPr>
        <w:t>+</w:t>
      </w:r>
    </w:p>
    <w:p w:rsidR="005D45A2" w:rsidRPr="00B65F47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>napríklad___________________________________________________________</w:t>
      </w:r>
      <w:r w:rsidR="007173ED">
        <w:rPr>
          <w:rFonts w:ascii="Cambria Math" w:hAnsi="Cambria Math"/>
        </w:rPr>
        <w:t>______________________________________________</w:t>
      </w:r>
    </w:p>
    <w:p w:rsidR="005D45A2" w:rsidRPr="00B65F47" w:rsidRDefault="005D45A2" w:rsidP="005D45A2">
      <w:pPr>
        <w:rPr>
          <w:rFonts w:ascii="Cambria Math" w:hAnsi="Cambria Math"/>
        </w:rPr>
      </w:pPr>
      <w:r w:rsidRPr="00B65F47">
        <w:rPr>
          <w:rFonts w:ascii="Cambria Math" w:hAnsi="Cambria Math"/>
          <w:iCs/>
        </w:rPr>
        <w:t xml:space="preserve">Majú </w:t>
      </w:r>
      <w:r w:rsidR="00B36EFB">
        <w:rPr>
          <w:rFonts w:ascii="Cambria Math" w:hAnsi="Cambria Math"/>
          <w:b/>
          <w:iCs/>
          <w:u w:val="single"/>
        </w:rPr>
        <w:t>_____________________________________</w:t>
      </w:r>
      <w:r w:rsidRPr="00DD6E90">
        <w:rPr>
          <w:rFonts w:ascii="Cambria Math" w:hAnsi="Cambria Math"/>
          <w:b/>
          <w:iCs/>
          <w:u w:val="single"/>
        </w:rPr>
        <w:t xml:space="preserve"> hustotu ako voda</w:t>
      </w:r>
      <w:r w:rsidRPr="00B65F47">
        <w:rPr>
          <w:rFonts w:ascii="Cambria Math" w:hAnsi="Cambria Math"/>
          <w:iCs/>
          <w:u w:val="single"/>
        </w:rPr>
        <w:t xml:space="preserve"> – </w:t>
      </w:r>
      <w:proofErr w:type="spellStart"/>
      <w:r w:rsidRPr="00B65F47">
        <w:rPr>
          <w:rFonts w:ascii="Cambria Math" w:hAnsi="Cambria Math"/>
          <w:iCs/>
          <w:u w:val="single"/>
        </w:rPr>
        <w:t>plávu</w:t>
      </w:r>
      <w:proofErr w:type="spellEnd"/>
      <w:r w:rsidRPr="00B65F47">
        <w:rPr>
          <w:rFonts w:ascii="Cambria Math" w:hAnsi="Cambria Math"/>
          <w:iCs/>
          <w:u w:val="single"/>
        </w:rPr>
        <w:t xml:space="preserve"> a rýchlo sa pohybujú po hladine</w:t>
      </w:r>
      <w:r w:rsidRPr="00B65F47">
        <w:rPr>
          <w:rFonts w:ascii="Cambria Math" w:hAnsi="Cambria Math"/>
          <w:iCs/>
        </w:rPr>
        <w:t>.</w:t>
      </w:r>
    </w:p>
    <w:p w:rsidR="005D45A2" w:rsidRPr="00B36EFB" w:rsidRDefault="005D45A2" w:rsidP="005D45A2">
      <w:pPr>
        <w:rPr>
          <w:rFonts w:ascii="Cambria Math" w:hAnsi="Cambria Math"/>
          <w:bCs/>
        </w:rPr>
      </w:pPr>
      <w:r w:rsidRPr="00B36EFB">
        <w:rPr>
          <w:rFonts w:ascii="Cambria Math" w:hAnsi="Cambria Math"/>
          <w:bCs/>
          <w:u w:val="single"/>
        </w:rPr>
        <w:t>Sú to biogénne prvky</w:t>
      </w:r>
      <w:r w:rsidRPr="00B36EFB">
        <w:rPr>
          <w:rFonts w:ascii="Cambria Math" w:hAnsi="Cambria Math"/>
          <w:bCs/>
        </w:rPr>
        <w:t xml:space="preserve"> = nevyhnutné pre stavbu a fungovanie organizmov!</w:t>
      </w:r>
    </w:p>
    <w:p w:rsidR="005D45A2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Sodík   </w:t>
      </w:r>
      <w:r w:rsidRPr="00261431">
        <w:rPr>
          <w:rFonts w:ascii="Cambria Math" w:hAnsi="Cambria Math"/>
          <w:b/>
          <w:bCs/>
        </w:rPr>
        <w:t>:</w:t>
      </w:r>
    </w:p>
    <w:p w:rsidR="005D45A2" w:rsidRPr="00261431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 </w:t>
      </w:r>
      <w:r w:rsidR="007173ED">
        <w:rPr>
          <w:rFonts w:ascii="Cambria Math" w:hAnsi="Cambria Math"/>
        </w:rPr>
        <w:t>najbežnejší z alkalických kovov, p</w:t>
      </w:r>
      <w:r w:rsidRPr="00261431">
        <w:rPr>
          <w:rFonts w:ascii="Cambria Math" w:hAnsi="Cambria Math"/>
        </w:rPr>
        <w:t xml:space="preserve">rijímame ho vo forme </w:t>
      </w:r>
      <w:r>
        <w:rPr>
          <w:rFonts w:ascii="Cambria Math" w:hAnsi="Cambria Math"/>
        </w:rPr>
        <w:t xml:space="preserve">kuchynskej soli – chloridu sodného – soľ </w:t>
      </w:r>
      <w:r w:rsidR="007173ED">
        <w:rPr>
          <w:rFonts w:ascii="Cambria Math" w:hAnsi="Cambria Math"/>
        </w:rPr>
        <w:t>_____________________________</w:t>
      </w:r>
      <w:r>
        <w:rPr>
          <w:rFonts w:ascii="Cambria Math" w:hAnsi="Cambria Math"/>
        </w:rPr>
        <w:t xml:space="preserve"> </w:t>
      </w:r>
      <w:r w:rsidRPr="007B3BCF">
        <w:rPr>
          <w:rFonts w:ascii="Cambria Math" w:hAnsi="Cambria Math"/>
        </w:rPr>
        <w:sym w:font="Wingdings" w:char="F04A"/>
      </w:r>
    </w:p>
    <w:p w:rsidR="005D45A2" w:rsidRPr="00261431" w:rsidRDefault="005D45A2" w:rsidP="005D45A2">
      <w:pPr>
        <w:rPr>
          <w:rFonts w:ascii="Cambria Math" w:hAnsi="Cambria Math"/>
        </w:rPr>
      </w:pPr>
      <w:r w:rsidRPr="00261431">
        <w:rPr>
          <w:rFonts w:ascii="Cambria Math" w:hAnsi="Cambria Math"/>
          <w:i/>
          <w:iCs/>
        </w:rPr>
        <w:t>Vyrába sa elektrolýzou r</w:t>
      </w:r>
      <w:r>
        <w:rPr>
          <w:rFonts w:ascii="Cambria Math" w:hAnsi="Cambria Math"/>
          <w:i/>
          <w:iCs/>
        </w:rPr>
        <w:t>oztaveného</w:t>
      </w:r>
      <w:r w:rsidR="007173ED">
        <w:rPr>
          <w:rFonts w:ascii="Cambria Math" w:hAnsi="Cambria Math"/>
          <w:i/>
          <w:iCs/>
        </w:rPr>
        <w:t xml:space="preserve"> </w:t>
      </w:r>
      <w:r w:rsidRPr="00261431">
        <w:rPr>
          <w:rFonts w:ascii="Cambria Math" w:hAnsi="Cambria Math"/>
          <w:i/>
          <w:iCs/>
        </w:rPr>
        <w:t>chloridu sodného</w:t>
      </w:r>
      <w:r>
        <w:rPr>
          <w:rFonts w:ascii="Cambria Math" w:hAnsi="Cambria Math"/>
          <w:i/>
          <w:iCs/>
        </w:rPr>
        <w:t xml:space="preserve"> – kuchynskej soli</w:t>
      </w:r>
      <w:r w:rsidRPr="00261431">
        <w:rPr>
          <w:rFonts w:ascii="Cambria Math" w:hAnsi="Cambria Math"/>
          <w:i/>
          <w:iCs/>
        </w:rPr>
        <w:t>.</w:t>
      </w:r>
    </w:p>
    <w:p w:rsidR="005D45A2" w:rsidRPr="00261431" w:rsidRDefault="005D45A2" w:rsidP="005D45A2">
      <w:pPr>
        <w:rPr>
          <w:rFonts w:ascii="Cambria Math" w:hAnsi="Cambria Math"/>
        </w:rPr>
      </w:pPr>
      <w:r w:rsidRPr="00261431">
        <w:rPr>
          <w:rFonts w:ascii="Cambria Math" w:hAnsi="Cambria Math"/>
        </w:rPr>
        <w:t xml:space="preserve">V čistom stave ho </w:t>
      </w:r>
      <w:r>
        <w:rPr>
          <w:rFonts w:ascii="Cambria Math" w:hAnsi="Cambria Math"/>
        </w:rPr>
        <w:t xml:space="preserve">uchovávame v nádobe </w:t>
      </w:r>
      <w:r w:rsidRPr="00DD6E90">
        <w:rPr>
          <w:rFonts w:ascii="Cambria Math" w:hAnsi="Cambria Math"/>
          <w:b/>
          <w:u w:val="single"/>
        </w:rPr>
        <w:t>s </w:t>
      </w:r>
      <w:r w:rsidR="007173ED">
        <w:rPr>
          <w:rFonts w:ascii="Cambria Math" w:hAnsi="Cambria Math"/>
          <w:b/>
          <w:u w:val="single"/>
        </w:rPr>
        <w:t>______________________________________________</w:t>
      </w:r>
      <w:r>
        <w:rPr>
          <w:rFonts w:ascii="Cambria Math" w:hAnsi="Cambria Math"/>
        </w:rPr>
        <w:t xml:space="preserve">– inak by reagoval s </w:t>
      </w:r>
    </w:p>
    <w:p w:rsidR="005D45A2" w:rsidRPr="00261431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>kyslíkom zo vzduchu</w:t>
      </w:r>
      <w:r w:rsidRPr="00261431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Veľa </w:t>
      </w:r>
      <w:r w:rsidRPr="00261431">
        <w:rPr>
          <w:rFonts w:ascii="Cambria Math" w:hAnsi="Cambria Math"/>
        </w:rPr>
        <w:t>soli zv</w:t>
      </w:r>
      <w:r>
        <w:rPr>
          <w:rFonts w:ascii="Cambria Math" w:hAnsi="Cambria Math"/>
        </w:rPr>
        <w:t>y</w:t>
      </w:r>
      <w:r w:rsidRPr="00261431">
        <w:rPr>
          <w:rFonts w:ascii="Cambria Math" w:hAnsi="Cambria Math"/>
        </w:rPr>
        <w:t>š</w:t>
      </w:r>
      <w:r>
        <w:rPr>
          <w:rFonts w:ascii="Cambria Math" w:hAnsi="Cambria Math"/>
        </w:rPr>
        <w:t>uje</w:t>
      </w:r>
      <w:r w:rsidRPr="00261431">
        <w:rPr>
          <w:rFonts w:ascii="Cambria Math" w:hAnsi="Cambria Math"/>
        </w:rPr>
        <w:t xml:space="preserve"> krvn</w:t>
      </w:r>
      <w:r>
        <w:rPr>
          <w:rFonts w:ascii="Cambria Math" w:hAnsi="Cambria Math"/>
        </w:rPr>
        <w:t>ý</w:t>
      </w:r>
      <w:r w:rsidRPr="00261431">
        <w:rPr>
          <w:rFonts w:ascii="Cambria Math" w:hAnsi="Cambria Math"/>
        </w:rPr>
        <w:t xml:space="preserve"> tlak</w:t>
      </w:r>
      <w:r>
        <w:rPr>
          <w:rFonts w:ascii="Cambria Math" w:hAnsi="Cambria Math"/>
        </w:rPr>
        <w:t>, zaťažuje obličky!!!</w:t>
      </w:r>
    </w:p>
    <w:p w:rsidR="005D45A2" w:rsidRDefault="005D45A2" w:rsidP="005D45A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Reakcia sodíka s vodou</w:t>
      </w:r>
    </w:p>
    <w:p w:rsidR="005D45A2" w:rsidRPr="00DD6E90" w:rsidRDefault="005D45A2" w:rsidP="005D45A2">
      <w:pPr>
        <w:pStyle w:val="Odsekzoznamu"/>
        <w:numPr>
          <w:ilvl w:val="0"/>
          <w:numId w:val="1"/>
        </w:numPr>
        <w:rPr>
          <w:rFonts w:ascii="Cambria Math" w:hAnsi="Cambria Math"/>
          <w:bCs/>
        </w:rPr>
      </w:pPr>
      <w:r w:rsidRPr="00DD6E90">
        <w:rPr>
          <w:rFonts w:ascii="Cambria Math" w:hAnsi="Cambria Math"/>
          <w:bCs/>
        </w:rPr>
        <w:t>prebieha veľmi rýchlo až búrlivo</w:t>
      </w:r>
    </w:p>
    <w:p w:rsidR="005D45A2" w:rsidRPr="00D251B5" w:rsidRDefault="005D45A2" w:rsidP="00B36EFB">
      <w:pPr>
        <w:pStyle w:val="Odsekzoznamu"/>
        <w:numPr>
          <w:ilvl w:val="0"/>
          <w:numId w:val="1"/>
        </w:numPr>
        <w:rPr>
          <w:rFonts w:ascii="Cambria Math" w:hAnsi="Cambria Math"/>
          <w:b/>
          <w:bCs/>
        </w:rPr>
      </w:pPr>
      <w:r w:rsidRPr="00DD6E90">
        <w:rPr>
          <w:rFonts w:ascii="Cambria Math" w:hAnsi="Cambria Math"/>
          <w:bCs/>
        </w:rPr>
        <w:t>pridaním indikátora sa voda sfarbí na ružovo-fialov</w:t>
      </w:r>
      <w:r>
        <w:rPr>
          <w:rFonts w:ascii="Cambria Math" w:hAnsi="Cambria Math"/>
          <w:bCs/>
        </w:rPr>
        <w:t>o</w:t>
      </w:r>
      <w:r w:rsidRPr="00D251B5">
        <w:rPr>
          <w:rFonts w:ascii="Cambria Math" w:hAnsi="Cambria Math"/>
          <w:b/>
          <w:bCs/>
        </w:rPr>
        <w:t xml:space="preserve">         </w:t>
      </w:r>
    </w:p>
    <w:p w:rsidR="005D45A2" w:rsidRDefault="0070284F" w:rsidP="005D45A2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 </w:t>
      </w:r>
      <w:r w:rsidR="005D45A2" w:rsidRPr="00261431">
        <w:rPr>
          <w:rFonts w:ascii="Cambria Math" w:hAnsi="Cambria Math"/>
          <w:b/>
          <w:bCs/>
        </w:rPr>
        <w:t>Draslík   :</w:t>
      </w:r>
    </w:p>
    <w:p w:rsidR="007173ED" w:rsidRDefault="005D45A2" w:rsidP="005D45A2">
      <w:pPr>
        <w:rPr>
          <w:rFonts w:ascii="Cambria Math" w:hAnsi="Cambria Math"/>
        </w:rPr>
      </w:pPr>
      <w:bookmarkStart w:id="0" w:name="_GoBack"/>
      <w:bookmarkEnd w:id="0"/>
      <w:r w:rsidRPr="00597AAD">
        <w:rPr>
          <w:rFonts w:ascii="Cambria Math" w:hAnsi="Cambria Math"/>
        </w:rPr>
        <w:t xml:space="preserve">V prírode sa vyskytuje v mineráli </w:t>
      </w:r>
      <w:proofErr w:type="spellStart"/>
      <w:r w:rsidRPr="00597AAD">
        <w:rPr>
          <w:rFonts w:ascii="Cambria Math" w:hAnsi="Cambria Math"/>
          <w:b/>
          <w:bCs/>
        </w:rPr>
        <w:t>sylvín</w:t>
      </w:r>
      <w:proofErr w:type="spellEnd"/>
      <w:r w:rsidRPr="00597AAD">
        <w:rPr>
          <w:rFonts w:ascii="Cambria Math" w:hAnsi="Cambria Math"/>
          <w:b/>
          <w:bCs/>
        </w:rPr>
        <w:t>.</w:t>
      </w:r>
      <w:r w:rsidR="00B36EFB">
        <w:rPr>
          <w:rFonts w:ascii="Cambria Math" w:hAnsi="Cambria Math"/>
          <w:b/>
          <w:bCs/>
        </w:rPr>
        <w:t xml:space="preserve"> </w:t>
      </w:r>
      <w:r w:rsidRPr="00597AAD">
        <w:rPr>
          <w:rFonts w:ascii="Cambria Math" w:hAnsi="Cambria Math"/>
        </w:rPr>
        <w:t xml:space="preserve">Je nevyhnutný pri raste rastlín, preto ho do </w:t>
      </w:r>
      <w:r>
        <w:rPr>
          <w:rFonts w:ascii="Cambria Math" w:hAnsi="Cambria Math"/>
        </w:rPr>
        <w:t xml:space="preserve">pôdy pridávame vo forme hnojiva </w:t>
      </w:r>
      <w:r w:rsidR="007173E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NPK, ktoré obsahuje </w:t>
      </w:r>
    </w:p>
    <w:p w:rsidR="005D45A2" w:rsidRPr="00597AAD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>_________________________________________________________</w:t>
      </w:r>
      <w:r w:rsidR="00B36EFB">
        <w:rPr>
          <w:rFonts w:ascii="Cambria Math" w:hAnsi="Cambria Math"/>
        </w:rPr>
        <w:t xml:space="preserve">, </w:t>
      </w:r>
      <w:r w:rsidRPr="00597AAD">
        <w:rPr>
          <w:rFonts w:ascii="Cambria Math" w:hAnsi="Cambria Math"/>
        </w:rPr>
        <w:t>dôležitý pri činnosti svalov, najmä srdca.</w:t>
      </w:r>
    </w:p>
    <w:p w:rsidR="005D45A2" w:rsidRPr="00597AAD" w:rsidRDefault="005D45A2" w:rsidP="005D45A2">
      <w:pPr>
        <w:rPr>
          <w:rFonts w:ascii="Cambria Math" w:hAnsi="Cambria Math"/>
        </w:rPr>
      </w:pPr>
      <w:r w:rsidRPr="00597AAD">
        <w:rPr>
          <w:rFonts w:ascii="Cambria Math" w:hAnsi="Cambria Math"/>
        </w:rPr>
        <w:t>Je obsiahnutý najmä v ovocí, zelenine, strukovinách, orechoch, hovädzom mäse.</w:t>
      </w:r>
    </w:p>
    <w:p w:rsidR="005D45A2" w:rsidRDefault="005D45A2" w:rsidP="005D45A2">
      <w:pPr>
        <w:rPr>
          <w:rFonts w:ascii="Cambria Math" w:hAnsi="Cambria Math"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5245820A" wp14:editId="4F9AA7C7">
            <wp:simplePos x="0" y="0"/>
            <wp:positionH relativeFrom="column">
              <wp:posOffset>708102</wp:posOffset>
            </wp:positionH>
            <wp:positionV relativeFrom="paragraph">
              <wp:posOffset>269875</wp:posOffset>
            </wp:positionV>
            <wp:extent cx="3044825" cy="319613"/>
            <wp:effectExtent l="0" t="0" r="3175" b="4445"/>
            <wp:wrapNone/>
            <wp:docPr id="16" name="tabl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CDC4FDB-939D-4C02-8E29-330671FD10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CDC4FDB-939D-4C02-8E29-330671FD10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AAD">
        <w:rPr>
          <w:rFonts w:ascii="Cambria Math" w:hAnsi="Cambria Math"/>
          <w:u w:val="single"/>
        </w:rPr>
        <w:t>Katióny alkalických kovov a farba plameňa</w:t>
      </w:r>
      <w:r>
        <w:rPr>
          <w:rFonts w:ascii="Cambria Math" w:hAnsi="Cambria Math"/>
          <w:u w:val="single"/>
        </w:rPr>
        <w:t xml:space="preserve"> – robia sa plameňové skúšky:</w:t>
      </w:r>
    </w:p>
    <w:p w:rsidR="005D45A2" w:rsidRDefault="005D45A2" w:rsidP="005D45A2">
      <w:pPr>
        <w:rPr>
          <w:rFonts w:ascii="Cambria Math" w:hAnsi="Cambria Math"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15E3C440" wp14:editId="5DEC8BE9">
            <wp:simplePos x="0" y="0"/>
            <wp:positionH relativeFrom="column">
              <wp:posOffset>679527</wp:posOffset>
            </wp:positionH>
            <wp:positionV relativeFrom="paragraph">
              <wp:posOffset>257810</wp:posOffset>
            </wp:positionV>
            <wp:extent cx="3044825" cy="1382504"/>
            <wp:effectExtent l="152400" t="171450" r="346075" b="370205"/>
            <wp:wrapNone/>
            <wp:docPr id="24580" name="Picture 4" descr="VÃ½sledok vyhÄ¾adÃ¡vania obrÃ¡zkov pre dopyt alkali metals and flam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 descr="VÃ½sledok vyhÄ¾adÃ¡vania obrÃ¡zkov pre dopyt alkali metals and flame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4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82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5A2" w:rsidRDefault="005D45A2" w:rsidP="005D45A2">
      <w:pPr>
        <w:rPr>
          <w:rFonts w:ascii="Cambria Math" w:hAnsi="Cambria Math"/>
          <w:u w:val="single"/>
        </w:rPr>
      </w:pPr>
    </w:p>
    <w:p w:rsidR="005D45A2" w:rsidRDefault="005D45A2" w:rsidP="005D45A2">
      <w:pPr>
        <w:rPr>
          <w:rFonts w:ascii="Cambria Math" w:hAnsi="Cambria Math"/>
          <w:u w:val="single"/>
        </w:rPr>
      </w:pPr>
    </w:p>
    <w:p w:rsidR="005D45A2" w:rsidRPr="00597AAD" w:rsidRDefault="005D45A2" w:rsidP="005D45A2">
      <w:pPr>
        <w:rPr>
          <w:rFonts w:ascii="Cambria Math" w:hAnsi="Cambria Math"/>
          <w:u w:val="single"/>
        </w:rPr>
      </w:pPr>
    </w:p>
    <w:p w:rsidR="005D45A2" w:rsidRDefault="005D45A2" w:rsidP="005D45A2">
      <w:pPr>
        <w:rPr>
          <w:rFonts w:ascii="Cambria Math" w:hAnsi="Cambria Math"/>
        </w:rPr>
      </w:pPr>
    </w:p>
    <w:p w:rsidR="005F2E52" w:rsidRPr="006F4062" w:rsidRDefault="005F2E52" w:rsidP="005F2E52">
      <w:pPr>
        <w:jc w:val="center"/>
        <w:rPr>
          <w:rFonts w:ascii="Cambria Math" w:hAnsi="Cambria Math"/>
          <w:b/>
          <w:bCs/>
        </w:rPr>
      </w:pPr>
      <w:r w:rsidRPr="006F4062">
        <w:rPr>
          <w:rFonts w:ascii="Cambria Math" w:hAnsi="Cambria Math"/>
          <w:b/>
          <w:bCs/>
        </w:rPr>
        <w:lastRenderedPageBreak/>
        <w:t>Vzácne plyny</w:t>
      </w:r>
    </w:p>
    <w:p w:rsidR="005F2E52" w:rsidRPr="00B90E15" w:rsidRDefault="005F2E52" w:rsidP="005F2E52">
      <w:pPr>
        <w:numPr>
          <w:ilvl w:val="0"/>
          <w:numId w:val="10"/>
        </w:numPr>
        <w:spacing w:after="160" w:line="259" w:lineRule="auto"/>
        <w:rPr>
          <w:rFonts w:ascii="Cambria Math" w:hAnsi="Cambria Math"/>
        </w:rPr>
      </w:pPr>
      <w:r w:rsidRPr="0011599B">
        <w:rPr>
          <w:rFonts w:ascii="Cambria Math" w:hAnsi="Cambria Math"/>
        </w:rPr>
        <w:t xml:space="preserve">Sú to prvky </w:t>
      </w:r>
      <w:r>
        <w:rPr>
          <w:rFonts w:ascii="Cambria Math" w:hAnsi="Cambria Math"/>
        </w:rPr>
        <w:t>___________</w:t>
      </w:r>
      <w:r w:rsidRPr="0011599B">
        <w:rPr>
          <w:rFonts w:ascii="Cambria Math" w:hAnsi="Cambria Math"/>
        </w:rPr>
        <w:t xml:space="preserve">.skupiny (VIIIA) </w:t>
      </w:r>
      <w:r>
        <w:rPr>
          <w:rFonts w:ascii="Cambria Math" w:hAnsi="Cambria Math"/>
        </w:rPr>
        <w:t>v </w:t>
      </w:r>
      <w:r w:rsidRPr="0011599B">
        <w:rPr>
          <w:rFonts w:ascii="Cambria Math" w:hAnsi="Cambria Math"/>
        </w:rPr>
        <w:t>P</w:t>
      </w:r>
      <w:r>
        <w:rPr>
          <w:rFonts w:ascii="Cambria Math" w:hAnsi="Cambria Math"/>
        </w:rPr>
        <w:t>S</w:t>
      </w:r>
      <w:r w:rsidRPr="0011599B">
        <w:rPr>
          <w:rFonts w:ascii="Cambria Math" w:hAnsi="Cambria Math"/>
        </w:rPr>
        <w:t>P</w:t>
      </w:r>
      <w:r>
        <w:rPr>
          <w:rFonts w:ascii="Cambria Math" w:hAnsi="Cambria Math"/>
        </w:rPr>
        <w:t xml:space="preserve">,  </w:t>
      </w:r>
      <w:r w:rsidRPr="00B90E15">
        <w:rPr>
          <w:rFonts w:ascii="Cambria Math" w:hAnsi="Cambria Math"/>
        </w:rPr>
        <w:t xml:space="preserve">všetky sú </w:t>
      </w:r>
      <w:r w:rsidRPr="00B90E15">
        <w:rPr>
          <w:rFonts w:ascii="Cambria Math" w:hAnsi="Cambria Math"/>
          <w:b/>
          <w:sz w:val="24"/>
          <w:u w:val="single"/>
        </w:rPr>
        <w:t>plyny bez zápachu a chuti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15"/>
        <w:gridCol w:w="1238"/>
        <w:gridCol w:w="1297"/>
        <w:gridCol w:w="1246"/>
        <w:gridCol w:w="1081"/>
      </w:tblGrid>
      <w:tr w:rsidR="005F2E52" w:rsidTr="009D169E">
        <w:trPr>
          <w:trHeight w:val="502"/>
        </w:trPr>
        <w:tc>
          <w:tcPr>
            <w:tcW w:w="1282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>hélium</w:t>
            </w:r>
          </w:p>
        </w:tc>
        <w:tc>
          <w:tcPr>
            <w:tcW w:w="1215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neón</w:t>
            </w:r>
          </w:p>
        </w:tc>
        <w:tc>
          <w:tcPr>
            <w:tcW w:w="1238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argón</w:t>
            </w:r>
          </w:p>
        </w:tc>
        <w:tc>
          <w:tcPr>
            <w:tcW w:w="1297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kryptón</w:t>
            </w:r>
          </w:p>
        </w:tc>
        <w:tc>
          <w:tcPr>
            <w:tcW w:w="1246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xenón</w:t>
            </w:r>
          </w:p>
        </w:tc>
        <w:tc>
          <w:tcPr>
            <w:tcW w:w="1081" w:type="dxa"/>
          </w:tcPr>
          <w:p w:rsidR="005F2E52" w:rsidRPr="0011599B" w:rsidRDefault="005F2E5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11599B">
              <w:rPr>
                <w:rFonts w:ascii="Cambria Math" w:hAnsi="Cambria Math"/>
                <w:b/>
                <w:bCs/>
              </w:rPr>
              <w:t>radón</w:t>
            </w:r>
            <w:proofErr w:type="spellEnd"/>
          </w:p>
        </w:tc>
      </w:tr>
      <w:tr w:rsidR="005F2E52" w:rsidTr="009D169E">
        <w:trPr>
          <w:trHeight w:val="502"/>
        </w:trPr>
        <w:tc>
          <w:tcPr>
            <w:tcW w:w="1282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15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38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97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46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081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</w:tr>
    </w:tbl>
    <w:p w:rsidR="005F2E52" w:rsidRPr="00BB6F2E" w:rsidRDefault="005F2E52" w:rsidP="005F2E52">
      <w:pPr>
        <w:rPr>
          <w:rFonts w:ascii="Cambria Math" w:hAnsi="Cambria Math"/>
          <w:sz w:val="10"/>
        </w:rPr>
      </w:pPr>
    </w:p>
    <w:p w:rsidR="005F2E52" w:rsidRPr="0011599B" w:rsidRDefault="005F2E52" w:rsidP="005F2E52">
      <w:pPr>
        <w:rPr>
          <w:rFonts w:ascii="Cambria Math" w:hAnsi="Cambria Math"/>
        </w:rPr>
      </w:pPr>
      <w:r w:rsidRPr="0011599B">
        <w:rPr>
          <w:rFonts w:ascii="Cambria Math" w:hAnsi="Cambria Math"/>
        </w:rPr>
        <w:t>V</w:t>
      </w:r>
      <w:r>
        <w:rPr>
          <w:rFonts w:ascii="Cambria Math" w:hAnsi="Cambria Math"/>
        </w:rPr>
        <w:t> </w:t>
      </w:r>
      <w:r w:rsidRPr="0011599B">
        <w:rPr>
          <w:rFonts w:ascii="Cambria Math" w:hAnsi="Cambria Math"/>
        </w:rPr>
        <w:t>poslednej</w:t>
      </w:r>
      <w:r>
        <w:rPr>
          <w:rFonts w:ascii="Cambria Math" w:hAnsi="Cambria Math"/>
        </w:rPr>
        <w:t>=____________________________________</w:t>
      </w:r>
      <w:r w:rsidRPr="0011599B">
        <w:rPr>
          <w:rFonts w:ascii="Cambria Math" w:hAnsi="Cambria Math"/>
        </w:rPr>
        <w:t xml:space="preserve"> vrstve majú </w:t>
      </w:r>
      <w:r w:rsidRPr="0011599B">
        <w:rPr>
          <w:rFonts w:ascii="Cambria Math" w:hAnsi="Cambria Math"/>
          <w:b/>
          <w:bCs/>
        </w:rPr>
        <w:t xml:space="preserve">stabilné usporiadanie </w:t>
      </w:r>
      <w:r>
        <w:rPr>
          <w:rFonts w:ascii="Cambria Math" w:hAnsi="Cambria Math"/>
          <w:b/>
          <w:bCs/>
        </w:rPr>
        <w:t xml:space="preserve">________ </w:t>
      </w:r>
      <w:r w:rsidRPr="0011599B">
        <w:rPr>
          <w:rFonts w:ascii="Cambria Math" w:hAnsi="Cambria Math"/>
          <w:b/>
          <w:bCs/>
        </w:rPr>
        <w:t>elektrónov</w:t>
      </w:r>
      <w:r>
        <w:rPr>
          <w:rFonts w:ascii="Cambria Math" w:hAnsi="Cambria Math"/>
          <w:b/>
          <w:bCs/>
        </w:rPr>
        <w:t>.</w:t>
      </w:r>
    </w:p>
    <w:p w:rsidR="005F2E52" w:rsidRPr="0011599B" w:rsidRDefault="005F2E52" w:rsidP="005F2E52">
      <w:pPr>
        <w:rPr>
          <w:rFonts w:ascii="Cambria Math" w:hAnsi="Cambria Math"/>
        </w:rPr>
      </w:pPr>
      <w:r>
        <w:rPr>
          <w:rFonts w:ascii="Cambria Math" w:hAnsi="Cambria Math"/>
        </w:rPr>
        <w:t>Výnimku tvorí iba hélium, má iba ___________</w:t>
      </w:r>
      <w:r w:rsidRPr="0011599B">
        <w:rPr>
          <w:rFonts w:ascii="Cambria Math" w:hAnsi="Cambria Math"/>
        </w:rPr>
        <w:t xml:space="preserve"> elektróny</w:t>
      </w:r>
      <w:r>
        <w:rPr>
          <w:rFonts w:ascii="Cambria Math" w:hAnsi="Cambria Math"/>
        </w:rPr>
        <w:t>.</w:t>
      </w:r>
      <w:r w:rsidRPr="0011599B">
        <w:rPr>
          <w:rFonts w:ascii="Cambria Math" w:hAnsi="Cambria Math"/>
        </w:rPr>
        <w:t xml:space="preserve">  </w:t>
      </w:r>
    </w:p>
    <w:p w:rsidR="005F2E52" w:rsidRDefault="005F2E52" w:rsidP="005F2E52">
      <w:pPr>
        <w:rPr>
          <w:rFonts w:ascii="Cambria Math" w:hAnsi="Cambria Math"/>
          <w:b/>
          <w:bCs/>
        </w:rPr>
      </w:pPr>
      <w:r w:rsidRPr="0011599B">
        <w:rPr>
          <w:rFonts w:ascii="Cambria Math" w:hAnsi="Cambria Math"/>
        </w:rPr>
        <w:t xml:space="preserve">Preto sú tieto prvky </w:t>
      </w:r>
      <w:r w:rsidRPr="0011599B">
        <w:rPr>
          <w:rFonts w:ascii="Cambria Math" w:hAnsi="Cambria Math"/>
          <w:b/>
          <w:bCs/>
        </w:rPr>
        <w:t xml:space="preserve">veľmi </w:t>
      </w:r>
      <w:r>
        <w:rPr>
          <w:rFonts w:ascii="Cambria Math" w:hAnsi="Cambria Math"/>
          <w:b/>
          <w:bCs/>
        </w:rPr>
        <w:t>__________________________reaktívne!!!!!!!!!!!!!!!</w:t>
      </w:r>
    </w:p>
    <w:p w:rsidR="005F2E52" w:rsidRDefault="005F2E52" w:rsidP="005F2E5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Nachádzajú sa vo ______________________________.  Získavajú sa jeho OPAKOVANOU DESTILÁCIOU.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Argón  </w:t>
      </w:r>
    </w:p>
    <w:p w:rsidR="005F2E52" w:rsidRPr="00B90E15" w:rsidRDefault="005F2E52" w:rsidP="005F2E52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Je najrozšírenejší vzácny plyn.</w:t>
      </w:r>
    </w:p>
    <w:p w:rsidR="005F2E52" w:rsidRPr="005F2E52" w:rsidRDefault="005F2E52" w:rsidP="005F2E52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5F2E52">
        <w:rPr>
          <w:rFonts w:ascii="Cambria Math" w:hAnsi="Cambria Math"/>
          <w:sz w:val="24"/>
        </w:rPr>
        <w:t xml:space="preserve">Používa sa pri výrobe žiaroviek, pri zváraní, </w:t>
      </w:r>
      <w:r>
        <w:rPr>
          <w:rFonts w:ascii="Cambria Math" w:hAnsi="Cambria Math"/>
          <w:sz w:val="24"/>
        </w:rPr>
        <w:t>j</w:t>
      </w:r>
      <w:r w:rsidRPr="005F2E52">
        <w:rPr>
          <w:rFonts w:ascii="Cambria Math" w:hAnsi="Cambria Math"/>
          <w:sz w:val="24"/>
        </w:rPr>
        <w:t>e náplňou priestoru medzi okennými tabuľami.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Hélium </w:t>
      </w:r>
    </w:p>
    <w:p w:rsidR="005F2E52" w:rsidRPr="00B90E15" w:rsidRDefault="005F2E52" w:rsidP="005F2E52">
      <w:pPr>
        <w:pStyle w:val="Odsekzoznamu"/>
        <w:numPr>
          <w:ilvl w:val="0"/>
          <w:numId w:val="9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Má malú hustotu</w:t>
      </w:r>
      <w:r>
        <w:rPr>
          <w:rFonts w:ascii="Cambria Math" w:hAnsi="Cambria Math"/>
          <w:sz w:val="24"/>
        </w:rPr>
        <w:t xml:space="preserve">, mení hlas </w:t>
      </w:r>
      <w:r w:rsidRPr="005F2E52">
        <w:rPr>
          <w:rFonts w:ascii="Cambria Math" w:hAnsi="Cambria Math"/>
          <w:sz w:val="24"/>
        </w:rPr>
        <w:sym w:font="Wingdings" w:char="F04A"/>
      </w:r>
      <w:r w:rsidRPr="00B90E15">
        <w:rPr>
          <w:rFonts w:ascii="Cambria Math" w:hAnsi="Cambria Math"/>
          <w:sz w:val="24"/>
        </w:rPr>
        <w:t>.</w:t>
      </w:r>
    </w:p>
    <w:p w:rsidR="005F2E52" w:rsidRPr="00B90E15" w:rsidRDefault="005F2E52" w:rsidP="005F2E52">
      <w:pPr>
        <w:pStyle w:val="Odsekzoznamu"/>
        <w:numPr>
          <w:ilvl w:val="0"/>
          <w:numId w:val="9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i/>
          <w:iCs/>
          <w:sz w:val="24"/>
        </w:rPr>
        <w:t>Využíva sa v automobilovom priemysle, v energetike, medicíne, metalu</w:t>
      </w:r>
      <w:r>
        <w:rPr>
          <w:rFonts w:ascii="Cambria Math" w:hAnsi="Cambria Math"/>
          <w:i/>
          <w:iCs/>
          <w:sz w:val="24"/>
        </w:rPr>
        <w:t>rgii, elektronike</w:t>
      </w:r>
      <w:r w:rsidRPr="00B90E15">
        <w:rPr>
          <w:rFonts w:ascii="Cambria Math" w:hAnsi="Cambria Math"/>
          <w:i/>
          <w:iCs/>
          <w:sz w:val="24"/>
        </w:rPr>
        <w:t>.</w:t>
      </w:r>
    </w:p>
    <w:p w:rsidR="005F2E52" w:rsidRPr="00B90E15" w:rsidRDefault="005F2E52" w:rsidP="005F2E52">
      <w:pPr>
        <w:pStyle w:val="Odsekzoznamu"/>
        <w:rPr>
          <w:rFonts w:ascii="Cambria Math" w:hAnsi="Cambria Math"/>
          <w:sz w:val="24"/>
        </w:rPr>
      </w:pPr>
      <w:r w:rsidRPr="00B90E15">
        <w:rPr>
          <w:rFonts w:ascii="Cambria Math" w:hAnsi="Cambria Math"/>
          <w:noProof/>
          <w:sz w:val="24"/>
          <w:lang w:eastAsia="sk-SK"/>
        </w:rPr>
        <w:drawing>
          <wp:inline distT="0" distB="0" distL="0" distR="0" wp14:anchorId="3BCE3F04" wp14:editId="7254625A">
            <wp:extent cx="718128" cy="574158"/>
            <wp:effectExtent l="0" t="0" r="6350" b="0"/>
            <wp:docPr id="15364" name="Picture 6" descr="http://d.wapday.com/animation/ccontennt/11333-f/scuba_samantha_swimming.gif?__sid=V0G0J8M781N5WNN&amp;lang=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6" descr="http://d.wapday.com/animation/ccontennt/11333-f/scuba_samantha_swimming.gif?__sid=V0G0J8M781N5WNN&amp;lang=sk"/>
                    <pic:cNvPicPr>
                      <a:picLocks noChangeAspect="1" noChangeArrowheads="1" noCrop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7" cy="5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4"/>
        </w:rPr>
        <w:t xml:space="preserve">  Potápačská bomba______+________+__________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Neón  </w:t>
      </w:r>
    </w:p>
    <w:p w:rsidR="005F2E52" w:rsidRPr="00B90E15" w:rsidRDefault="005F2E52" w:rsidP="005F2E52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vo výbojkách má oranžovočervenú farbu.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Xenón </w:t>
      </w:r>
    </w:p>
    <w:p w:rsidR="005F2E52" w:rsidRPr="005F2E52" w:rsidRDefault="005F2E52" w:rsidP="005F2E52">
      <w:pPr>
        <w:pStyle w:val="Odsekzoznamu"/>
        <w:numPr>
          <w:ilvl w:val="0"/>
          <w:numId w:val="11"/>
        </w:numPr>
        <w:rPr>
          <w:rFonts w:ascii="Cambria Math" w:hAnsi="Cambria Math"/>
          <w:sz w:val="24"/>
        </w:rPr>
      </w:pPr>
      <w:r w:rsidRPr="005F2E52">
        <w:rPr>
          <w:rFonts w:ascii="Cambria Math" w:hAnsi="Cambria Math"/>
          <w:sz w:val="24"/>
        </w:rPr>
        <w:t>Používa sa ako náplň:</w:t>
      </w:r>
      <w:r>
        <w:rPr>
          <w:rFonts w:ascii="Cambria Math" w:hAnsi="Cambria Math"/>
          <w:sz w:val="24"/>
        </w:rPr>
        <w:t xml:space="preserve"> </w:t>
      </w:r>
      <w:r w:rsidRPr="005F2E52">
        <w:rPr>
          <w:rFonts w:ascii="Cambria Math" w:hAnsi="Cambria Math"/>
          <w:sz w:val="24"/>
        </w:rPr>
        <w:t>žiariviek a výbojok, v bleskoch fotoaparátov</w:t>
      </w:r>
    </w:p>
    <w:p w:rsidR="005F2E52" w:rsidRPr="00B90E15" w:rsidRDefault="005F2E52" w:rsidP="005F2E52">
      <w:pPr>
        <w:pStyle w:val="Odsekzoznamu"/>
        <w:numPr>
          <w:ilvl w:val="0"/>
          <w:numId w:val="11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 svetlometoch automobilov.</w:t>
      </w:r>
    </w:p>
    <w:p w:rsidR="005D45A2" w:rsidRPr="002E5A3B" w:rsidRDefault="005D45A2" w:rsidP="005D45A2">
      <w:pPr>
        <w:tabs>
          <w:tab w:val="left" w:pos="2040"/>
        </w:tabs>
      </w:pPr>
    </w:p>
    <w:p w:rsidR="00EF7D82" w:rsidRPr="00491051" w:rsidRDefault="00EF7D82" w:rsidP="00EF7D82">
      <w:pPr>
        <w:jc w:val="center"/>
        <w:rPr>
          <w:rFonts w:ascii="Cambria Math" w:hAnsi="Cambria Math"/>
          <w:b/>
          <w:bCs/>
        </w:rPr>
      </w:pPr>
      <w:r w:rsidRPr="00491051">
        <w:rPr>
          <w:rFonts w:ascii="Cambria Math" w:hAnsi="Cambria Math"/>
          <w:b/>
          <w:bCs/>
        </w:rPr>
        <w:t>Halogény</w:t>
      </w:r>
    </w:p>
    <w:p w:rsidR="00EF7D82" w:rsidRPr="00491051" w:rsidRDefault="00EF7D82" w:rsidP="00EF7D82">
      <w:pPr>
        <w:rPr>
          <w:rFonts w:ascii="Cambria Math" w:hAnsi="Cambria Math"/>
        </w:rPr>
      </w:pPr>
      <w:r w:rsidRPr="00491051">
        <w:rPr>
          <w:rFonts w:ascii="Cambria Math" w:hAnsi="Cambria Math"/>
        </w:rPr>
        <w:t xml:space="preserve">Sú to prvky </w:t>
      </w:r>
      <w:r>
        <w:rPr>
          <w:rFonts w:ascii="Cambria Math" w:hAnsi="Cambria Math"/>
        </w:rPr>
        <w:t>_____________</w:t>
      </w:r>
      <w:r w:rsidRPr="00491051">
        <w:rPr>
          <w:rFonts w:ascii="Cambria Math" w:hAnsi="Cambria Math"/>
        </w:rPr>
        <w:t>.skupiny (VII</w:t>
      </w:r>
      <w:r>
        <w:rPr>
          <w:rFonts w:ascii="Cambria Math" w:hAnsi="Cambria Math"/>
        </w:rPr>
        <w:t>.</w:t>
      </w:r>
      <w:r w:rsidRPr="00491051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podskupiny</w:t>
      </w:r>
      <w:r w:rsidRPr="00491051">
        <w:rPr>
          <w:rFonts w:ascii="Cambria Math" w:hAnsi="Cambria Math"/>
        </w:rPr>
        <w:t>) P</w:t>
      </w:r>
      <w:r>
        <w:rPr>
          <w:rFonts w:ascii="Cambria Math" w:hAnsi="Cambria Math"/>
        </w:rPr>
        <w:t>S</w:t>
      </w:r>
      <w:r w:rsidRPr="00491051">
        <w:rPr>
          <w:rFonts w:ascii="Cambria Math" w:hAnsi="Cambria Math"/>
        </w:rPr>
        <w:t>P: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</w:tblGrid>
      <w:tr w:rsidR="00EF7D82" w:rsidTr="00EF7D82">
        <w:trPr>
          <w:trHeight w:val="320"/>
        </w:trPr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Fluór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chlór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bróm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jód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491051">
              <w:rPr>
                <w:rFonts w:ascii="Cambria Math" w:hAnsi="Cambria Math"/>
                <w:b/>
                <w:bCs/>
              </w:rPr>
              <w:t>astát</w:t>
            </w:r>
            <w:proofErr w:type="spellEnd"/>
          </w:p>
        </w:tc>
      </w:tr>
      <w:tr w:rsidR="00EF7D82" w:rsidTr="00EF7D82">
        <w:trPr>
          <w:trHeight w:val="320"/>
        </w:trPr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</w:tbl>
    <w:p w:rsidR="00EF7D82" w:rsidRPr="00CB773A" w:rsidRDefault="00EF7D82" w:rsidP="00EF7D82">
      <w:pPr>
        <w:rPr>
          <w:rFonts w:ascii="Cambria Math" w:hAnsi="Cambria Math"/>
          <w:b/>
          <w:bCs/>
          <w:sz w:val="14"/>
        </w:rPr>
      </w:pPr>
    </w:p>
    <w:p w:rsidR="00EF7D82" w:rsidRPr="00CB773A" w:rsidRDefault="00EF7D82" w:rsidP="00EF7D82">
      <w:pPr>
        <w:rPr>
          <w:rFonts w:ascii="Cambria Math" w:hAnsi="Cambria Math"/>
        </w:rPr>
      </w:pPr>
      <w:r w:rsidRPr="00491051">
        <w:rPr>
          <w:rFonts w:ascii="Cambria Math" w:hAnsi="Cambria Math"/>
        </w:rPr>
        <w:t xml:space="preserve">Sú to </w:t>
      </w:r>
      <w:r w:rsidRPr="00491051">
        <w:rPr>
          <w:rFonts w:ascii="Cambria Math" w:hAnsi="Cambria Math"/>
          <w:b/>
          <w:bCs/>
        </w:rPr>
        <w:t>jedovaté</w:t>
      </w:r>
      <w:r>
        <w:rPr>
          <w:rFonts w:ascii="Cambria Math" w:hAnsi="Cambria Math"/>
          <w:b/>
          <w:bCs/>
        </w:rPr>
        <w:t xml:space="preserve">=toxické </w:t>
      </w:r>
      <w:r>
        <w:rPr>
          <w:rFonts w:ascii="Cambria Math" w:hAnsi="Cambria Math"/>
        </w:rPr>
        <w:t xml:space="preserve"> zapáchajúce látky, </w:t>
      </w:r>
      <w:r w:rsidRPr="00CB773A">
        <w:rPr>
          <w:rFonts w:ascii="Cambria Math" w:hAnsi="Cambria Math"/>
        </w:rPr>
        <w:t>tvoria dvojatómové mole</w:t>
      </w:r>
      <w:r>
        <w:rPr>
          <w:rFonts w:ascii="Cambria Math" w:hAnsi="Cambria Math"/>
        </w:rPr>
        <w:t xml:space="preserve">kuly </w:t>
      </w:r>
      <w:proofErr w:type="spellStart"/>
      <w:r>
        <w:rPr>
          <w:rFonts w:ascii="Cambria Math" w:hAnsi="Cambria Math"/>
        </w:rPr>
        <w:t>pr</w:t>
      </w:r>
      <w:proofErr w:type="spellEnd"/>
      <w:r>
        <w:rPr>
          <w:rFonts w:ascii="Cambria Math" w:hAnsi="Cambria Math"/>
        </w:rPr>
        <w:t xml:space="preserve">.______________________________ </w:t>
      </w:r>
    </w:p>
    <w:p w:rsidR="00EF7D82" w:rsidRPr="00491051" w:rsidRDefault="00EF7D82" w:rsidP="00EF7D82">
      <w:pPr>
        <w:rPr>
          <w:rFonts w:ascii="Cambria Math" w:hAnsi="Cambria Math"/>
        </w:rPr>
      </w:pPr>
      <w:r w:rsidRPr="00491051">
        <w:rPr>
          <w:rFonts w:ascii="Cambria Math" w:hAnsi="Cambria Math"/>
        </w:rPr>
        <w:t>V</w:t>
      </w:r>
      <w:r>
        <w:rPr>
          <w:rFonts w:ascii="Cambria Math" w:hAnsi="Cambria Math"/>
        </w:rPr>
        <w:t> </w:t>
      </w:r>
      <w:r w:rsidRPr="00491051">
        <w:rPr>
          <w:rFonts w:ascii="Cambria Math" w:hAnsi="Cambria Math"/>
        </w:rPr>
        <w:t>poslednej</w:t>
      </w:r>
      <w:r>
        <w:rPr>
          <w:rFonts w:ascii="Cambria Math" w:hAnsi="Cambria Math"/>
        </w:rPr>
        <w:t>= ____________________________</w:t>
      </w:r>
      <w:r w:rsidRPr="00491051">
        <w:rPr>
          <w:rFonts w:ascii="Cambria Math" w:hAnsi="Cambria Math"/>
        </w:rPr>
        <w:t xml:space="preserve"> vrstve majú</w:t>
      </w:r>
      <w:r>
        <w:rPr>
          <w:rFonts w:ascii="Cambria Math" w:hAnsi="Cambria Math"/>
        </w:rPr>
        <w:t xml:space="preserve"> _______</w:t>
      </w:r>
      <w:r w:rsidRPr="00491051">
        <w:rPr>
          <w:rFonts w:ascii="Cambria Math" w:hAnsi="Cambria Math"/>
          <w:b/>
          <w:bCs/>
        </w:rPr>
        <w:t>elektrónov</w:t>
      </w:r>
      <w:r w:rsidRPr="00491051">
        <w:rPr>
          <w:rFonts w:ascii="Cambria Math" w:hAnsi="Cambria Math"/>
        </w:rPr>
        <w:t>.</w:t>
      </w:r>
    </w:p>
    <w:p w:rsidR="00EF7D82" w:rsidRDefault="00EF7D82" w:rsidP="00EF7D82">
      <w:pPr>
        <w:rPr>
          <w:rFonts w:ascii="Cambria Math" w:hAnsi="Cambria Math"/>
          <w:b/>
          <w:bCs/>
        </w:rPr>
      </w:pPr>
      <w:r w:rsidRPr="00491051">
        <w:rPr>
          <w:rFonts w:ascii="Cambria Math" w:hAnsi="Cambria Math"/>
        </w:rPr>
        <w:t>Chýba</w:t>
      </w:r>
      <w:r>
        <w:rPr>
          <w:rFonts w:ascii="Cambria Math" w:hAnsi="Cambria Math"/>
        </w:rPr>
        <w:t xml:space="preserve"> im</w:t>
      </w:r>
      <w:r w:rsidRPr="004910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iba ___________</w:t>
      </w:r>
      <w:r w:rsidRPr="00491051">
        <w:rPr>
          <w:rFonts w:ascii="Cambria Math" w:hAnsi="Cambria Math"/>
          <w:b/>
          <w:bCs/>
        </w:rPr>
        <w:t>elektrón</w:t>
      </w:r>
      <w:r>
        <w:rPr>
          <w:rFonts w:ascii="Cambria Math" w:hAnsi="Cambria Math"/>
          <w:b/>
          <w:bCs/>
        </w:rPr>
        <w:t>,</w:t>
      </w:r>
      <w:r w:rsidRPr="00491051">
        <w:rPr>
          <w:rFonts w:ascii="Cambria Math" w:hAnsi="Cambria Math"/>
          <w:b/>
          <w:bCs/>
        </w:rPr>
        <w:t xml:space="preserve"> prijímajú </w:t>
      </w:r>
      <w:r>
        <w:rPr>
          <w:rFonts w:ascii="Cambria Math" w:hAnsi="Cambria Math"/>
          <w:b/>
          <w:bCs/>
        </w:rPr>
        <w:t xml:space="preserve">ho </w:t>
      </w:r>
      <w:r w:rsidRPr="00491051">
        <w:rPr>
          <w:rFonts w:ascii="Cambria Math" w:hAnsi="Cambria Math"/>
          <w:b/>
          <w:bCs/>
        </w:rPr>
        <w:t>ľahko</w:t>
      </w:r>
      <w:r>
        <w:rPr>
          <w:rFonts w:ascii="Cambria Math" w:hAnsi="Cambria Math"/>
          <w:b/>
          <w:bCs/>
        </w:rPr>
        <w:t xml:space="preserve">, </w:t>
      </w:r>
      <w:r w:rsidRPr="00CB773A">
        <w:rPr>
          <w:rFonts w:ascii="Cambria Math" w:hAnsi="Cambria Math"/>
          <w:bCs/>
        </w:rPr>
        <w:t xml:space="preserve">najčastejšie od </w:t>
      </w:r>
      <w:proofErr w:type="spellStart"/>
      <w:r w:rsidRPr="00CB773A">
        <w:rPr>
          <w:rFonts w:ascii="Cambria Math" w:hAnsi="Cambria Math"/>
          <w:bCs/>
        </w:rPr>
        <w:t>alkal.kovov</w:t>
      </w:r>
      <w:proofErr w:type="spellEnd"/>
    </w:p>
    <w:p w:rsidR="00EF7D82" w:rsidRDefault="00EF7D82" w:rsidP="00EF7D82">
      <w:pPr>
        <w:rPr>
          <w:rFonts w:ascii="Cambria Math" w:hAnsi="Cambria Math"/>
          <w:b/>
          <w:bCs/>
        </w:rPr>
      </w:pPr>
      <w:r w:rsidRPr="00491051">
        <w:rPr>
          <w:rFonts w:ascii="Cambria Math" w:hAnsi="Cambria Math"/>
        </w:rPr>
        <w:t xml:space="preserve">A preto sú tieto prvky </w:t>
      </w:r>
      <w:r w:rsidRPr="00491051">
        <w:rPr>
          <w:rFonts w:ascii="Cambria Math" w:hAnsi="Cambria Math"/>
          <w:b/>
          <w:bCs/>
        </w:rPr>
        <w:t xml:space="preserve">veľmi </w:t>
      </w:r>
      <w:r>
        <w:rPr>
          <w:rFonts w:ascii="Cambria Math" w:hAnsi="Cambria Math"/>
          <w:b/>
          <w:bCs/>
        </w:rPr>
        <w:t>____________________________________________________</w:t>
      </w:r>
      <w:r w:rsidRPr="00491051">
        <w:rPr>
          <w:rFonts w:ascii="Cambria Math" w:hAnsi="Cambria Math"/>
          <w:b/>
          <w:bCs/>
        </w:rPr>
        <w:t>.</w:t>
      </w:r>
    </w:p>
    <w:p w:rsidR="00EF7D82" w:rsidRPr="00491051" w:rsidRDefault="00EF7D82" w:rsidP="00EF7D82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-majú </w:t>
      </w:r>
      <w:r w:rsidRPr="004910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__________________________________</w:t>
      </w:r>
      <w:r w:rsidRPr="00491051">
        <w:rPr>
          <w:rFonts w:ascii="Cambria Math" w:hAnsi="Cambria Math"/>
        </w:rPr>
        <w:t xml:space="preserve"> elektron</w:t>
      </w:r>
      <w:r>
        <w:rPr>
          <w:rFonts w:ascii="Cambria Math" w:hAnsi="Cambria Math"/>
        </w:rPr>
        <w:t>e</w:t>
      </w:r>
      <w:r w:rsidRPr="00491051">
        <w:rPr>
          <w:rFonts w:ascii="Cambria Math" w:hAnsi="Cambria Math"/>
        </w:rPr>
        <w:t>gativit</w:t>
      </w:r>
      <w:r>
        <w:rPr>
          <w:rFonts w:ascii="Cambria Math" w:hAnsi="Cambria Math"/>
        </w:rPr>
        <w:t>u – najvyššiu má F=______</w:t>
      </w:r>
      <w:r w:rsidR="000B3F54">
        <w:rPr>
          <w:rFonts w:ascii="Cambria Math" w:hAnsi="Cambria Math"/>
        </w:rPr>
        <w:t>___</w:t>
      </w:r>
    </w:p>
    <w:p w:rsidR="00EF7D82" w:rsidRPr="000B3F54" w:rsidRDefault="00EF7D82" w:rsidP="00EF7D82">
      <w:pPr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lastRenderedPageBreak/>
        <w:t xml:space="preserve">V prírode sa nachádzajú iba </w:t>
      </w:r>
      <w:r w:rsidRPr="000B3F54">
        <w:rPr>
          <w:rFonts w:ascii="Cambria Math" w:hAnsi="Cambria Math"/>
          <w:b/>
          <w:bCs/>
          <w:sz w:val="24"/>
        </w:rPr>
        <w:t>v zlúčeninách!!!!!!!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7088"/>
      </w:tblGrid>
      <w:tr w:rsidR="00EF7D82" w:rsidRPr="000B3F54" w:rsidTr="009D169E">
        <w:trPr>
          <w:trHeight w:val="272"/>
        </w:trPr>
        <w:tc>
          <w:tcPr>
            <w:tcW w:w="7088" w:type="dxa"/>
          </w:tcPr>
          <w:p w:rsidR="00EF7D82" w:rsidRPr="000B3F54" w:rsidRDefault="00EF7D82" w:rsidP="009D169E">
            <w:pPr>
              <w:pStyle w:val="Odsekzoznamu"/>
              <w:ind w:left="1069" w:hanging="1069"/>
              <w:rPr>
                <w:rFonts w:ascii="Cambria Math" w:hAnsi="Cambria Math"/>
                <w:b/>
                <w:bCs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Fluór  </w:t>
            </w:r>
          </w:p>
        </w:tc>
      </w:tr>
    </w:tbl>
    <w:p w:rsidR="000B3F54" w:rsidRPr="000B3F54" w:rsidRDefault="000B3F54" w:rsidP="00EF7D82">
      <w:pPr>
        <w:spacing w:line="216" w:lineRule="auto"/>
        <w:rPr>
          <w:rFonts w:ascii="Cambria Math" w:hAnsi="Cambria Math"/>
          <w:sz w:val="8"/>
        </w:rPr>
      </w:pP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Zelenožltý ____________________________________ s prenikavým zápachom.</w:t>
      </w: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Je </w:t>
      </w:r>
      <w:r w:rsidRPr="000B3F54">
        <w:rPr>
          <w:rFonts w:ascii="Cambria Math" w:hAnsi="Cambria Math"/>
          <w:b/>
          <w:sz w:val="24"/>
          <w:u w:val="single"/>
        </w:rPr>
        <w:t xml:space="preserve">najreaktívnejší </w:t>
      </w:r>
      <w:r w:rsidRPr="000B3F54">
        <w:rPr>
          <w:rFonts w:ascii="Cambria Math" w:hAnsi="Cambria Math"/>
          <w:sz w:val="24"/>
        </w:rPr>
        <w:t xml:space="preserve"> halogén.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V prírode sa vyskytuje vo forme minerálov – fluorit.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V organizmoch stavovcov je stavebná časť kostí a zubnej skloviny.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Preto sa jeho zlúčeniny pridávajú do zubných pást.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Je súčasťou zlúčenín, ktoré poznáme pod názvom </w:t>
      </w:r>
      <w:r w:rsidRPr="000B3F54">
        <w:rPr>
          <w:rFonts w:ascii="Cambria Math" w:hAnsi="Cambria Math"/>
          <w:b/>
          <w:bCs/>
          <w:sz w:val="24"/>
        </w:rPr>
        <w:t>teflón či freón___________</w:t>
      </w:r>
      <w:r w:rsidR="000B3F54">
        <w:rPr>
          <w:rFonts w:ascii="Cambria Math" w:hAnsi="Cambria Math"/>
          <w:b/>
          <w:bCs/>
          <w:sz w:val="24"/>
        </w:rPr>
        <w:t>__________________________</w:t>
      </w:r>
      <w:r w:rsidRPr="000B3F54">
        <w:rPr>
          <w:rFonts w:ascii="Cambria Math" w:hAnsi="Cambria Math"/>
          <w:b/>
          <w:bCs/>
          <w:sz w:val="24"/>
        </w:rPr>
        <w:t>__</w:t>
      </w:r>
      <w:r w:rsidRPr="000B3F54">
        <w:rPr>
          <w:rFonts w:ascii="Cambria Math" w:hAnsi="Cambria Math"/>
          <w:sz w:val="24"/>
        </w:rPr>
        <w:t>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Chlór   </w:t>
            </w:r>
          </w:p>
        </w:tc>
      </w:tr>
    </w:tbl>
    <w:p w:rsidR="00EF7D82" w:rsidRPr="000B3F54" w:rsidRDefault="00EF7D82" w:rsidP="00EF7D82">
      <w:pPr>
        <w:spacing w:line="192" w:lineRule="auto"/>
        <w:rPr>
          <w:rFonts w:ascii="Cambria Math" w:hAnsi="Cambria Math"/>
          <w:sz w:val="12"/>
        </w:rPr>
      </w:pP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 to žltozelený_________________________________ s charakteristickým zápachom.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V prvej svetovej vojne bol použitý ako bojový plyn.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Na Zemi sa nachádza len v zlúčeninách.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Najbežnejšie minerály  - </w:t>
      </w:r>
      <w:r w:rsidR="000B3F54">
        <w:rPr>
          <w:rFonts w:ascii="Cambria Math" w:hAnsi="Cambria Math"/>
          <w:b/>
          <w:bCs/>
          <w:sz w:val="24"/>
        </w:rPr>
        <w:t>_________________________</w:t>
      </w:r>
      <w:r w:rsidRPr="000B3F54">
        <w:rPr>
          <w:rFonts w:ascii="Cambria Math" w:hAnsi="Cambria Math"/>
          <w:b/>
          <w:bCs/>
          <w:sz w:val="24"/>
        </w:rPr>
        <w:t>=</w:t>
      </w:r>
      <w:r w:rsidRPr="000B3F54">
        <w:rPr>
          <w:rFonts w:ascii="Cambria Math" w:hAnsi="Cambria Math"/>
          <w:sz w:val="24"/>
        </w:rPr>
        <w:t xml:space="preserve"> kamenná soľ a </w:t>
      </w:r>
      <w:proofErr w:type="spellStart"/>
      <w:r w:rsidRPr="000B3F54">
        <w:rPr>
          <w:rFonts w:ascii="Cambria Math" w:hAnsi="Cambria Math"/>
          <w:b/>
          <w:bCs/>
          <w:sz w:val="24"/>
        </w:rPr>
        <w:t>sylvín</w:t>
      </w:r>
      <w:proofErr w:type="spellEnd"/>
      <w:r w:rsidRPr="000B3F54">
        <w:rPr>
          <w:rFonts w:ascii="Cambria Math" w:hAnsi="Cambria Math"/>
          <w:sz w:val="24"/>
        </w:rPr>
        <w:t>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Chlór a jeho zlúčeniny sa používajú na dezinfekciu, na bielenie papiera.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Kyselina chlorovodíkovú (</w:t>
      </w:r>
      <w:proofErr w:type="spellStart"/>
      <w:r w:rsidRPr="000B3F54">
        <w:rPr>
          <w:rFonts w:ascii="Cambria Math" w:hAnsi="Cambria Math"/>
          <w:b/>
          <w:bCs/>
          <w:sz w:val="24"/>
        </w:rPr>
        <w:t>HCl</w:t>
      </w:r>
      <w:proofErr w:type="spellEnd"/>
      <w:r w:rsidRPr="000B3F54">
        <w:rPr>
          <w:rFonts w:ascii="Cambria Math" w:hAnsi="Cambria Math"/>
          <w:sz w:val="24"/>
        </w:rPr>
        <w:t>) máme aj ______________________________________, kde pomáha s trávením potravy.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Známou  zlúčeninou chlóru je aj PVC (polyvinylchlorid) – podlahové krytiny, plastové okná, kanalizácia.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spacing w:line="216" w:lineRule="auto"/>
              <w:rPr>
                <w:rFonts w:ascii="Cambria Math" w:hAnsi="Cambria Math"/>
                <w:b/>
                <w:bCs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Bróm  </w:t>
            </w:r>
          </w:p>
        </w:tc>
      </w:tr>
    </w:tbl>
    <w:p w:rsidR="00EF7D82" w:rsidRPr="000B3F54" w:rsidRDefault="00EF7D82" w:rsidP="00EF7D82">
      <w:pPr>
        <w:spacing w:line="216" w:lineRule="auto"/>
        <w:rPr>
          <w:rFonts w:ascii="Cambria Math" w:hAnsi="Cambria Math"/>
          <w:sz w:val="4"/>
        </w:rPr>
      </w:pP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Červenohnedá ____________________________________________ s nepríjemným zápachom.</w:t>
      </w: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Zaujímavosť: Pri bežných podmienkach sú </w:t>
      </w:r>
      <w:r w:rsidRPr="000B3F54">
        <w:rPr>
          <w:rFonts w:ascii="Cambria Math" w:hAnsi="Cambria Math"/>
          <w:b/>
          <w:bCs/>
          <w:sz w:val="24"/>
        </w:rPr>
        <w:t>kvapalné</w:t>
      </w:r>
      <w:r w:rsidRPr="000B3F54">
        <w:rPr>
          <w:rFonts w:ascii="Cambria Math" w:hAnsi="Cambria Math"/>
          <w:sz w:val="24"/>
        </w:rPr>
        <w:t xml:space="preserve"> len dva prvky: Br a _______.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Jeho zlúčenina sa používa vo fotografickej chémii.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Najväčším zdrojom </w:t>
      </w:r>
      <w:r w:rsidRPr="000B3F54">
        <w:rPr>
          <w:rFonts w:ascii="Cambria Math" w:hAnsi="Cambria Math"/>
          <w:b/>
          <w:bCs/>
          <w:sz w:val="24"/>
        </w:rPr>
        <w:t>Br</w:t>
      </w:r>
      <w:r w:rsidRPr="000B3F54">
        <w:rPr>
          <w:rFonts w:ascii="Cambria Math" w:hAnsi="Cambria Math"/>
          <w:b/>
          <w:bCs/>
          <w:sz w:val="24"/>
          <w:vertAlign w:val="superscript"/>
        </w:rPr>
        <w:t>-</w:t>
      </w:r>
      <w:r w:rsidRPr="000B3F54">
        <w:rPr>
          <w:rFonts w:ascii="Cambria Math" w:hAnsi="Cambria Math"/>
          <w:sz w:val="24"/>
        </w:rPr>
        <w:t xml:space="preserve"> je Mŕtve more.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spacing w:line="192" w:lineRule="auto"/>
              <w:rPr>
                <w:rFonts w:ascii="Cambria Math" w:hAnsi="Cambria Math"/>
                <w:b/>
                <w:bCs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Jód </w:t>
            </w:r>
          </w:p>
        </w:tc>
      </w:tr>
    </w:tbl>
    <w:p w:rsidR="00EF7D82" w:rsidRPr="000B3F54" w:rsidRDefault="00EF7D82" w:rsidP="00EF7D82">
      <w:pPr>
        <w:spacing w:line="192" w:lineRule="auto"/>
        <w:rPr>
          <w:rFonts w:ascii="Cambria Math" w:hAnsi="Cambria Math"/>
          <w:sz w:val="12"/>
        </w:rPr>
      </w:pP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Sivočierna _____________________________kryštalická látka, ktorá pri bežnej teplote sublimuje. 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Jeho pary sú fialové.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SUBLIMÁCIA je__________________________________________________________________________________________________________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Jeho zlúčeniny sú v štítnej žľaze, nedostatok jódu spôsobuje poruchy metabolizmu a jej ZVÁČŠENIE !!!!!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Aby sa zabránilo jeho nedostatku v ľudskom tele umelo sa pridáva napríklad do kuchynskej soli, na ktorej nájdete podnadpis: </w:t>
      </w:r>
      <w:proofErr w:type="spellStart"/>
      <w:r w:rsidRPr="000B3F54">
        <w:rPr>
          <w:rFonts w:ascii="Cambria Math" w:hAnsi="Cambria Math"/>
          <w:i/>
          <w:iCs/>
          <w:sz w:val="24"/>
        </w:rPr>
        <w:t>jodidovaná</w:t>
      </w:r>
      <w:proofErr w:type="spellEnd"/>
      <w:r w:rsidRPr="000B3F54">
        <w:rPr>
          <w:rFonts w:ascii="Cambria Math" w:hAnsi="Cambria Math"/>
          <w:i/>
          <w:iCs/>
          <w:sz w:val="24"/>
        </w:rPr>
        <w:t>, jódovaná.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Jódová tinktúra sa používa v medicíne na dezinfekciu rán.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1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rPr>
                <w:rFonts w:ascii="Cambria Math" w:hAnsi="Cambria Math"/>
                <w:b/>
                <w:bCs/>
                <w:sz w:val="24"/>
              </w:rPr>
            </w:pPr>
            <w:proofErr w:type="spellStart"/>
            <w:r w:rsidRPr="000B3F54">
              <w:rPr>
                <w:rFonts w:ascii="Cambria Math" w:hAnsi="Cambria Math"/>
                <w:b/>
                <w:bCs/>
                <w:sz w:val="24"/>
              </w:rPr>
              <w:t>Astát</w:t>
            </w:r>
            <w:proofErr w:type="spellEnd"/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  </w:t>
            </w:r>
          </w:p>
        </w:tc>
      </w:tr>
    </w:tbl>
    <w:p w:rsidR="00EF7D82" w:rsidRPr="000B3F54" w:rsidRDefault="00EF7D82" w:rsidP="00EF7D82">
      <w:pPr>
        <w:rPr>
          <w:rFonts w:ascii="Cambria Math" w:hAnsi="Cambria Math"/>
          <w:sz w:val="10"/>
        </w:rPr>
      </w:pPr>
    </w:p>
    <w:p w:rsidR="002E5A3B" w:rsidRPr="002E5A3B" w:rsidRDefault="00EF7D82" w:rsidP="000B3F54">
      <w:r w:rsidRPr="000B3F54">
        <w:rPr>
          <w:rFonts w:ascii="Cambria Math" w:hAnsi="Cambria Math"/>
          <w:sz w:val="24"/>
        </w:rPr>
        <w:t>Patrí k najvzácnejším prvkom na Zemi, je rádioaktívny prvok.</w:t>
      </w:r>
    </w:p>
    <w:sectPr w:rsidR="002E5A3B" w:rsidRPr="002E5A3B" w:rsidSect="005D45A2">
      <w:pgSz w:w="11906" w:h="16838"/>
      <w:pgMar w:top="709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953"/>
    <w:multiLevelType w:val="hybridMultilevel"/>
    <w:tmpl w:val="30B02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6EEC"/>
    <w:multiLevelType w:val="hybridMultilevel"/>
    <w:tmpl w:val="47E483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6168EB"/>
    <w:multiLevelType w:val="hybridMultilevel"/>
    <w:tmpl w:val="6D3E40D0"/>
    <w:lvl w:ilvl="0" w:tplc="F468C68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76328F"/>
    <w:multiLevelType w:val="hybridMultilevel"/>
    <w:tmpl w:val="91EA2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0471"/>
    <w:multiLevelType w:val="hybridMultilevel"/>
    <w:tmpl w:val="0892105E"/>
    <w:lvl w:ilvl="0" w:tplc="02723C1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C30E5"/>
    <w:multiLevelType w:val="hybridMultilevel"/>
    <w:tmpl w:val="0D525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09AD"/>
    <w:multiLevelType w:val="hybridMultilevel"/>
    <w:tmpl w:val="D716FBD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1B77"/>
    <w:multiLevelType w:val="hybridMultilevel"/>
    <w:tmpl w:val="CD7A6FF4"/>
    <w:lvl w:ilvl="0" w:tplc="6648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A7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6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C7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DA06BFE"/>
    <w:multiLevelType w:val="hybridMultilevel"/>
    <w:tmpl w:val="1380934C"/>
    <w:lvl w:ilvl="0" w:tplc="C350565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155542"/>
    <w:multiLevelType w:val="hybridMultilevel"/>
    <w:tmpl w:val="1B90A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E"/>
    <w:rsid w:val="000463DB"/>
    <w:rsid w:val="000B3F54"/>
    <w:rsid w:val="002E5A3B"/>
    <w:rsid w:val="00335F8F"/>
    <w:rsid w:val="003A7931"/>
    <w:rsid w:val="005D45A2"/>
    <w:rsid w:val="005F2E52"/>
    <w:rsid w:val="0070284F"/>
    <w:rsid w:val="007173ED"/>
    <w:rsid w:val="009C75BE"/>
    <w:rsid w:val="00B36EFB"/>
    <w:rsid w:val="00E671BF"/>
    <w:rsid w:val="00ED33A9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E826D-7E9D-4292-9EDA-56109FC1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9</cp:revision>
  <cp:lastPrinted>2023-09-27T11:30:00Z</cp:lastPrinted>
  <dcterms:created xsi:type="dcterms:W3CDTF">2023-09-27T10:44:00Z</dcterms:created>
  <dcterms:modified xsi:type="dcterms:W3CDTF">2023-11-09T17:38:00Z</dcterms:modified>
</cp:coreProperties>
</file>