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B2" w:rsidRPr="00612DE0" w:rsidRDefault="00836EB2" w:rsidP="003119AB">
      <w:pPr>
        <w:pStyle w:val="Bezriadkovania"/>
        <w:jc w:val="center"/>
        <w:rPr>
          <w:b/>
          <w:color w:val="FF0000"/>
          <w:sz w:val="44"/>
          <w:szCs w:val="24"/>
        </w:rPr>
      </w:pPr>
      <w:r w:rsidRPr="00612DE0">
        <w:rPr>
          <w:b/>
          <w:color w:val="FF0000"/>
          <w:sz w:val="44"/>
          <w:szCs w:val="24"/>
          <w:highlight w:val="cyan"/>
        </w:rPr>
        <w:t>Ľudská osobnosť</w:t>
      </w:r>
    </w:p>
    <w:p w:rsidR="00836EB2" w:rsidRDefault="00836EB2" w:rsidP="00836EB2">
      <w:pPr>
        <w:pStyle w:val="Bezriadkovania"/>
      </w:pPr>
    </w:p>
    <w:p w:rsidR="00836EB2" w:rsidRPr="003119AB" w:rsidRDefault="00836EB2" w:rsidP="00836EB2">
      <w:pPr>
        <w:pStyle w:val="Bezriadkovania"/>
        <w:rPr>
          <w:b/>
          <w:sz w:val="32"/>
        </w:rPr>
      </w:pPr>
      <w:r w:rsidRPr="003119AB">
        <w:rPr>
          <w:b/>
          <w:sz w:val="32"/>
        </w:rPr>
        <w:t>Osobnosť – každý človek so svojimi vlastnosťami.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Odlišujeme sa charakterom, schopnosťami, temperamentom, inteligenciou, telesným vzhľadom...</w:t>
      </w:r>
    </w:p>
    <w:p w:rsidR="00836EB2" w:rsidRPr="003119AB" w:rsidRDefault="003119AB" w:rsidP="00836EB2">
      <w:pPr>
        <w:pStyle w:val="Bezriadkovania"/>
        <w:rPr>
          <w:sz w:val="32"/>
        </w:rPr>
      </w:pPr>
      <w:r>
        <w:rPr>
          <w:sz w:val="32"/>
        </w:rPr>
        <w:t xml:space="preserve">Ľudská osobnosť sa vyvíja </w:t>
      </w:r>
      <w:r w:rsidR="00836EB2" w:rsidRPr="003119AB">
        <w:rPr>
          <w:sz w:val="32"/>
        </w:rPr>
        <w:t>od narodenia po smrť.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Vplyvy na osobnosť: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3119AB">
        <w:rPr>
          <w:b/>
          <w:sz w:val="32"/>
        </w:rPr>
        <w:t>dedičnosť</w:t>
      </w:r>
      <w:r w:rsidR="003119AB">
        <w:rPr>
          <w:b/>
          <w:sz w:val="32"/>
        </w:rPr>
        <w:t xml:space="preserve"> – </w:t>
      </w:r>
      <w:r w:rsidR="003119AB">
        <w:rPr>
          <w:sz w:val="32"/>
        </w:rPr>
        <w:t>s čím sa narodíme...</w:t>
      </w:r>
      <w:r w:rsidR="00612DE0">
        <w:rPr>
          <w:sz w:val="32"/>
        </w:rPr>
        <w:t xml:space="preserve"> mám  hudobný sluch, mám talent na šport, mám  rada čítanie, vyšívanie...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3119AB">
        <w:rPr>
          <w:b/>
          <w:sz w:val="32"/>
        </w:rPr>
        <w:t xml:space="preserve">výchova </w:t>
      </w:r>
      <w:r w:rsidRPr="003119AB">
        <w:rPr>
          <w:sz w:val="32"/>
        </w:rPr>
        <w:t>– vplyv prostredia</w:t>
      </w:r>
      <w:r w:rsidR="003119AB">
        <w:rPr>
          <w:sz w:val="32"/>
        </w:rPr>
        <w:t xml:space="preserve"> počas nášho života (rodičia, kamaráti, škola...)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612DE0">
        <w:rPr>
          <w:b/>
          <w:sz w:val="32"/>
        </w:rPr>
        <w:t>Inteligencia</w:t>
      </w:r>
      <w:r w:rsidRPr="003119AB">
        <w:rPr>
          <w:sz w:val="32"/>
        </w:rPr>
        <w:t xml:space="preserve"> – súhrn rozumových schopností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noProof/>
          <w:sz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70485</wp:posOffset>
            </wp:positionV>
            <wp:extent cx="1896110" cy="2749550"/>
            <wp:effectExtent l="0" t="0" r="889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6EB2" w:rsidRPr="003119AB" w:rsidRDefault="00836EB2" w:rsidP="00836EB2">
      <w:pPr>
        <w:pStyle w:val="Bezriadkovania"/>
        <w:rPr>
          <w:sz w:val="32"/>
        </w:rPr>
      </w:pPr>
      <w:bookmarkStart w:id="0" w:name="_GoBack"/>
    </w:p>
    <w:bookmarkEnd w:id="0"/>
    <w:p w:rsidR="00836EB2" w:rsidRPr="003119AB" w:rsidRDefault="00836EB2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IQ testy – inteligenčný kvocient (číslo opisujúce inteligenciu)</w:t>
      </w:r>
    </w:p>
    <w:p w:rsidR="00612DE0" w:rsidRPr="003119AB" w:rsidRDefault="00612DE0" w:rsidP="00836EB2">
      <w:pPr>
        <w:pStyle w:val="Bezriadkovania"/>
        <w:rPr>
          <w:sz w:val="32"/>
        </w:rPr>
      </w:pPr>
      <w:r>
        <w:rPr>
          <w:sz w:val="32"/>
        </w:rPr>
        <w:t>Podpriemerná -  do 90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normálna 90 – 100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vyššia 101 – 120</w:t>
      </w:r>
    </w:p>
    <w:p w:rsidR="00836EB2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nadpriemerná nad 130</w:t>
      </w:r>
    </w:p>
    <w:p w:rsidR="00612DE0" w:rsidRPr="003119AB" w:rsidRDefault="00612DE0" w:rsidP="00836EB2">
      <w:pPr>
        <w:pStyle w:val="Bezriadkovania"/>
        <w:rPr>
          <w:sz w:val="32"/>
        </w:rPr>
      </w:pPr>
      <w:r>
        <w:rPr>
          <w:sz w:val="32"/>
        </w:rPr>
        <w:t>genialita   - 150  a  viac</w:t>
      </w: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Typy osobnosti podľa temperamentu: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612DE0">
        <w:rPr>
          <w:b/>
          <w:color w:val="FF0000"/>
          <w:sz w:val="32"/>
        </w:rPr>
        <w:t>sangvinik</w:t>
      </w:r>
      <w:r w:rsidRPr="003119AB">
        <w:rPr>
          <w:sz w:val="32"/>
        </w:rPr>
        <w:t xml:space="preserve"> – živý, pohyblivý, veselý, spoločenský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612DE0">
        <w:rPr>
          <w:b/>
          <w:color w:val="FF0000"/>
          <w:sz w:val="32"/>
        </w:rPr>
        <w:t>cholerik</w:t>
      </w:r>
      <w:r w:rsidRPr="00612DE0">
        <w:rPr>
          <w:color w:val="FF0000"/>
          <w:sz w:val="32"/>
        </w:rPr>
        <w:t xml:space="preserve"> </w:t>
      </w:r>
      <w:r w:rsidRPr="003119AB">
        <w:rPr>
          <w:sz w:val="32"/>
        </w:rPr>
        <w:t>– výbušný, ťažko sa ovláda, nechce sa prispôsobiť, prchký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•</w:t>
      </w:r>
      <w:r w:rsidRPr="00612DE0">
        <w:rPr>
          <w:color w:val="FF0000"/>
          <w:sz w:val="32"/>
        </w:rPr>
        <w:t xml:space="preserve"> </w:t>
      </w:r>
      <w:r w:rsidRPr="00612DE0">
        <w:rPr>
          <w:b/>
          <w:color w:val="FF0000"/>
          <w:sz w:val="32"/>
        </w:rPr>
        <w:t>flegmatik</w:t>
      </w:r>
      <w:r w:rsidRPr="00612DE0">
        <w:rPr>
          <w:color w:val="FF0000"/>
          <w:sz w:val="32"/>
        </w:rPr>
        <w:t xml:space="preserve"> – </w:t>
      </w:r>
      <w:r w:rsidRPr="003119AB">
        <w:rPr>
          <w:sz w:val="32"/>
        </w:rPr>
        <w:t>pokojný, málo výrazný, rozumne premýšľa, spoľahlivý, vyrovnaný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•</w:t>
      </w:r>
      <w:r w:rsidRPr="00612DE0">
        <w:rPr>
          <w:color w:val="FF0000"/>
          <w:sz w:val="32"/>
        </w:rPr>
        <w:t xml:space="preserve"> </w:t>
      </w:r>
      <w:r w:rsidRPr="00612DE0">
        <w:rPr>
          <w:b/>
          <w:color w:val="FF0000"/>
          <w:sz w:val="32"/>
        </w:rPr>
        <w:t xml:space="preserve">melancholik </w:t>
      </w:r>
      <w:r w:rsidRPr="003119AB">
        <w:rPr>
          <w:b/>
          <w:sz w:val="32"/>
        </w:rPr>
        <w:t>–</w:t>
      </w:r>
      <w:r w:rsidRPr="003119AB">
        <w:rPr>
          <w:sz w:val="32"/>
        </w:rPr>
        <w:t xml:space="preserve"> uzavretý, nesmelý, nespoločenský, nerozhodný</w:t>
      </w:r>
    </w:p>
    <w:p w:rsidR="003119AB" w:rsidRDefault="003119AB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Človek nie je iba 1 typ, ale väčšinou zmiešaný, pri čom 1 typ prevláda.</w:t>
      </w:r>
    </w:p>
    <w:p w:rsidR="00836EB2" w:rsidRPr="003119AB" w:rsidRDefault="00836EB2" w:rsidP="00836EB2">
      <w:pPr>
        <w:pStyle w:val="Bezriadkovania"/>
        <w:rPr>
          <w:sz w:val="32"/>
        </w:rPr>
      </w:pPr>
    </w:p>
    <w:p w:rsidR="00BF45A6" w:rsidRPr="003119AB" w:rsidRDefault="00612DE0" w:rsidP="00836EB2">
      <w:pPr>
        <w:pStyle w:val="Bezriadkovania"/>
        <w:rPr>
          <w:sz w:val="32"/>
        </w:rPr>
      </w:pPr>
    </w:p>
    <w:sectPr w:rsidR="00BF45A6" w:rsidRPr="003119AB" w:rsidSect="0098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B2"/>
    <w:rsid w:val="003119AB"/>
    <w:rsid w:val="00365DDD"/>
    <w:rsid w:val="00455028"/>
    <w:rsid w:val="005A0460"/>
    <w:rsid w:val="00612DE0"/>
    <w:rsid w:val="00836EB2"/>
    <w:rsid w:val="0097790A"/>
    <w:rsid w:val="009804F8"/>
    <w:rsid w:val="00A32896"/>
    <w:rsid w:val="00A74651"/>
    <w:rsid w:val="00AF3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5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6EB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6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5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6EB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6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okay</dc:creator>
  <cp:lastModifiedBy>Raduz</cp:lastModifiedBy>
  <cp:revision>2</cp:revision>
  <dcterms:created xsi:type="dcterms:W3CDTF">2020-03-27T12:35:00Z</dcterms:created>
  <dcterms:modified xsi:type="dcterms:W3CDTF">2020-03-27T12:35:00Z</dcterms:modified>
</cp:coreProperties>
</file>