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4" w:rsidRDefault="00A64954" w:rsidP="00A64954">
      <w:pPr>
        <w:shd w:val="clear" w:color="auto" w:fill="FFFFCC"/>
        <w:rPr>
          <w:rFonts w:ascii="Arial" w:hAnsi="Arial" w:cs="Arial"/>
        </w:rPr>
      </w:pPr>
    </w:p>
    <w:p w:rsidR="00A64954" w:rsidRDefault="00A64954" w:rsidP="00A64954">
      <w:pPr>
        <w:pStyle w:val="Normlnywebov"/>
        <w:jc w:val="center"/>
      </w:pPr>
      <w:r>
        <w:rPr>
          <w:rFonts w:ascii="Arial" w:hAnsi="Arial" w:cs="Arial"/>
          <w:smallCaps/>
          <w:sz w:val="28"/>
          <w:szCs w:val="28"/>
        </w:rPr>
        <w:t xml:space="preserve">ŠTATISTICKÉ  ÚDAJE ZO ŠKOLSKÉHO KOLA  </w:t>
      </w:r>
    </w:p>
    <w:p w:rsidR="00A64954" w:rsidRDefault="00A64954" w:rsidP="00A64954">
      <w:pPr>
        <w:pStyle w:val="Normlnywebov"/>
        <w:jc w:val="center"/>
      </w:pPr>
      <w:hyperlink r:id="rId4" w:tgtFrame="_blank" w:history="1">
        <w:r>
          <w:rPr>
            <w:rStyle w:val="Hypertextovprepojenie"/>
            <w:rFonts w:ascii="Arial" w:hAnsi="Arial" w:cs="Arial"/>
            <w:smallCaps/>
            <w:sz w:val="28"/>
            <w:szCs w:val="28"/>
          </w:rPr>
          <w:t>35.RO</w:t>
        </w:r>
      </w:hyperlink>
      <w:r>
        <w:rPr>
          <w:rFonts w:ascii="Arial" w:hAnsi="Arial" w:cs="Arial"/>
          <w:smallCaps/>
          <w:sz w:val="28"/>
          <w:szCs w:val="28"/>
        </w:rPr>
        <w:t>ČNÍK SOČ</w:t>
      </w:r>
    </w:p>
    <w:p w:rsidR="00A64954" w:rsidRDefault="00A64954" w:rsidP="00A64954">
      <w:pPr>
        <w:pStyle w:val="Normlnywebov"/>
      </w:pPr>
      <w:r>
        <w:t> </w:t>
      </w:r>
    </w:p>
    <w:p w:rsidR="00A64954" w:rsidRDefault="00A64954" w:rsidP="00A64954">
      <w:pPr>
        <w:pStyle w:val="Normlnywebov"/>
      </w:pPr>
      <w:r>
        <w:t> </w:t>
      </w:r>
    </w:p>
    <w:p w:rsidR="00A64954" w:rsidRDefault="00A64954" w:rsidP="00A64954">
      <w:pPr>
        <w:pStyle w:val="Normlnywebov"/>
      </w:pPr>
      <w:r>
        <w:rPr>
          <w:rFonts w:ascii="Arial" w:hAnsi="Arial" w:cs="Arial"/>
          <w:smallCaps/>
          <w:sz w:val="22"/>
          <w:szCs w:val="22"/>
        </w:rPr>
        <w:t>STREDNÁ ŠKOLA</w:t>
      </w:r>
      <w:r>
        <w:rPr>
          <w:rFonts w:ascii="Arial" w:hAnsi="Arial" w:cs="Arial"/>
          <w:b/>
          <w:bCs/>
          <w:smallCaps/>
          <w:sz w:val="28"/>
          <w:szCs w:val="28"/>
        </w:rPr>
        <w:t xml:space="preserve">  : </w:t>
      </w:r>
      <w:r>
        <w:rPr>
          <w:rFonts w:ascii="Arial" w:hAnsi="Arial" w:cs="Arial"/>
          <w:b/>
          <w:bCs/>
          <w:smallCaps/>
          <w:color w:val="C0C0C0"/>
          <w:sz w:val="28"/>
          <w:szCs w:val="28"/>
        </w:rPr>
        <w:t>.......................................................................................</w:t>
      </w:r>
    </w:p>
    <w:p w:rsidR="00A64954" w:rsidRDefault="00A64954" w:rsidP="00A64954">
      <w:pPr>
        <w:pStyle w:val="Normlnywebov"/>
      </w:pPr>
      <w:r>
        <w:rPr>
          <w:rFonts w:ascii="Arial" w:hAnsi="Arial" w:cs="Arial"/>
          <w:b/>
          <w:bCs/>
          <w:smallCaps/>
          <w:sz w:val="28"/>
          <w:szCs w:val="28"/>
        </w:rPr>
        <w:t xml:space="preserve">       </w:t>
      </w:r>
    </w:p>
    <w:p w:rsidR="00A64954" w:rsidRDefault="00A64954" w:rsidP="00A64954">
      <w:pPr>
        <w:pStyle w:val="Normlnywebov"/>
      </w:pPr>
      <w:r>
        <w:rPr>
          <w:rFonts w:ascii="Arial" w:hAnsi="Arial" w:cs="Arial"/>
          <w:smallCaps/>
          <w:sz w:val="22"/>
          <w:szCs w:val="22"/>
        </w:rPr>
        <w:t xml:space="preserve">OKRES </w:t>
      </w:r>
      <w:r>
        <w:rPr>
          <w:rFonts w:ascii="Arial" w:hAnsi="Arial" w:cs="Arial"/>
          <w:smallCaps/>
          <w:sz w:val="28"/>
          <w:szCs w:val="28"/>
        </w:rPr>
        <w:t>:</w:t>
      </w:r>
      <w:r>
        <w:rPr>
          <w:rFonts w:ascii="Arial" w:hAnsi="Arial" w:cs="Arial"/>
          <w:b/>
          <w:bCs/>
          <w:smallCap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mallCaps/>
          <w:color w:val="C0C0C0"/>
          <w:sz w:val="28"/>
          <w:szCs w:val="28"/>
        </w:rPr>
        <w:t>.......................................................................................................</w:t>
      </w:r>
    </w:p>
    <w:p w:rsidR="00A64954" w:rsidRDefault="00A64954" w:rsidP="00A64954">
      <w:pPr>
        <w:pStyle w:val="Normlnywebov"/>
      </w:pPr>
      <w:r>
        <w:t> </w:t>
      </w:r>
    </w:p>
    <w:p w:rsidR="00A64954" w:rsidRDefault="00A64954" w:rsidP="00A64954">
      <w:pPr>
        <w:pStyle w:val="Normlnywebov"/>
      </w:pPr>
      <w:r>
        <w:t> </w:t>
      </w:r>
    </w:p>
    <w:tbl>
      <w:tblPr>
        <w:tblW w:w="41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2125"/>
      </w:tblGrid>
      <w:tr w:rsidR="00A64954" w:rsidTr="00A64954">
        <w:trPr>
          <w:trHeight w:val="345"/>
        </w:trPr>
        <w:tc>
          <w:tcPr>
            <w:tcW w:w="1485" w:type="dxa"/>
            <w:hideMark/>
          </w:tcPr>
          <w:p w:rsidR="00A64954" w:rsidRDefault="00A64954">
            <w:pPr>
              <w:pStyle w:val="Nadpis3"/>
              <w:spacing w:line="360" w:lineRule="atLeast"/>
              <w:jc w:val="center"/>
            </w:pPr>
            <w:bookmarkStart w:id="0" w:name="0.3_table01"/>
            <w:bookmarkEnd w:id="0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Počet prác</w:t>
            </w:r>
          </w:p>
        </w:tc>
        <w:tc>
          <w:tcPr>
            <w:tcW w:w="1590" w:type="dxa"/>
            <w:hideMark/>
          </w:tcPr>
          <w:p w:rsidR="00A64954" w:rsidRDefault="00A64954">
            <w:pPr>
              <w:pStyle w:val="Nadpis3"/>
              <w:spacing w:line="360" w:lineRule="atLeast"/>
              <w:jc w:val="center"/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Počet riešiteľov</w:t>
            </w:r>
          </w:p>
        </w:tc>
      </w:tr>
      <w:tr w:rsidR="00A64954" w:rsidTr="00A64954">
        <w:trPr>
          <w:trHeight w:val="615"/>
        </w:trPr>
        <w:tc>
          <w:tcPr>
            <w:tcW w:w="0" w:type="auto"/>
            <w:hideMark/>
          </w:tcPr>
          <w:p w:rsidR="00A64954" w:rsidRDefault="00A6495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A64954" w:rsidRDefault="00A6495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A64954" w:rsidRDefault="00A64954" w:rsidP="00A64954">
      <w:pPr>
        <w:pStyle w:val="Normlnywebov"/>
      </w:pPr>
      <w:r>
        <w:t> </w:t>
      </w:r>
    </w:p>
    <w:p w:rsidR="00A64954" w:rsidRDefault="00A64954" w:rsidP="00A64954">
      <w:pPr>
        <w:pStyle w:val="Normlnywebov"/>
      </w:pPr>
      <w:r>
        <w:t> </w:t>
      </w:r>
    </w:p>
    <w:p w:rsidR="00A64954" w:rsidRDefault="00A64954" w:rsidP="00A64954">
      <w:pPr>
        <w:pStyle w:val="Normlnywebov"/>
      </w:pPr>
      <w:r>
        <w:t> </w:t>
      </w:r>
    </w:p>
    <w:p w:rsidR="00A64954" w:rsidRDefault="00A64954" w:rsidP="00A64954">
      <w:pPr>
        <w:pStyle w:val="Normlnywebov"/>
        <w:ind w:left="5040"/>
      </w:pPr>
      <w:r>
        <w:rPr>
          <w:rFonts w:ascii="Arial" w:hAnsi="Arial" w:cs="Arial"/>
          <w:sz w:val="22"/>
          <w:szCs w:val="22"/>
        </w:rPr>
        <w:t xml:space="preserve">           </w:t>
      </w:r>
    </w:p>
    <w:p w:rsidR="00A64954" w:rsidRDefault="00A64954" w:rsidP="00A64954">
      <w:pPr>
        <w:pStyle w:val="Normlnywebov"/>
      </w:pPr>
      <w:r>
        <w:t> </w:t>
      </w:r>
    </w:p>
    <w:p w:rsidR="00A64954" w:rsidRDefault="00A64954" w:rsidP="00A64954">
      <w:pPr>
        <w:pStyle w:val="Normlnywebov"/>
      </w:pPr>
      <w:r>
        <w:t> </w:t>
      </w:r>
    </w:p>
    <w:p w:rsidR="00A64954" w:rsidRDefault="00A64954" w:rsidP="00A64954">
      <w:pPr>
        <w:pStyle w:val="Normlnywebov"/>
      </w:pPr>
      <w:r>
        <w:t> </w:t>
      </w:r>
    </w:p>
    <w:p w:rsidR="00A64954" w:rsidRDefault="00A64954" w:rsidP="00A64954">
      <w:pPr>
        <w:pStyle w:val="Normlnywebov"/>
      </w:pPr>
      <w:r>
        <w:t> </w:t>
      </w:r>
    </w:p>
    <w:p w:rsidR="00A64954" w:rsidRDefault="00A64954" w:rsidP="00A64954">
      <w:pPr>
        <w:pStyle w:val="Normlnywebov"/>
      </w:pPr>
      <w:r>
        <w:t> </w:t>
      </w:r>
    </w:p>
    <w:p w:rsidR="00A64954" w:rsidRDefault="00A64954" w:rsidP="00A64954">
      <w:pPr>
        <w:pStyle w:val="Normlnywebov"/>
        <w:ind w:left="5040"/>
      </w:pPr>
      <w:r>
        <w:rPr>
          <w:rFonts w:ascii="Arial" w:hAnsi="Arial" w:cs="Arial"/>
          <w:sz w:val="22"/>
          <w:szCs w:val="22"/>
        </w:rPr>
        <w:t>         ––––––––––––––––––––––––––</w:t>
      </w:r>
    </w:p>
    <w:p w:rsidR="00A64954" w:rsidRDefault="00A64954" w:rsidP="00A64954">
      <w:pPr>
        <w:pStyle w:val="Normlnywebov"/>
        <w:ind w:left="5040"/>
      </w:pPr>
      <w:r>
        <w:rPr>
          <w:rFonts w:ascii="Arial" w:hAnsi="Arial" w:cs="Arial"/>
          <w:sz w:val="22"/>
          <w:szCs w:val="22"/>
        </w:rPr>
        <w:t>                    metodik SOČ na SŠ</w:t>
      </w:r>
    </w:p>
    <w:p w:rsidR="00A64954" w:rsidRDefault="00A64954" w:rsidP="00A64954">
      <w:pPr>
        <w:pStyle w:val="Normlnywebov"/>
      </w:pPr>
      <w:r>
        <w:t> </w:t>
      </w:r>
    </w:p>
    <w:p w:rsidR="00A64954" w:rsidRDefault="00A64954" w:rsidP="00A64954">
      <w:pPr>
        <w:pStyle w:val="Normlnywebov"/>
      </w:pPr>
      <w:r>
        <w:t> </w:t>
      </w:r>
    </w:p>
    <w:p w:rsidR="00B46BA4" w:rsidRDefault="00B46BA4"/>
    <w:sectPr w:rsidR="00B46BA4" w:rsidSect="00B46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92C18"/>
    <w:rsid w:val="001142CF"/>
    <w:rsid w:val="00A64954"/>
    <w:rsid w:val="00B46BA4"/>
    <w:rsid w:val="00D92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46BA4"/>
  </w:style>
  <w:style w:type="paragraph" w:styleId="Nadpis3">
    <w:name w:val="heading 3"/>
    <w:basedOn w:val="Normlny"/>
    <w:link w:val="Nadpis3Char"/>
    <w:uiPriority w:val="9"/>
    <w:qFormat/>
    <w:rsid w:val="00D92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D92C1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92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92C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31996291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5.RO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2013-03-11T09:13:00Z</dcterms:created>
  <dcterms:modified xsi:type="dcterms:W3CDTF">2013-03-11T09:13:00Z</dcterms:modified>
</cp:coreProperties>
</file>