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BC8" w:rsidRPr="00A66A28" w:rsidRDefault="00960F6F" w:rsidP="00960F6F">
      <w:pPr>
        <w:ind w:left="-851" w:right="-851"/>
        <w:rPr>
          <w:rFonts w:ascii="Book Antiqua" w:hAnsi="Book Antiqua"/>
          <w:b/>
          <w:sz w:val="24"/>
          <w:szCs w:val="24"/>
        </w:rPr>
      </w:pPr>
      <w:r w:rsidRPr="00A66A28">
        <w:rPr>
          <w:rFonts w:ascii="Book Antiqua" w:hAnsi="Book Antiqua"/>
          <w:b/>
          <w:sz w:val="24"/>
          <w:szCs w:val="24"/>
        </w:rPr>
        <w:t xml:space="preserve">Šiesta Veľkonočný nedeľa „C“  - Láska a pokoj </w:t>
      </w:r>
    </w:p>
    <w:p w:rsidR="00960F6F" w:rsidRPr="00A66A28" w:rsidRDefault="00960F6F" w:rsidP="00960F6F">
      <w:pPr>
        <w:ind w:left="-851" w:right="-851"/>
        <w:rPr>
          <w:rFonts w:ascii="Book Antiqua" w:hAnsi="Book Antiqua"/>
          <w:i/>
          <w:sz w:val="24"/>
          <w:szCs w:val="24"/>
        </w:rPr>
      </w:pPr>
      <w:r w:rsidRPr="00A66A28">
        <w:rPr>
          <w:rFonts w:ascii="Book Antiqua" w:hAnsi="Book Antiqua"/>
          <w:sz w:val="24"/>
          <w:szCs w:val="24"/>
        </w:rPr>
        <w:t xml:space="preserve">Dnešné evanjelium nám ukazuje dve pravdy. Prvá, je pokračovaním a rozšírením náuky o láske z minulej </w:t>
      </w:r>
      <w:r w:rsidR="0043799C" w:rsidRPr="00A66A28">
        <w:rPr>
          <w:rFonts w:ascii="Book Antiqua" w:hAnsi="Book Antiqua"/>
          <w:sz w:val="24"/>
          <w:szCs w:val="24"/>
        </w:rPr>
        <w:t>nedele</w:t>
      </w:r>
      <w:r w:rsidRPr="00A66A28">
        <w:rPr>
          <w:rFonts w:ascii="Book Antiqua" w:hAnsi="Book Antiqua"/>
          <w:sz w:val="24"/>
          <w:szCs w:val="24"/>
        </w:rPr>
        <w:t xml:space="preserve">. Dnes nám Ježiš jasne a zreteľne hovorí, v čom spočíva pravá láska k nemu a ako ju spoznať. </w:t>
      </w:r>
      <w:r w:rsidRPr="0026147A">
        <w:rPr>
          <w:rFonts w:ascii="Book Antiqua" w:hAnsi="Book Antiqua"/>
          <w:i/>
          <w:sz w:val="24"/>
          <w:szCs w:val="24"/>
        </w:rPr>
        <w:t>„Ak ma milujete, budete zachovávať moje slov</w:t>
      </w:r>
      <w:r w:rsidR="0026147A">
        <w:rPr>
          <w:rFonts w:ascii="Book Antiqua" w:hAnsi="Book Antiqua"/>
          <w:i/>
          <w:sz w:val="24"/>
          <w:szCs w:val="24"/>
        </w:rPr>
        <w:t>á</w:t>
      </w:r>
      <w:r w:rsidRPr="0026147A">
        <w:rPr>
          <w:rFonts w:ascii="Book Antiqua" w:hAnsi="Book Antiqua"/>
          <w:i/>
          <w:sz w:val="24"/>
          <w:szCs w:val="24"/>
        </w:rPr>
        <w:t>.“</w:t>
      </w:r>
      <w:r w:rsidRPr="00A66A28">
        <w:rPr>
          <w:rFonts w:ascii="Book Antiqua" w:hAnsi="Book Antiqua"/>
          <w:sz w:val="24"/>
          <w:szCs w:val="24"/>
        </w:rPr>
        <w:t xml:space="preserve"> Veľa sa dnes hovorí o láske, ale väčšina s toho, čo sa ukazuje ako láska, nemá s tou najvyššou hodnotou nič spoločné. Masmédiá nám ukazujú ako lásku jej citové, sladké prejavy alebo ako jej priam brutálne a znetvorené karikatúry. Málo je tých, ktorí majú odvahu povedať, že láska čosi vyžaduje, že niečo stojí, že láska to je často zabudnutie na seba. Že láska je najdokonalejším vyplnením zákona. To, čo nám chce dnes Ježiš povedať, je to, že láska je tvrdým počúvaním a zachovávaním Božích prikázaní. </w:t>
      </w:r>
      <w:r w:rsidR="0043799C" w:rsidRPr="00A66A28">
        <w:rPr>
          <w:rFonts w:ascii="Book Antiqua" w:hAnsi="Book Antiqua"/>
          <w:sz w:val="24"/>
          <w:szCs w:val="24"/>
        </w:rPr>
        <w:t xml:space="preserve">Počúvaním, lebo aby človek mohol milovať, musí najprv poznať. Poznať Boha, ale nadovšetko poznať seba ako človeka. Často sme spokojný s tým, že poznáme prikázania, lebo ich vieme povedať spamäti. Ale či to stačí? Poznať prikázania, to znamená vedieť, čo sa za nimi skrýva, čo Boh od nás žiada a ako to napĺňať v každodennom živote. Ako zachovať Božie prikázania, to nám dokonale vysvetľuje Karol de </w:t>
      </w:r>
      <w:proofErr w:type="spellStart"/>
      <w:r w:rsidR="0043799C" w:rsidRPr="00A66A28">
        <w:rPr>
          <w:rFonts w:ascii="Book Antiqua" w:hAnsi="Book Antiqua"/>
          <w:sz w:val="24"/>
          <w:szCs w:val="24"/>
        </w:rPr>
        <w:t>Foucould</w:t>
      </w:r>
      <w:proofErr w:type="spellEnd"/>
      <w:r w:rsidR="0043799C" w:rsidRPr="00A66A28">
        <w:rPr>
          <w:rFonts w:ascii="Book Antiqua" w:hAnsi="Book Antiqua"/>
          <w:i/>
          <w:sz w:val="24"/>
          <w:szCs w:val="24"/>
        </w:rPr>
        <w:t>: „Pozerajúc sa na veriaceho človeka, mali by sme uvidieť, čo je to kresťanský život, čo je to Evanjelium, kto je Ježiš Kristus. Rozdiel medzi ich životom a životom nekresťanov musí zreteľne ukazovať, kde je pravda. Kresťania musia byť živým Evanjeliom.“</w:t>
      </w:r>
    </w:p>
    <w:p w:rsidR="0043799C" w:rsidRPr="00A66A28" w:rsidRDefault="0043799C" w:rsidP="00960F6F">
      <w:pPr>
        <w:ind w:left="-851" w:right="-851"/>
        <w:rPr>
          <w:rFonts w:ascii="Book Antiqua" w:hAnsi="Book Antiqua"/>
          <w:sz w:val="24"/>
          <w:szCs w:val="24"/>
        </w:rPr>
      </w:pPr>
      <w:r w:rsidRPr="00A66A28">
        <w:rPr>
          <w:rFonts w:ascii="Book Antiqua" w:hAnsi="Book Antiqua"/>
          <w:sz w:val="24"/>
          <w:szCs w:val="24"/>
        </w:rPr>
        <w:t xml:space="preserve">Druhá pravda to sú Kristove slová o pokoji: </w:t>
      </w:r>
      <w:r w:rsidRPr="0026147A">
        <w:rPr>
          <w:rFonts w:ascii="Book Antiqua" w:hAnsi="Book Antiqua"/>
          <w:i/>
          <w:sz w:val="24"/>
          <w:szCs w:val="24"/>
        </w:rPr>
        <w:t>„Pokoj vám zanechávam, svoj pokoj vám dávam. Ale ja vám nedávam, ako svet dáva.“</w:t>
      </w:r>
      <w:r w:rsidRPr="00A66A28">
        <w:rPr>
          <w:rFonts w:ascii="Book Antiqua" w:hAnsi="Book Antiqua"/>
          <w:sz w:val="24"/>
          <w:szCs w:val="24"/>
        </w:rPr>
        <w:t xml:space="preserve"> Predstava svetového pokoja to je taký akoby luxusný „svätý pokoj“ – bez vojen, bez starostí a problémov, </w:t>
      </w:r>
      <w:r w:rsidR="00767B51" w:rsidRPr="00A66A28">
        <w:rPr>
          <w:rFonts w:ascii="Book Antiqua" w:hAnsi="Book Antiqua"/>
          <w:sz w:val="24"/>
          <w:szCs w:val="24"/>
        </w:rPr>
        <w:t>bez ohrozenia. Kristov pokoj, to je vnútorné presvedčenie, že žijeme čestne, že môj život je spojený s Kristom a </w:t>
      </w:r>
      <w:r w:rsidR="00767B51" w:rsidRPr="0026147A">
        <w:rPr>
          <w:rFonts w:ascii="Book Antiqua" w:hAnsi="Book Antiqua"/>
          <w:sz w:val="24"/>
          <w:szCs w:val="24"/>
          <w:u w:val="single"/>
        </w:rPr>
        <w:t>dopĺňaním toho, čo</w:t>
      </w:r>
      <w:r w:rsidR="00767B51" w:rsidRPr="00A66A28">
        <w:rPr>
          <w:rFonts w:ascii="Book Antiqua" w:hAnsi="Book Antiqua"/>
          <w:sz w:val="24"/>
          <w:szCs w:val="24"/>
        </w:rPr>
        <w:t xml:space="preserve"> chýba Kristovmu utrpeniu. Túžbu človeka po </w:t>
      </w:r>
      <w:r w:rsidR="0026147A">
        <w:rPr>
          <w:rFonts w:ascii="Book Antiqua" w:hAnsi="Book Antiqua"/>
          <w:sz w:val="24"/>
          <w:szCs w:val="24"/>
        </w:rPr>
        <w:t>pokoji možno rozdeliť na tri ob</w:t>
      </w:r>
      <w:r w:rsidR="00767B51" w:rsidRPr="00A66A28">
        <w:rPr>
          <w:rFonts w:ascii="Book Antiqua" w:hAnsi="Book Antiqua"/>
          <w:sz w:val="24"/>
          <w:szCs w:val="24"/>
        </w:rPr>
        <w:t>l</w:t>
      </w:r>
      <w:r w:rsidR="0026147A">
        <w:rPr>
          <w:rFonts w:ascii="Book Antiqua" w:hAnsi="Book Antiqua"/>
          <w:sz w:val="24"/>
          <w:szCs w:val="24"/>
        </w:rPr>
        <w:t>as</w:t>
      </w:r>
      <w:r w:rsidR="00767B51" w:rsidRPr="00A66A28">
        <w:rPr>
          <w:rFonts w:ascii="Book Antiqua" w:hAnsi="Book Antiqua"/>
          <w:sz w:val="24"/>
          <w:szCs w:val="24"/>
        </w:rPr>
        <w:t>ti.</w:t>
      </w:r>
    </w:p>
    <w:p w:rsidR="00767B51" w:rsidRPr="00A66A28" w:rsidRDefault="00767B51" w:rsidP="00960F6F">
      <w:pPr>
        <w:ind w:left="-851" w:right="-851"/>
        <w:rPr>
          <w:rFonts w:ascii="Book Antiqua" w:hAnsi="Book Antiqua"/>
          <w:sz w:val="24"/>
          <w:szCs w:val="24"/>
        </w:rPr>
      </w:pPr>
      <w:r w:rsidRPr="00A66A28">
        <w:rPr>
          <w:rFonts w:ascii="Book Antiqua" w:hAnsi="Book Antiqua"/>
          <w:sz w:val="24"/>
          <w:szCs w:val="24"/>
        </w:rPr>
        <w:t>Prvá to je pokoj v Cirkvi. Cirkev rýchle napreduje v svojej evanjelizačnej práci. Stretnutia viery a cirkevných tradícií s nekresťansko</w:t>
      </w:r>
      <w:r w:rsidR="0026147A">
        <w:rPr>
          <w:rFonts w:ascii="Book Antiqua" w:hAnsi="Book Antiqua"/>
          <w:sz w:val="24"/>
          <w:szCs w:val="24"/>
        </w:rPr>
        <w:t>u realitou alebo deštruktívne pôso</w:t>
      </w:r>
      <w:r w:rsidRPr="00A66A28">
        <w:rPr>
          <w:rFonts w:ascii="Book Antiqua" w:hAnsi="Book Antiqua"/>
          <w:sz w:val="24"/>
          <w:szCs w:val="24"/>
        </w:rPr>
        <w:t xml:space="preserve">benie satana často zapríčiňujú vznik konfliktných situácií. Ľudský prvok v Cirkvi je infikovaný hriechom, a preto býva pokoj v Cirkvi niekedy ohrozený – schizma, heréza...ale Kristov duch ťažkými diskusiami na konciloch, synodách a iných cirkevných ustanovizniach, dokázala Cirkev zachovať. Duch Svätý, on je tvorca pokoja. </w:t>
      </w:r>
    </w:p>
    <w:p w:rsidR="00767B51" w:rsidRPr="00A66A28" w:rsidRDefault="00767B51" w:rsidP="00960F6F">
      <w:pPr>
        <w:ind w:left="-851" w:right="-851"/>
        <w:rPr>
          <w:rFonts w:ascii="Book Antiqua" w:hAnsi="Book Antiqua"/>
          <w:sz w:val="24"/>
          <w:szCs w:val="24"/>
        </w:rPr>
      </w:pPr>
      <w:r w:rsidRPr="00A66A28">
        <w:rPr>
          <w:rFonts w:ascii="Book Antiqua" w:hAnsi="Book Antiqua"/>
          <w:sz w:val="24"/>
          <w:szCs w:val="24"/>
        </w:rPr>
        <w:t>Druhá oblasť, to je pokoj medzi národmi. Starí Rimania hovorili</w:t>
      </w:r>
      <w:r w:rsidR="00260A59" w:rsidRPr="00A66A28">
        <w:rPr>
          <w:rFonts w:ascii="Book Antiqua" w:hAnsi="Book Antiqua"/>
          <w:sz w:val="24"/>
          <w:szCs w:val="24"/>
        </w:rPr>
        <w:t xml:space="preserve">: </w:t>
      </w:r>
      <w:r w:rsidR="00260A59" w:rsidRPr="0026147A">
        <w:rPr>
          <w:rFonts w:ascii="Book Antiqua" w:hAnsi="Book Antiqua"/>
          <w:i/>
          <w:sz w:val="24"/>
          <w:szCs w:val="24"/>
        </w:rPr>
        <w:t xml:space="preserve">„Si vis </w:t>
      </w:r>
      <w:proofErr w:type="spellStart"/>
      <w:r w:rsidR="00260A59" w:rsidRPr="0026147A">
        <w:rPr>
          <w:rFonts w:ascii="Book Antiqua" w:hAnsi="Book Antiqua"/>
          <w:i/>
          <w:sz w:val="24"/>
          <w:szCs w:val="24"/>
        </w:rPr>
        <w:t>pacem</w:t>
      </w:r>
      <w:proofErr w:type="spellEnd"/>
      <w:r w:rsidR="00260A59" w:rsidRPr="0026147A">
        <w:rPr>
          <w:rFonts w:ascii="Book Antiqua" w:hAnsi="Book Antiqua"/>
          <w:i/>
          <w:sz w:val="24"/>
          <w:szCs w:val="24"/>
        </w:rPr>
        <w:t xml:space="preserve">, para </w:t>
      </w:r>
      <w:proofErr w:type="spellStart"/>
      <w:r w:rsidR="00260A59" w:rsidRPr="0026147A">
        <w:rPr>
          <w:rFonts w:ascii="Book Antiqua" w:hAnsi="Book Antiqua"/>
          <w:i/>
          <w:sz w:val="24"/>
          <w:szCs w:val="24"/>
        </w:rPr>
        <w:t>bellum</w:t>
      </w:r>
      <w:proofErr w:type="spellEnd"/>
      <w:r w:rsidR="00260A59" w:rsidRPr="0026147A">
        <w:rPr>
          <w:rFonts w:ascii="Book Antiqua" w:hAnsi="Book Antiqua"/>
          <w:i/>
          <w:sz w:val="24"/>
          <w:szCs w:val="24"/>
        </w:rPr>
        <w:t>“</w:t>
      </w:r>
      <w:r w:rsidR="00260A59" w:rsidRPr="00A66A28">
        <w:rPr>
          <w:rFonts w:ascii="Book Antiqua" w:hAnsi="Book Antiqua"/>
          <w:sz w:val="24"/>
          <w:szCs w:val="24"/>
        </w:rPr>
        <w:t xml:space="preserve"> – Keď túžiš po pokoji, buď pripravený na vojnu. Tento princíp, dá sa povedať, vládne vo svete po dnes. Ale bez úspechu. Kristov Duch ústami Cirkvi hovorí, že sú dva prvky pravého pokoja: spravodlivosť a láska. Túžiš po pokoji tak miluj spravodlivosť, lebo ona je sestrou pokoja,  hovorí sv. Augustín a dodáva: Čím sú štáty bez spravodlivosti, ak nie len legalizovaným zbojníctvom. Ale spravodlivosť bez lásky je nespravodlivá, hovorí pápež sv. Ján Pavol II. Láska vidí ďalej ako spravodlivosť a vidí dovnútra. </w:t>
      </w:r>
      <w:r w:rsidR="00260A59" w:rsidRPr="0026147A">
        <w:rPr>
          <w:rFonts w:ascii="Book Antiqua" w:hAnsi="Book Antiqua"/>
          <w:i/>
          <w:sz w:val="24"/>
          <w:szCs w:val="24"/>
        </w:rPr>
        <w:t>„Kto má v srdci lásku, ten nepotrebuje meč“</w:t>
      </w:r>
      <w:r w:rsidR="00260A59" w:rsidRPr="00A66A28">
        <w:rPr>
          <w:rFonts w:ascii="Book Antiqua" w:hAnsi="Book Antiqua"/>
          <w:sz w:val="24"/>
          <w:szCs w:val="24"/>
        </w:rPr>
        <w:t xml:space="preserve"> – vraví </w:t>
      </w:r>
      <w:proofErr w:type="spellStart"/>
      <w:r w:rsidR="00260A59" w:rsidRPr="00A66A28">
        <w:rPr>
          <w:rFonts w:ascii="Book Antiqua" w:hAnsi="Book Antiqua"/>
          <w:sz w:val="24"/>
          <w:szCs w:val="24"/>
        </w:rPr>
        <w:t>Gándhí</w:t>
      </w:r>
      <w:proofErr w:type="spellEnd"/>
      <w:r w:rsidR="00260A59" w:rsidRPr="00A66A28">
        <w:rPr>
          <w:rFonts w:ascii="Book Antiqua" w:hAnsi="Book Antiqua"/>
          <w:sz w:val="24"/>
          <w:szCs w:val="24"/>
        </w:rPr>
        <w:t xml:space="preserve">. </w:t>
      </w:r>
    </w:p>
    <w:p w:rsidR="00260A59" w:rsidRPr="00A66A28" w:rsidRDefault="00260A59" w:rsidP="00960F6F">
      <w:pPr>
        <w:ind w:left="-851" w:right="-851"/>
        <w:rPr>
          <w:rFonts w:ascii="Book Antiqua" w:hAnsi="Book Antiqua"/>
          <w:sz w:val="24"/>
          <w:szCs w:val="24"/>
        </w:rPr>
      </w:pPr>
      <w:r w:rsidRPr="00A66A28">
        <w:rPr>
          <w:rFonts w:ascii="Book Antiqua" w:hAnsi="Book Antiqua"/>
          <w:sz w:val="24"/>
          <w:szCs w:val="24"/>
        </w:rPr>
        <w:t xml:space="preserve">Tretia oblasť, to je najbližšie prostredie, rodina a „ja“. Dnešný svet tvorí veľa teórií o tom, ako pomôcť človeku zachovať pokoj v rodine, ako ho v tejto rodine chrániť a ako ho chrániť pred samým sebou. Ale aby si človek zachránil pokoj, musí sa </w:t>
      </w:r>
      <w:r w:rsidR="0026147A">
        <w:rPr>
          <w:rFonts w:ascii="Book Antiqua" w:hAnsi="Book Antiqua"/>
          <w:sz w:val="24"/>
          <w:szCs w:val="24"/>
        </w:rPr>
        <w:t xml:space="preserve">v </w:t>
      </w:r>
      <w:r w:rsidRPr="00A66A28">
        <w:rPr>
          <w:rFonts w:ascii="Book Antiqua" w:hAnsi="Book Antiqua"/>
          <w:sz w:val="24"/>
          <w:szCs w:val="24"/>
        </w:rPr>
        <w:t>prvom rad naučiť budovať správne vzťahy. A to nielen tie medziľudské vzťahy, ale aj vzťah k hodnotám – pravde, kráse, dobru, vzťah k hmotným dobrám. Pamätajme</w:t>
      </w:r>
      <w:r w:rsidR="00A66A28" w:rsidRPr="00A66A28">
        <w:rPr>
          <w:rFonts w:ascii="Book Antiqua" w:hAnsi="Book Antiqua"/>
          <w:sz w:val="24"/>
          <w:szCs w:val="24"/>
        </w:rPr>
        <w:t>. Pokoj, ktorý dáva svet, závisí od</w:t>
      </w:r>
      <w:r w:rsidR="0026147A">
        <w:rPr>
          <w:rFonts w:ascii="Book Antiqua" w:hAnsi="Book Antiqua"/>
          <w:sz w:val="24"/>
          <w:szCs w:val="24"/>
        </w:rPr>
        <w:t xml:space="preserve"> </w:t>
      </w:r>
      <w:r w:rsidR="0026147A" w:rsidRPr="0026147A">
        <w:rPr>
          <w:rFonts w:ascii="Book Antiqua" w:hAnsi="Book Antiqua"/>
          <w:i/>
          <w:sz w:val="24"/>
          <w:szCs w:val="24"/>
        </w:rPr>
        <w:t>konjunktúry</w:t>
      </w:r>
      <w:r w:rsidR="0026147A">
        <w:rPr>
          <w:rFonts w:ascii="Book Antiqua" w:hAnsi="Book Antiqua"/>
          <w:sz w:val="24"/>
          <w:szCs w:val="24"/>
        </w:rPr>
        <w:t xml:space="preserve"> (viacerých vecí)</w:t>
      </w:r>
      <w:r w:rsidR="00A66A28" w:rsidRPr="00A66A28">
        <w:rPr>
          <w:rFonts w:ascii="Book Antiqua" w:hAnsi="Book Antiqua"/>
          <w:sz w:val="24"/>
          <w:szCs w:val="24"/>
        </w:rPr>
        <w:t>, peňazí, úkladov, známostí a spoločenského postavenia. Takýto p</w:t>
      </w:r>
      <w:r w:rsidR="001106AC">
        <w:rPr>
          <w:rFonts w:ascii="Book Antiqua" w:hAnsi="Book Antiqua"/>
          <w:sz w:val="24"/>
          <w:szCs w:val="24"/>
        </w:rPr>
        <w:t>okoj, je neustály, je krátko trvajúci</w:t>
      </w:r>
      <w:bookmarkStart w:id="0" w:name="_GoBack"/>
      <w:bookmarkEnd w:id="0"/>
      <w:r w:rsidR="00A66A28" w:rsidRPr="00A66A28">
        <w:rPr>
          <w:rFonts w:ascii="Book Antiqua" w:hAnsi="Book Antiqua"/>
          <w:sz w:val="24"/>
          <w:szCs w:val="24"/>
        </w:rPr>
        <w:t xml:space="preserve">, pominuteľný, nestály, tak ako základ, na ktorom je postavený, Kristov pokoj je vnútornou pevnosťou, je darom Boha, a preto má svoju istotu v Bohu a kým sa ho človek nevzdá sám, trvá v ňom. </w:t>
      </w:r>
    </w:p>
    <w:p w:rsidR="00A66A28" w:rsidRPr="00A66A28" w:rsidRDefault="00A66A28" w:rsidP="00960F6F">
      <w:pPr>
        <w:ind w:left="-851" w:right="-851"/>
        <w:rPr>
          <w:rFonts w:ascii="Book Antiqua" w:hAnsi="Book Antiqua"/>
          <w:sz w:val="24"/>
          <w:szCs w:val="24"/>
        </w:rPr>
      </w:pPr>
      <w:r w:rsidRPr="00A66A28">
        <w:rPr>
          <w:rFonts w:ascii="Book Antiqua" w:hAnsi="Book Antiqua"/>
          <w:sz w:val="24"/>
          <w:szCs w:val="24"/>
        </w:rPr>
        <w:lastRenderedPageBreak/>
        <w:t xml:space="preserve">Súčasný svet je plný nepokoja, vojen, boja. </w:t>
      </w:r>
      <w:r w:rsidRPr="0026147A">
        <w:rPr>
          <w:rFonts w:ascii="Book Antiqua" w:hAnsi="Book Antiqua"/>
          <w:sz w:val="24"/>
          <w:szCs w:val="24"/>
          <w:u w:val="single"/>
        </w:rPr>
        <w:t>Bojuje sa aj za pokoj. Možno práve preto je tak ťažko dosiahnuteľný, že sa oň bojuje?</w:t>
      </w:r>
      <w:r w:rsidRPr="00A66A28">
        <w:rPr>
          <w:rFonts w:ascii="Book Antiqua" w:hAnsi="Book Antiqua"/>
          <w:sz w:val="24"/>
          <w:szCs w:val="24"/>
        </w:rPr>
        <w:t xml:space="preserve"> Nebuďme konformisti a pacifisti za každú cenu, ale nebuďme zastrašení, lebo v nás je Kristov pokoj. Keď sa už eucharistia bude blížiť ku koncu, keď po odovzdaní si znaku pokoja budeme posilnení pokrmom lásky, počujeme Kristovo: </w:t>
      </w:r>
      <w:r w:rsidRPr="0026147A">
        <w:rPr>
          <w:rFonts w:ascii="Book Antiqua" w:hAnsi="Book Antiqua"/>
          <w:i/>
          <w:sz w:val="24"/>
          <w:szCs w:val="24"/>
        </w:rPr>
        <w:t>„Iďte v mene Božom.“</w:t>
      </w:r>
      <w:r w:rsidRPr="00A66A28">
        <w:rPr>
          <w:rFonts w:ascii="Book Antiqua" w:hAnsi="Book Antiqua"/>
          <w:sz w:val="24"/>
          <w:szCs w:val="24"/>
        </w:rPr>
        <w:t xml:space="preserve"> Povzbudení Božím slovom, posilnení Kristovým telom, nesme do našich rodín, na pracoviská Kristov pokoj, ktorý je postavený na láske, odpustení a spravodlivosti. Pravý pokoj sa nedá vybojovať. Pravý pokoj musíme trpezlivo roky budovať. Amen. </w:t>
      </w:r>
    </w:p>
    <w:sectPr w:rsidR="00A66A28" w:rsidRPr="00A66A28" w:rsidSect="00A66A28">
      <w:pgSz w:w="11906" w:h="16838"/>
      <w:pgMar w:top="568"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Segoe UI">
    <w:panose1 w:val="020B0502040204020203"/>
    <w:charset w:val="EE"/>
    <w:family w:val="swiss"/>
    <w:pitch w:val="variable"/>
    <w:sig w:usb0="E10022FF" w:usb1="C000E47F" w:usb2="00000029" w:usb3="00000000" w:csb0="000001D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960F6F"/>
    <w:rsid w:val="001106AC"/>
    <w:rsid w:val="00260A59"/>
    <w:rsid w:val="0026147A"/>
    <w:rsid w:val="0043799C"/>
    <w:rsid w:val="00465E01"/>
    <w:rsid w:val="00767B51"/>
    <w:rsid w:val="009312BA"/>
    <w:rsid w:val="00960F6F"/>
    <w:rsid w:val="00A66A28"/>
    <w:rsid w:val="00BC2930"/>
    <w:rsid w:val="00D52BD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3CD4"/>
  <w15:docId w15:val="{097C7A2C-92D6-4B46-A740-4D25E973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y">
    <w:name w:val="Normal"/>
    <w:qFormat/>
    <w:rsid w:val="00D52BD9"/>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1106AC"/>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110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663</Words>
  <Characters>3784</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NZ</cp:lastModifiedBy>
  <cp:revision>2</cp:revision>
  <cp:lastPrinted>2016-05-01T05:47:00Z</cp:lastPrinted>
  <dcterms:created xsi:type="dcterms:W3CDTF">2016-04-30T21:39:00Z</dcterms:created>
  <dcterms:modified xsi:type="dcterms:W3CDTF">2016-05-01T05:48:00Z</dcterms:modified>
</cp:coreProperties>
</file>