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D65" w:rsidRDefault="003C44FC">
      <w:r>
        <w:t>Školská dochádzka v </w:t>
      </w:r>
      <w:proofErr w:type="spellStart"/>
      <w:r>
        <w:t>šk.roku</w:t>
      </w:r>
      <w:proofErr w:type="spellEnd"/>
      <w:r>
        <w:t xml:space="preserve"> 2023/2024    VII.A trieda:</w:t>
      </w:r>
    </w:p>
    <w:tbl>
      <w:tblPr>
        <w:tblStyle w:val="Mkatabulky"/>
        <w:tblW w:w="0" w:type="auto"/>
        <w:tblLook w:val="04A0"/>
      </w:tblPr>
      <w:tblGrid>
        <w:gridCol w:w="1638"/>
        <w:gridCol w:w="1065"/>
        <w:gridCol w:w="1075"/>
        <w:gridCol w:w="1078"/>
        <w:gridCol w:w="1075"/>
        <w:gridCol w:w="1049"/>
        <w:gridCol w:w="1056"/>
        <w:gridCol w:w="1058"/>
        <w:gridCol w:w="1046"/>
        <w:gridCol w:w="1009"/>
        <w:gridCol w:w="1007"/>
        <w:gridCol w:w="999"/>
        <w:gridCol w:w="1065"/>
      </w:tblGrid>
      <w:tr w:rsidR="003C44FC" w:rsidTr="003C44FC">
        <w:tc>
          <w:tcPr>
            <w:tcW w:w="1088" w:type="dxa"/>
          </w:tcPr>
          <w:p w:rsidR="003C44FC" w:rsidRDefault="003C44FC">
            <w:r>
              <w:t>Priezvisko :</w:t>
            </w:r>
          </w:p>
        </w:tc>
        <w:tc>
          <w:tcPr>
            <w:tcW w:w="1088" w:type="dxa"/>
          </w:tcPr>
          <w:p w:rsidR="003C44FC" w:rsidRDefault="003C44FC">
            <w:proofErr w:type="spellStart"/>
            <w:r>
              <w:t>Septem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3C44FC" w:rsidRDefault="003C44FC">
            <w:r>
              <w:t>Október:</w:t>
            </w:r>
          </w:p>
        </w:tc>
        <w:tc>
          <w:tcPr>
            <w:tcW w:w="1088" w:type="dxa"/>
          </w:tcPr>
          <w:p w:rsidR="003C44FC" w:rsidRDefault="003C44FC">
            <w:proofErr w:type="spellStart"/>
            <w:r>
              <w:t>Novemb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3C44FC" w:rsidRDefault="003C44FC">
            <w:proofErr w:type="spellStart"/>
            <w:r>
              <w:t>Decemb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3C44FC" w:rsidRDefault="003C44FC">
            <w:r>
              <w:t>Január:</w:t>
            </w:r>
          </w:p>
        </w:tc>
        <w:tc>
          <w:tcPr>
            <w:tcW w:w="1088" w:type="dxa"/>
          </w:tcPr>
          <w:p w:rsidR="003C44FC" w:rsidRDefault="003C44FC">
            <w:proofErr w:type="spellStart"/>
            <w:r>
              <w:t>I.polrok</w:t>
            </w:r>
            <w:proofErr w:type="spellEnd"/>
          </w:p>
        </w:tc>
        <w:tc>
          <w:tcPr>
            <w:tcW w:w="1088" w:type="dxa"/>
          </w:tcPr>
          <w:p w:rsidR="003C44FC" w:rsidRDefault="003C44FC">
            <w:r>
              <w:t xml:space="preserve">Február </w:t>
            </w:r>
          </w:p>
        </w:tc>
        <w:tc>
          <w:tcPr>
            <w:tcW w:w="1088" w:type="dxa"/>
          </w:tcPr>
          <w:p w:rsidR="003C44FC" w:rsidRDefault="003C44FC">
            <w:r>
              <w:t>Marec:</w:t>
            </w:r>
          </w:p>
        </w:tc>
        <w:tc>
          <w:tcPr>
            <w:tcW w:w="1088" w:type="dxa"/>
          </w:tcPr>
          <w:p w:rsidR="003C44FC" w:rsidRDefault="003C44FC">
            <w:r>
              <w:t xml:space="preserve">Apríl : </w:t>
            </w:r>
          </w:p>
        </w:tc>
        <w:tc>
          <w:tcPr>
            <w:tcW w:w="1088" w:type="dxa"/>
          </w:tcPr>
          <w:p w:rsidR="003C44FC" w:rsidRDefault="003C44FC">
            <w:r>
              <w:t>Máj:</w:t>
            </w:r>
          </w:p>
        </w:tc>
        <w:tc>
          <w:tcPr>
            <w:tcW w:w="1088" w:type="dxa"/>
          </w:tcPr>
          <w:p w:rsidR="003C44FC" w:rsidRDefault="003C44FC">
            <w:r>
              <w:t>Jún:</w:t>
            </w:r>
          </w:p>
        </w:tc>
        <w:tc>
          <w:tcPr>
            <w:tcW w:w="1088" w:type="dxa"/>
          </w:tcPr>
          <w:p w:rsidR="003C44FC" w:rsidRDefault="003C44FC">
            <w:proofErr w:type="spellStart"/>
            <w:r>
              <w:t>II.polrok</w:t>
            </w:r>
            <w:proofErr w:type="spellEnd"/>
          </w:p>
        </w:tc>
      </w:tr>
      <w:tr w:rsidR="003C44FC" w:rsidTr="003C44FC">
        <w:tc>
          <w:tcPr>
            <w:tcW w:w="1088" w:type="dxa"/>
          </w:tcPr>
          <w:p w:rsidR="003C44FC" w:rsidRDefault="003C44FC" w:rsidP="003C44FC">
            <w:r>
              <w:t xml:space="preserve">V. </w:t>
            </w:r>
            <w:proofErr w:type="spellStart"/>
            <w:r>
              <w:t>Dunka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L.Dzurnák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S.Dzurnák</w:t>
            </w:r>
            <w:proofErr w:type="spellEnd"/>
            <w:r>
              <w:t>.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Bart</w:t>
            </w:r>
            <w:proofErr w:type="spellEnd"/>
            <w:r>
              <w:t>..Horváth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Bra.Horváth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Ni</w:t>
            </w:r>
            <w:proofErr w:type="spellEnd"/>
            <w:r>
              <w:t>. Horváth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Fre.Horváthová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r>
              <w:t>Kr.1Horváthová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r>
              <w:t>Kr.2 Horváth.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r>
              <w:t>Kr.3. Horváth.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Nat.Horváthová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El.Konyová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Iv</w:t>
            </w:r>
            <w:proofErr w:type="spellEnd"/>
            <w:r>
              <w:t xml:space="preserve">. </w:t>
            </w:r>
            <w:r w:rsidR="00ED6751">
              <w:t>Kandráč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St.Mižigárová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Kr.Rusnák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Reb.Rusnáková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r>
              <w:t>Timea Rusnák.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Tat</w:t>
            </w:r>
            <w:proofErr w:type="spellEnd"/>
            <w:r>
              <w:t>. Pokutová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r>
              <w:t>Kr. Šarišský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Mil.Šarišský</w:t>
            </w:r>
            <w:proofErr w:type="spellEnd"/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3C44FC">
            <w:proofErr w:type="spellStart"/>
            <w:r>
              <w:t>Pe</w:t>
            </w:r>
            <w:proofErr w:type="spellEnd"/>
            <w:r>
              <w:t>. Šarišský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DF4741">
            <w:proofErr w:type="spellStart"/>
            <w:r>
              <w:t>Pam</w:t>
            </w:r>
            <w:proofErr w:type="spellEnd"/>
            <w:r>
              <w:t>. Žigová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  <w:tr w:rsidR="003C44FC" w:rsidTr="003C44FC">
        <w:tc>
          <w:tcPr>
            <w:tcW w:w="1088" w:type="dxa"/>
          </w:tcPr>
          <w:p w:rsidR="003C44FC" w:rsidRDefault="00DF4741">
            <w:proofErr w:type="spellStart"/>
            <w:r>
              <w:t>Pať</w:t>
            </w:r>
            <w:proofErr w:type="spellEnd"/>
            <w:r>
              <w:t>. Žigová</w:t>
            </w:r>
          </w:p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  <w:tc>
          <w:tcPr>
            <w:tcW w:w="1088" w:type="dxa"/>
          </w:tcPr>
          <w:p w:rsidR="003C44FC" w:rsidRDefault="003C44FC"/>
        </w:tc>
      </w:tr>
    </w:tbl>
    <w:p w:rsidR="003C44FC" w:rsidRDefault="003C44FC"/>
    <w:sectPr w:rsidR="003C44FC" w:rsidSect="003C44F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E6669"/>
    <w:multiLevelType w:val="hybridMultilevel"/>
    <w:tmpl w:val="167CE5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44FC"/>
    <w:rsid w:val="003C44FC"/>
    <w:rsid w:val="00C13938"/>
    <w:rsid w:val="00D53D65"/>
    <w:rsid w:val="00DF1E60"/>
    <w:rsid w:val="00DF4741"/>
    <w:rsid w:val="00ED6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3D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C44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3C44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</dc:creator>
  <cp:lastModifiedBy>Jarka</cp:lastModifiedBy>
  <cp:revision>2</cp:revision>
  <dcterms:created xsi:type="dcterms:W3CDTF">2023-09-11T14:38:00Z</dcterms:created>
  <dcterms:modified xsi:type="dcterms:W3CDTF">2023-09-11T14:38:00Z</dcterms:modified>
</cp:coreProperties>
</file>