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1A8E5" w14:textId="452900A0" w:rsidR="0093699F" w:rsidRPr="00740BAC" w:rsidRDefault="002A04FB" w:rsidP="002A04F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0BAC">
        <w:rPr>
          <w:rFonts w:ascii="Times New Roman" w:hAnsi="Times New Roman" w:cs="Times New Roman"/>
          <w:b/>
          <w:bCs/>
          <w:sz w:val="28"/>
          <w:szCs w:val="28"/>
          <w:u w:val="single"/>
        </w:rPr>
        <w:t>Študijný materiál z literatúry pre 4.A – Ruská literatúra po roku 1945</w:t>
      </w:r>
    </w:p>
    <w:p w14:paraId="47E1DC68" w14:textId="1B4A7485" w:rsidR="002A04FB" w:rsidRPr="00883777" w:rsidRDefault="002A04FB" w:rsidP="002A04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A04FB">
        <w:rPr>
          <w:rFonts w:ascii="Times New Roman" w:hAnsi="Times New Roman" w:cs="Times New Roman"/>
          <w:sz w:val="24"/>
          <w:szCs w:val="24"/>
        </w:rPr>
        <w:t>Posledná zo svetových literatúr</w:t>
      </w:r>
      <w:r>
        <w:rPr>
          <w:rFonts w:ascii="Times New Roman" w:hAnsi="Times New Roman" w:cs="Times New Roman"/>
          <w:sz w:val="24"/>
          <w:szCs w:val="24"/>
        </w:rPr>
        <w:t xml:space="preserve">, o ktorej budeme dnes hovoriť, je </w:t>
      </w:r>
      <w:r w:rsidRPr="002A04FB">
        <w:rPr>
          <w:rFonts w:ascii="Times New Roman" w:hAnsi="Times New Roman" w:cs="Times New Roman"/>
          <w:b/>
          <w:bCs/>
          <w:sz w:val="24"/>
          <w:szCs w:val="24"/>
        </w:rPr>
        <w:t>ruská literatúra.</w:t>
      </w:r>
      <w:r>
        <w:rPr>
          <w:rFonts w:ascii="Times New Roman" w:hAnsi="Times New Roman" w:cs="Times New Roman"/>
          <w:sz w:val="24"/>
          <w:szCs w:val="24"/>
        </w:rPr>
        <w:t xml:space="preserve"> Udalosťami 2.svetovej vojny bol ruský národ veľmi zasiahnutý, takže treba zdôrazniť, že </w:t>
      </w:r>
      <w:r w:rsidRPr="002A04FB">
        <w:rPr>
          <w:rFonts w:ascii="Times New Roman" w:hAnsi="Times New Roman" w:cs="Times New Roman"/>
          <w:b/>
          <w:bCs/>
          <w:sz w:val="24"/>
          <w:szCs w:val="24"/>
        </w:rPr>
        <w:t xml:space="preserve">téma 2.svetovej vojny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bola </w:t>
      </w:r>
      <w:r w:rsidRPr="002A04FB">
        <w:rPr>
          <w:rFonts w:ascii="Times New Roman" w:hAnsi="Times New Roman" w:cs="Times New Roman"/>
          <w:sz w:val="24"/>
          <w:szCs w:val="24"/>
        </w:rPr>
        <w:t>v ruskej literatúre dlho aktuálna</w:t>
      </w:r>
      <w:r>
        <w:rPr>
          <w:rFonts w:ascii="Times New Roman" w:hAnsi="Times New Roman" w:cs="Times New Roman"/>
          <w:sz w:val="24"/>
          <w:szCs w:val="24"/>
        </w:rPr>
        <w:t xml:space="preserve">. Bol to spôsob vyrovnávania sa s autentickými zážitkami a skúsenosťami. Treba zdôrazniť aj to, že jediným oficiálnym </w:t>
      </w:r>
      <w:r w:rsidRPr="002A04FB">
        <w:rPr>
          <w:rFonts w:ascii="Times New Roman" w:hAnsi="Times New Roman" w:cs="Times New Roman"/>
          <w:sz w:val="24"/>
          <w:szCs w:val="24"/>
        </w:rPr>
        <w:t xml:space="preserve"> </w:t>
      </w:r>
      <w:r w:rsidR="00883777">
        <w:rPr>
          <w:rFonts w:ascii="Times New Roman" w:hAnsi="Times New Roman" w:cs="Times New Roman"/>
          <w:sz w:val="24"/>
          <w:szCs w:val="24"/>
        </w:rPr>
        <w:t xml:space="preserve">umeleckým smerom bol </w:t>
      </w:r>
      <w:r w:rsidR="00883777" w:rsidRPr="00883777">
        <w:rPr>
          <w:rFonts w:ascii="Times New Roman" w:hAnsi="Times New Roman" w:cs="Times New Roman"/>
          <w:b/>
          <w:bCs/>
          <w:sz w:val="24"/>
          <w:szCs w:val="24"/>
        </w:rPr>
        <w:t>socialistický realizmus</w:t>
      </w:r>
      <w:r w:rsidR="0088377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883777" w:rsidRPr="00883777">
        <w:rPr>
          <w:rFonts w:ascii="Times New Roman" w:hAnsi="Times New Roman" w:cs="Times New Roman"/>
          <w:sz w:val="24"/>
          <w:szCs w:val="24"/>
        </w:rPr>
        <w:t xml:space="preserve">jediná tvorivá umelecká </w:t>
      </w:r>
      <w:r w:rsidR="00883777">
        <w:rPr>
          <w:rFonts w:ascii="Times New Roman" w:hAnsi="Times New Roman" w:cs="Times New Roman"/>
          <w:sz w:val="24"/>
          <w:szCs w:val="24"/>
        </w:rPr>
        <w:t>metóda</w:t>
      </w:r>
      <w:r w:rsidR="009D6A54">
        <w:rPr>
          <w:rFonts w:ascii="Times New Roman" w:hAnsi="Times New Roman" w:cs="Times New Roman"/>
          <w:sz w:val="24"/>
          <w:szCs w:val="24"/>
        </w:rPr>
        <w:t xml:space="preserve">, výsledkom ktorej boli schematické diela. </w:t>
      </w:r>
      <w:r w:rsidR="008837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7D08B" w14:textId="6A277462" w:rsidR="002A04FB" w:rsidRDefault="009D6A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V ruskej literatúre sa objavujú autori, ktorí boli skutočnosť neprikrášľovali, nesmeli publikovať svoje diela a autori boli </w:t>
      </w:r>
      <w:r w:rsidRPr="009D6A54">
        <w:rPr>
          <w:rFonts w:ascii="Times New Roman" w:hAnsi="Times New Roman" w:cs="Times New Roman"/>
          <w:b/>
          <w:bCs/>
          <w:sz w:val="24"/>
          <w:szCs w:val="24"/>
        </w:rPr>
        <w:t xml:space="preserve">perzekvovaní </w:t>
      </w:r>
      <w:r w:rsidRPr="00F56646">
        <w:rPr>
          <w:rFonts w:ascii="Times New Roman" w:hAnsi="Times New Roman" w:cs="Times New Roman"/>
          <w:b/>
          <w:bCs/>
          <w:sz w:val="24"/>
          <w:szCs w:val="24"/>
        </w:rPr>
        <w:t>(perzekúcia – politické prenasledovanie)</w:t>
      </w:r>
      <w:r w:rsidR="003261BB">
        <w:rPr>
          <w:rFonts w:ascii="Times New Roman" w:hAnsi="Times New Roman" w:cs="Times New Roman"/>
          <w:sz w:val="24"/>
          <w:szCs w:val="24"/>
        </w:rPr>
        <w:t xml:space="preserve"> </w:t>
      </w:r>
      <w:r w:rsidR="0064167B" w:rsidRPr="0064167B">
        <w:rPr>
          <w:rFonts w:ascii="Times New Roman" w:hAnsi="Times New Roman" w:cs="Times New Roman"/>
          <w:sz w:val="24"/>
          <w:szCs w:val="24"/>
        </w:rPr>
        <w:t>→↓</w:t>
      </w:r>
    </w:p>
    <w:p w14:paraId="1F96CACE" w14:textId="0C416E5A" w:rsidR="0064167B" w:rsidRDefault="004E5D7E" w:rsidP="00641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64167B" w:rsidRPr="0064167B">
        <w:rPr>
          <w:rFonts w:ascii="Times New Roman" w:hAnsi="Times New Roman" w:cs="Times New Roman"/>
          <w:b/>
          <w:bCs/>
          <w:sz w:val="24"/>
          <w:szCs w:val="24"/>
        </w:rPr>
        <w:t xml:space="preserve">Boris Pasternak </w:t>
      </w:r>
      <w:r w:rsidR="0064167B" w:rsidRPr="0064167B">
        <w:rPr>
          <w:rFonts w:ascii="Times New Roman" w:hAnsi="Times New Roman" w:cs="Times New Roman"/>
          <w:sz w:val="24"/>
          <w:szCs w:val="24"/>
        </w:rPr>
        <w:t>→</w:t>
      </w:r>
      <w:r w:rsidR="0064167B">
        <w:rPr>
          <w:rFonts w:ascii="Times New Roman" w:hAnsi="Times New Roman" w:cs="Times New Roman"/>
          <w:sz w:val="24"/>
          <w:szCs w:val="24"/>
        </w:rPr>
        <w:t xml:space="preserve"> do literatúry vstúpil písaním filozofickej poézie, no vtedajšej literárnej kritike sa zdala nezrozumiteľná, zložitá, príliš intelektuálna a nevyjadrovala revolučné nadšenie. Román  </w:t>
      </w:r>
      <w:r w:rsidR="0064167B" w:rsidRPr="0064167B">
        <w:rPr>
          <w:rFonts w:ascii="Times New Roman" w:hAnsi="Times New Roman" w:cs="Times New Roman"/>
          <w:b/>
          <w:bCs/>
          <w:sz w:val="24"/>
          <w:szCs w:val="24"/>
        </w:rPr>
        <w:t xml:space="preserve">Doktor Živago </w:t>
      </w:r>
      <w:r w:rsidR="0064167B" w:rsidRPr="0064167B">
        <w:rPr>
          <w:rFonts w:ascii="Times New Roman" w:hAnsi="Times New Roman" w:cs="Times New Roman"/>
          <w:sz w:val="24"/>
          <w:szCs w:val="24"/>
        </w:rPr>
        <w:t>vyšiel v Taliansku v roku 1957→</w:t>
      </w:r>
      <w:r w:rsidR="003261BB">
        <w:rPr>
          <w:rFonts w:ascii="Times New Roman" w:hAnsi="Times New Roman" w:cs="Times New Roman"/>
          <w:sz w:val="24"/>
          <w:szCs w:val="24"/>
        </w:rPr>
        <w:t xml:space="preserve"> pretože </w:t>
      </w:r>
      <w:r w:rsidR="0064167B">
        <w:rPr>
          <w:rFonts w:ascii="Times New Roman" w:hAnsi="Times New Roman" w:cs="Times New Roman"/>
          <w:sz w:val="24"/>
          <w:szCs w:val="24"/>
        </w:rPr>
        <w:t xml:space="preserve"> doma si vyslúžil prenasledovanie, keďže dielu vyčítali protisovietske tendencie, a preto mu ho nechceli vydať. </w:t>
      </w:r>
      <w:r w:rsidR="003261BB">
        <w:rPr>
          <w:rFonts w:ascii="Times New Roman" w:hAnsi="Times New Roman" w:cs="Times New Roman"/>
          <w:sz w:val="24"/>
          <w:szCs w:val="24"/>
        </w:rPr>
        <w:t xml:space="preserve">Autora vylúčili zo Zväzu spisovateľov. V roku 1958 získal Nobelovu cenu, no musel ju odmietnuť, túto cenu prevzal až jeho syn v roku 1989. Román zachytáva realisticky udalosti v Rusku v rokoch 1903 – 1929. Na pozadí udalostí, ktoré sa vtedy v Rusku diali </w:t>
      </w:r>
      <w:r w:rsidR="008B0D86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261BB">
        <w:rPr>
          <w:rFonts w:ascii="Times New Roman" w:hAnsi="Times New Roman" w:cs="Times New Roman"/>
          <w:sz w:val="24"/>
          <w:szCs w:val="24"/>
        </w:rPr>
        <w:t xml:space="preserve">(1. svetová vojna, revolúcie v Rusku...) sa odvíja príbeh doktora (lekára) Živaga. Román je zaľudnený veľkým množstvom postáv, zobrazuje sa v ňom široký geografický priestor (Karpaty </w:t>
      </w:r>
      <w:r w:rsidR="003261BB" w:rsidRPr="009D6A54">
        <w:rPr>
          <w:rFonts w:ascii="Times New Roman" w:hAnsi="Times New Roman" w:cs="Times New Roman"/>
          <w:sz w:val="24"/>
          <w:szCs w:val="24"/>
        </w:rPr>
        <w:t>–</w:t>
      </w:r>
      <w:r w:rsidR="003261BB">
        <w:rPr>
          <w:rFonts w:ascii="Times New Roman" w:hAnsi="Times New Roman" w:cs="Times New Roman"/>
          <w:sz w:val="24"/>
          <w:szCs w:val="24"/>
        </w:rPr>
        <w:t xml:space="preserve"> Sibír). Osud hlavnej postavy Živaga je podobný mnohým </w:t>
      </w:r>
      <w:r>
        <w:rPr>
          <w:rFonts w:ascii="Times New Roman" w:hAnsi="Times New Roman" w:cs="Times New Roman"/>
          <w:sz w:val="24"/>
          <w:szCs w:val="24"/>
        </w:rPr>
        <w:t xml:space="preserve">ľuďom tej doby. Cez jeho príbeh chce poukázať na veľmi  pohnuté osudy ruskej inteligencie v časoch revolučných zmien. V románe sú krásne opisy prírody a filozofické úvahy autora.  </w:t>
      </w:r>
    </w:p>
    <w:p w14:paraId="0C80D584" w14:textId="1C0C24E6" w:rsidR="00F56646" w:rsidRDefault="004E5D7E" w:rsidP="00F566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Alexander Solženicyn</w:t>
      </w:r>
      <w:r w:rsidRPr="006416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4167B">
        <w:rPr>
          <w:rFonts w:ascii="Times New Roman" w:hAnsi="Times New Roman" w:cs="Times New Roman"/>
          <w:sz w:val="24"/>
          <w:szCs w:val="24"/>
        </w:rPr>
        <w:t>→</w:t>
      </w:r>
      <w:r w:rsidR="00F56646">
        <w:rPr>
          <w:rFonts w:ascii="Times New Roman" w:hAnsi="Times New Roman" w:cs="Times New Roman"/>
          <w:sz w:val="24"/>
          <w:szCs w:val="24"/>
        </w:rPr>
        <w:t xml:space="preserve"> pôvodným povolaním bol učiteľ, zažil na vlastnej koži </w:t>
      </w:r>
      <w:r w:rsidR="000B6CF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56646">
        <w:rPr>
          <w:rFonts w:ascii="Times New Roman" w:hAnsi="Times New Roman" w:cs="Times New Roman"/>
          <w:sz w:val="24"/>
          <w:szCs w:val="24"/>
        </w:rPr>
        <w:t>2. svetovú vojnu ako vojak Červenej armády, bol obvinený z ,,protisovietskej  činnosti“ a bol odsúdený na 8 rokov väzenia v</w:t>
      </w:r>
      <w:r w:rsidR="00602A96">
        <w:rPr>
          <w:rFonts w:ascii="Times New Roman" w:hAnsi="Times New Roman" w:cs="Times New Roman"/>
          <w:sz w:val="24"/>
          <w:szCs w:val="24"/>
        </w:rPr>
        <w:t> </w:t>
      </w:r>
      <w:r w:rsidR="00F56646">
        <w:rPr>
          <w:rFonts w:ascii="Times New Roman" w:hAnsi="Times New Roman" w:cs="Times New Roman"/>
          <w:sz w:val="24"/>
          <w:szCs w:val="24"/>
        </w:rPr>
        <w:t>GULAG</w:t>
      </w:r>
      <w:r w:rsidR="00602A96">
        <w:rPr>
          <w:rFonts w:ascii="Times New Roman" w:hAnsi="Times New Roman" w:cs="Times New Roman"/>
          <w:sz w:val="24"/>
          <w:szCs w:val="24"/>
        </w:rPr>
        <w:t>-u</w:t>
      </w:r>
      <w:r w:rsidR="00F56646">
        <w:rPr>
          <w:rFonts w:ascii="Times New Roman" w:hAnsi="Times New Roman" w:cs="Times New Roman"/>
          <w:sz w:val="24"/>
          <w:szCs w:val="24"/>
        </w:rPr>
        <w:t xml:space="preserve"> na Sibíri. Tri roky prežil vo vyhnanstve a v roku 1956 bol </w:t>
      </w:r>
      <w:r w:rsidR="00F56646" w:rsidRPr="00F56646">
        <w:rPr>
          <w:rFonts w:ascii="Times New Roman" w:hAnsi="Times New Roman" w:cs="Times New Roman"/>
          <w:b/>
          <w:bCs/>
          <w:sz w:val="24"/>
          <w:szCs w:val="24"/>
        </w:rPr>
        <w:t>rehabilitovaný (rehabilitácía – navrátenie stratenej cti a dobrého mena</w:t>
      </w:r>
      <w:r w:rsidR="00F56646" w:rsidRPr="00F56646">
        <w:rPr>
          <w:rFonts w:ascii="Times New Roman" w:hAnsi="Times New Roman" w:cs="Times New Roman"/>
          <w:sz w:val="24"/>
          <w:szCs w:val="24"/>
        </w:rPr>
        <w:t>).</w:t>
      </w:r>
      <w:r w:rsidR="00F56646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1FA8AFC0" w14:textId="726AD03F" w:rsidR="00F56646" w:rsidRDefault="00F56646" w:rsidP="00F5664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56646">
        <w:rPr>
          <w:rFonts w:ascii="Times New Roman" w:hAnsi="Times New Roman" w:cs="Times New Roman"/>
          <w:b/>
          <w:bCs/>
          <w:sz w:val="24"/>
          <w:szCs w:val="24"/>
        </w:rPr>
        <w:t xml:space="preserve">P.S.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Prosím otvoriť Čítanku 4 na str. 78 – 80 </w:t>
      </w:r>
      <w:r w:rsidRPr="00F56646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prečítať ešte raz</w:t>
      </w:r>
      <w:r w:rsidR="00B06680">
        <w:rPr>
          <w:rFonts w:ascii="Times New Roman" w:hAnsi="Times New Roman" w:cs="Times New Roman"/>
          <w:b/>
          <w:bCs/>
          <w:sz w:val="24"/>
          <w:szCs w:val="24"/>
        </w:rPr>
        <w:t xml:space="preserve"> ukážku. Zamerajte sa, prosím, na záver ukážky: </w:t>
      </w:r>
      <w:r w:rsidR="00B06680" w:rsidRPr="00B0668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...Prešiel </w:t>
      </w:r>
      <w:r w:rsidR="00B066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ničím neskalený, takmer šťastný deň. Takýchto dní prežil od prvého do posledného dňa trestu tritisíc šesťsto päťdesiatri. Tri dni pribudli z priestupných rokov...</w:t>
      </w:r>
    </w:p>
    <w:p w14:paraId="06C3F39B" w14:textId="3126357D" w:rsidR="00B06680" w:rsidRPr="00B06680" w:rsidRDefault="00B06680" w:rsidP="00F5664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06680">
        <w:rPr>
          <w:rFonts w:ascii="Times New Roman" w:hAnsi="Times New Roman" w:cs="Times New Roman"/>
          <w:sz w:val="24"/>
          <w:szCs w:val="24"/>
          <w:u w:val="single"/>
        </w:rPr>
        <w:t>Otázka: Ako môže trestanec povedať, že prežil ŠŤASTNÝ deň</w:t>
      </w:r>
      <w:r w:rsidR="005F2209">
        <w:rPr>
          <w:rFonts w:ascii="Times New Roman" w:hAnsi="Times New Roman" w:cs="Times New Roman"/>
          <w:sz w:val="24"/>
          <w:szCs w:val="24"/>
          <w:u w:val="single"/>
        </w:rPr>
        <w:t>?</w:t>
      </w:r>
      <w:r w:rsidRPr="00B0668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Skúste porozmýšľať a odpovedz si. </w:t>
      </w:r>
    </w:p>
    <w:p w14:paraId="7BDFB4E4" w14:textId="62224F9D" w:rsidR="004E5D7E" w:rsidRPr="00B51DF7" w:rsidRDefault="00F56646" w:rsidP="00F56646">
      <w:pPr>
        <w:jc w:val="both"/>
        <w:rPr>
          <w:rFonts w:ascii="Times New Roman" w:hAnsi="Times New Roman" w:cs="Times New Roman"/>
          <w:sz w:val="24"/>
          <w:szCs w:val="24"/>
        </w:rPr>
      </w:pPr>
      <w:r w:rsidRPr="00F56646">
        <w:rPr>
          <w:rFonts w:ascii="Times New Roman" w:hAnsi="Times New Roman" w:cs="Times New Roman"/>
          <w:sz w:val="24"/>
          <w:szCs w:val="24"/>
        </w:rPr>
        <w:t xml:space="preserve">Prvá novela </w:t>
      </w:r>
      <w:r w:rsidRPr="00F56646">
        <w:rPr>
          <w:rFonts w:ascii="Times New Roman" w:hAnsi="Times New Roman" w:cs="Times New Roman"/>
          <w:b/>
          <w:bCs/>
          <w:sz w:val="24"/>
          <w:szCs w:val="24"/>
        </w:rPr>
        <w:t>Jeden deň Ivana D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56646">
        <w:rPr>
          <w:rFonts w:ascii="Times New Roman" w:hAnsi="Times New Roman" w:cs="Times New Roman"/>
          <w:b/>
          <w:bCs/>
          <w:sz w:val="24"/>
          <w:szCs w:val="24"/>
        </w:rPr>
        <w:t>nisoviča</w:t>
      </w:r>
      <w:r w:rsidR="00B066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6680" w:rsidRPr="00B06680">
        <w:rPr>
          <w:rFonts w:ascii="Times New Roman" w:hAnsi="Times New Roman" w:cs="Times New Roman"/>
          <w:sz w:val="24"/>
          <w:szCs w:val="24"/>
        </w:rPr>
        <w:t>(vydané v roku 1962)</w:t>
      </w:r>
      <w:r w:rsidR="00B0668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B06680" w:rsidRPr="00B06680">
        <w:rPr>
          <w:rFonts w:ascii="Times New Roman" w:hAnsi="Times New Roman" w:cs="Times New Roman"/>
          <w:sz w:val="24"/>
          <w:szCs w:val="24"/>
        </w:rPr>
        <w:t>si získ</w:t>
      </w:r>
      <w:r w:rsidR="00B06680">
        <w:rPr>
          <w:rFonts w:ascii="Times New Roman" w:hAnsi="Times New Roman" w:cs="Times New Roman"/>
          <w:sz w:val="24"/>
          <w:szCs w:val="24"/>
        </w:rPr>
        <w:t>a</w:t>
      </w:r>
      <w:r w:rsidR="00B06680" w:rsidRPr="00B06680">
        <w:rPr>
          <w:rFonts w:ascii="Times New Roman" w:hAnsi="Times New Roman" w:cs="Times New Roman"/>
          <w:sz w:val="24"/>
          <w:szCs w:val="24"/>
        </w:rPr>
        <w:t xml:space="preserve">la </w:t>
      </w:r>
      <w:r w:rsidR="00B06680">
        <w:rPr>
          <w:rFonts w:ascii="Times New Roman" w:hAnsi="Times New Roman" w:cs="Times New Roman"/>
          <w:sz w:val="24"/>
          <w:szCs w:val="24"/>
        </w:rPr>
        <w:t xml:space="preserve">celosvetové uznanie. Bolo to vôbec prvé dielo, ktoré kritizovalo sovietsky režim, prvé dielo, ktoré zobrazovalo sovietske GULAG-y (ruské pracovné tábory na Sibíri svojou hrôzou obdobné ako koncentračné tábory). V roku 1970 získal Nobelovu cenu. </w:t>
      </w:r>
      <w:r w:rsidR="00667D0E" w:rsidRPr="00667D0E">
        <w:rPr>
          <w:rFonts w:ascii="Times New Roman" w:hAnsi="Times New Roman" w:cs="Times New Roman"/>
          <w:b/>
          <w:bCs/>
          <w:sz w:val="24"/>
          <w:szCs w:val="24"/>
        </w:rPr>
        <w:t>Dej</w:t>
      </w:r>
      <w:r w:rsidR="00667D0E">
        <w:rPr>
          <w:rFonts w:ascii="Times New Roman" w:hAnsi="Times New Roman" w:cs="Times New Roman"/>
          <w:sz w:val="24"/>
          <w:szCs w:val="24"/>
        </w:rPr>
        <w:t xml:space="preserve"> hovorí o jednom dni väzňa Ivana Denisoviča Šuchova, ktorý bol odsúdený na 10 rokov. V roku 1942 počas 2. SV bola skupina vojakov zajatá Nemcami. Malej skupine, v ktorej bol aj Šuchov, sa podarilo utiecť. Podarilo sa im vrátiť k svojim, neverili im, že sa im podarilo </w:t>
      </w:r>
      <w:r w:rsidR="00684D2E">
        <w:rPr>
          <w:rFonts w:ascii="Times New Roman" w:hAnsi="Times New Roman" w:cs="Times New Roman"/>
          <w:sz w:val="24"/>
          <w:szCs w:val="24"/>
        </w:rPr>
        <w:t xml:space="preserve">ujsť </w:t>
      </w:r>
      <w:r w:rsidR="00667D0E">
        <w:rPr>
          <w:rFonts w:ascii="Times New Roman" w:hAnsi="Times New Roman" w:cs="Times New Roman"/>
          <w:sz w:val="24"/>
          <w:szCs w:val="24"/>
        </w:rPr>
        <w:t xml:space="preserve">zo zajatia  a no boli obvinení z vlastizrady. V príbehu sa s ním čitateľ zoznamuje v čase, keď už mal odsedených </w:t>
      </w:r>
      <w:r w:rsidR="00667D0E" w:rsidRPr="00667D0E">
        <w:rPr>
          <w:rFonts w:ascii="Times New Roman" w:hAnsi="Times New Roman" w:cs="Times New Roman"/>
          <w:b/>
          <w:bCs/>
          <w:sz w:val="24"/>
          <w:szCs w:val="24"/>
        </w:rPr>
        <w:t>(10 rokov!!!!)</w:t>
      </w:r>
      <w:r w:rsidR="0029030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9030B" w:rsidRPr="0029030B">
        <w:rPr>
          <w:rFonts w:ascii="Times New Roman" w:hAnsi="Times New Roman" w:cs="Times New Roman"/>
          <w:sz w:val="24"/>
          <w:szCs w:val="24"/>
        </w:rPr>
        <w:t xml:space="preserve">čaká ho posledná zima a prepustenie domov. </w:t>
      </w:r>
      <w:r w:rsidR="0029030B">
        <w:rPr>
          <w:rFonts w:ascii="Times New Roman" w:hAnsi="Times New Roman" w:cs="Times New Roman"/>
          <w:sz w:val="24"/>
          <w:szCs w:val="24"/>
        </w:rPr>
        <w:t>Nevie, či ho prepustia, pretože väzňom sa stávalo, že im predĺžili o 5 rokov väzenie bez súdu!!!!</w:t>
      </w:r>
      <w:bookmarkStart w:id="0" w:name="_GoBack"/>
      <w:bookmarkEnd w:id="0"/>
      <w:r w:rsidR="0029030B">
        <w:rPr>
          <w:rFonts w:ascii="Times New Roman" w:hAnsi="Times New Roman" w:cs="Times New Roman"/>
          <w:sz w:val="24"/>
          <w:szCs w:val="24"/>
        </w:rPr>
        <w:t xml:space="preserve"> </w:t>
      </w:r>
      <w:r w:rsidR="0029030B" w:rsidRPr="0029030B">
        <w:rPr>
          <w:rFonts w:ascii="Times New Roman" w:hAnsi="Times New Roman" w:cs="Times New Roman"/>
          <w:b/>
          <w:bCs/>
          <w:sz w:val="24"/>
          <w:szCs w:val="24"/>
        </w:rPr>
        <w:t>Súostrovie Gulag</w:t>
      </w:r>
      <w:r w:rsidR="0029030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29030B" w:rsidRPr="0029030B">
        <w:rPr>
          <w:rFonts w:ascii="Times New Roman" w:hAnsi="Times New Roman" w:cs="Times New Roman"/>
          <w:sz w:val="24"/>
          <w:szCs w:val="24"/>
        </w:rPr>
        <w:t>dielo bolo vydané vo Francúzsku v roku 1973</w:t>
      </w:r>
      <w:r w:rsidR="0029030B">
        <w:rPr>
          <w:rFonts w:ascii="Times New Roman" w:hAnsi="Times New Roman" w:cs="Times New Roman"/>
          <w:sz w:val="24"/>
          <w:szCs w:val="24"/>
        </w:rPr>
        <w:t xml:space="preserve"> a vyslúžilo si celosvetovú pozornosť. ,,Odmenou“ pre Solženicyna bola strata </w:t>
      </w:r>
      <w:r w:rsidR="0029030B">
        <w:rPr>
          <w:rFonts w:ascii="Times New Roman" w:hAnsi="Times New Roman" w:cs="Times New Roman"/>
          <w:sz w:val="24"/>
          <w:szCs w:val="24"/>
        </w:rPr>
        <w:lastRenderedPageBreak/>
        <w:t xml:space="preserve">štátneho občianstva a bol vypovedaný zo Sovietskeho Zväzu. S rodinou odišli do USA, kde napísal ďalšie známe diela – </w:t>
      </w:r>
      <w:r w:rsidR="0029030B" w:rsidRPr="0029030B">
        <w:rPr>
          <w:rFonts w:ascii="Times New Roman" w:hAnsi="Times New Roman" w:cs="Times New Roman"/>
          <w:b/>
          <w:bCs/>
          <w:sz w:val="24"/>
          <w:szCs w:val="24"/>
        </w:rPr>
        <w:t>Rakovina</w:t>
      </w:r>
      <w:r w:rsidR="0029030B">
        <w:rPr>
          <w:rFonts w:ascii="Times New Roman" w:hAnsi="Times New Roman" w:cs="Times New Roman"/>
          <w:b/>
          <w:bCs/>
          <w:sz w:val="24"/>
          <w:szCs w:val="24"/>
        </w:rPr>
        <w:t xml:space="preserve">, Červené koleso. </w:t>
      </w:r>
      <w:r w:rsidR="0029030B" w:rsidRPr="007230DF">
        <w:rPr>
          <w:rFonts w:ascii="Times New Roman" w:hAnsi="Times New Roman" w:cs="Times New Roman"/>
          <w:sz w:val="24"/>
          <w:szCs w:val="24"/>
        </w:rPr>
        <w:t xml:space="preserve">Autor sa v roku 1995 </w:t>
      </w:r>
      <w:r w:rsidR="007230DF">
        <w:rPr>
          <w:rFonts w:ascii="Times New Roman" w:hAnsi="Times New Roman" w:cs="Times New Roman"/>
          <w:sz w:val="24"/>
          <w:szCs w:val="24"/>
        </w:rPr>
        <w:t xml:space="preserve">vrátil do vlasti, pretože </w:t>
      </w:r>
      <w:r w:rsidR="00E319FB">
        <w:rPr>
          <w:rFonts w:ascii="Times New Roman" w:hAnsi="Times New Roman" w:cs="Times New Roman"/>
          <w:sz w:val="24"/>
          <w:szCs w:val="24"/>
        </w:rPr>
        <w:t>chcel pomáhať obnove demokracie.</w:t>
      </w:r>
      <w:r w:rsidR="00B51DF7">
        <w:rPr>
          <w:rFonts w:ascii="Times New Roman" w:hAnsi="Times New Roman" w:cs="Times New Roman"/>
          <w:sz w:val="24"/>
          <w:szCs w:val="24"/>
        </w:rPr>
        <w:t xml:space="preserve"> Dielo </w:t>
      </w:r>
      <w:r w:rsidR="00B51DF7" w:rsidRPr="00B51DF7">
        <w:rPr>
          <w:rFonts w:ascii="Times New Roman" w:hAnsi="Times New Roman" w:cs="Times New Roman"/>
          <w:b/>
          <w:bCs/>
          <w:sz w:val="24"/>
          <w:szCs w:val="24"/>
        </w:rPr>
        <w:t xml:space="preserve">Súostrovie Gulag </w:t>
      </w:r>
      <w:r w:rsidR="00B51DF7" w:rsidRPr="00F5664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B51D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1DF7" w:rsidRPr="00B51DF7">
        <w:rPr>
          <w:rFonts w:ascii="Times New Roman" w:hAnsi="Times New Roman" w:cs="Times New Roman"/>
          <w:sz w:val="24"/>
          <w:szCs w:val="24"/>
        </w:rPr>
        <w:t>u nás vyšlo v roku 1990</w:t>
      </w:r>
      <w:r w:rsidR="00B51DF7">
        <w:rPr>
          <w:rFonts w:ascii="Times New Roman" w:hAnsi="Times New Roman" w:cs="Times New Roman"/>
          <w:sz w:val="24"/>
          <w:szCs w:val="24"/>
        </w:rPr>
        <w:t>, nemožno ho presne priradiť ku konkrétnej žánrovej forme, sám autor hovoril, že ide o </w:t>
      </w:r>
      <w:r w:rsidR="00B51DF7" w:rsidRPr="00B51DF7">
        <w:rPr>
          <w:rFonts w:ascii="Times New Roman" w:hAnsi="Times New Roman" w:cs="Times New Roman"/>
          <w:i/>
          <w:iCs/>
          <w:sz w:val="24"/>
          <w:szCs w:val="24"/>
        </w:rPr>
        <w:t xml:space="preserve">pokus </w:t>
      </w:r>
      <w:r w:rsidR="00B51DF7">
        <w:rPr>
          <w:rFonts w:ascii="Times New Roman" w:hAnsi="Times New Roman" w:cs="Times New Roman"/>
          <w:i/>
          <w:iCs/>
          <w:sz w:val="24"/>
          <w:szCs w:val="24"/>
        </w:rPr>
        <w:t xml:space="preserve">o umelecké rozprávanie – </w:t>
      </w:r>
      <w:r w:rsidR="00B51DF7" w:rsidRPr="00B51DF7">
        <w:rPr>
          <w:rFonts w:ascii="Times New Roman" w:hAnsi="Times New Roman" w:cs="Times New Roman"/>
          <w:sz w:val="24"/>
          <w:szCs w:val="24"/>
        </w:rPr>
        <w:t xml:space="preserve">dielo </w:t>
      </w:r>
      <w:r w:rsidR="00B51DF7">
        <w:rPr>
          <w:rFonts w:ascii="Times New Roman" w:hAnsi="Times New Roman" w:cs="Times New Roman"/>
          <w:sz w:val="24"/>
          <w:szCs w:val="24"/>
        </w:rPr>
        <w:t xml:space="preserve">je doslova otrasným svedectvom o GULAG-och, o tom, ako boli tisíce ľudí prenasledovaných , vypočúvaných, týraných... Dielo je mozaikou spomienok mnohých ľudí, väzňov, citáty z listov, z kníh, spomienok autora. Hlavnou myšlienkou a posolstvom diela je, aby ľudia, národy nedopustili diktatúru, tyraniu a porušovanie ľudských práv. </w:t>
      </w:r>
    </w:p>
    <w:p w14:paraId="2499EEF0" w14:textId="7A2550BB" w:rsidR="00E319FB" w:rsidRPr="00AF626B" w:rsidRDefault="00B51DF7" w:rsidP="00F56646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AF626B">
        <w:rPr>
          <w:rFonts w:ascii="Times New Roman" w:hAnsi="Times New Roman" w:cs="Times New Roman"/>
          <w:b/>
          <w:bCs/>
          <w:i/>
          <w:iCs/>
          <w:sz w:val="40"/>
          <w:szCs w:val="40"/>
        </w:rPr>
        <w:t>,,...zlo zo sveta sa úplne zapudiť nedá, môžeme ho však v každom z nás z</w:t>
      </w:r>
      <w:r w:rsidR="00AF626B">
        <w:rPr>
          <w:rFonts w:ascii="Times New Roman" w:hAnsi="Times New Roman" w:cs="Times New Roman"/>
          <w:b/>
          <w:bCs/>
          <w:i/>
          <w:iCs/>
          <w:sz w:val="40"/>
          <w:szCs w:val="40"/>
        </w:rPr>
        <w:t>m</w:t>
      </w:r>
      <w:r w:rsidRPr="00AF626B">
        <w:rPr>
          <w:rFonts w:ascii="Times New Roman" w:hAnsi="Times New Roman" w:cs="Times New Roman"/>
          <w:b/>
          <w:bCs/>
          <w:i/>
          <w:iCs/>
          <w:sz w:val="40"/>
          <w:szCs w:val="40"/>
        </w:rPr>
        <w:t>enšiť</w:t>
      </w:r>
      <w:r w:rsidR="00AF626B" w:rsidRPr="00AF626B">
        <w:rPr>
          <w:rFonts w:ascii="Times New Roman" w:hAnsi="Times New Roman" w:cs="Times New Roman"/>
          <w:b/>
          <w:bCs/>
          <w:i/>
          <w:iCs/>
          <w:sz w:val="40"/>
          <w:szCs w:val="40"/>
        </w:rPr>
        <w:t>...“</w:t>
      </w:r>
    </w:p>
    <w:p w14:paraId="2BBB47BD" w14:textId="4ABBDE2C" w:rsidR="00E319FB" w:rsidRPr="00AF626B" w:rsidRDefault="00E319FB" w:rsidP="00F5664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44726E3" w14:textId="58AB9154" w:rsidR="00E319FB" w:rsidRDefault="00E319FB" w:rsidP="00F566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F32C91" w14:textId="415A23FA" w:rsidR="00E319FB" w:rsidRPr="00676630" w:rsidRDefault="00676630" w:rsidP="00F56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630">
        <w:rPr>
          <w:rFonts w:ascii="Times New Roman" w:hAnsi="Times New Roman" w:cs="Times New Roman"/>
          <w:b/>
          <w:bCs/>
          <w:sz w:val="24"/>
          <w:szCs w:val="24"/>
        </w:rPr>
        <w:t>P.S.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Prosím preštudujte si všetko zo svetovej literatúry po roku 1945, v pondelok 6.4. bude testík. Pozdravujeeeeeem, p. p. Blahovská. </w:t>
      </w:r>
    </w:p>
    <w:sectPr w:rsidR="00E319FB" w:rsidRPr="00676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FB"/>
    <w:rsid w:val="000B6CF8"/>
    <w:rsid w:val="0029030B"/>
    <w:rsid w:val="002A04FB"/>
    <w:rsid w:val="003261BB"/>
    <w:rsid w:val="004E5D7E"/>
    <w:rsid w:val="005F2209"/>
    <w:rsid w:val="00602A96"/>
    <w:rsid w:val="0064167B"/>
    <w:rsid w:val="00667D0E"/>
    <w:rsid w:val="00676630"/>
    <w:rsid w:val="00684D2E"/>
    <w:rsid w:val="007230DF"/>
    <w:rsid w:val="00740BAC"/>
    <w:rsid w:val="00883777"/>
    <w:rsid w:val="008B0D86"/>
    <w:rsid w:val="0093699F"/>
    <w:rsid w:val="009D6A54"/>
    <w:rsid w:val="00AF2B10"/>
    <w:rsid w:val="00AF626B"/>
    <w:rsid w:val="00B06680"/>
    <w:rsid w:val="00B51DF7"/>
    <w:rsid w:val="00E319FB"/>
    <w:rsid w:val="00E35EBE"/>
    <w:rsid w:val="00F5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33CB8"/>
  <w15:chartTrackingRefBased/>
  <w15:docId w15:val="{02F694F7-184F-43F3-8750-CFA06BBC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17</cp:revision>
  <dcterms:created xsi:type="dcterms:W3CDTF">2020-03-31T12:04:00Z</dcterms:created>
  <dcterms:modified xsi:type="dcterms:W3CDTF">2020-03-31T16:10:00Z</dcterms:modified>
</cp:coreProperties>
</file>