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A5" w:rsidRDefault="003A25A5" w:rsidP="003A25A5">
      <w:pPr>
        <w:jc w:val="center"/>
      </w:pPr>
      <w:bookmarkStart w:id="0" w:name="_GoBack"/>
      <w:bookmarkEnd w:id="0"/>
      <w:r>
        <w:t>Pracovný list 4</w:t>
      </w:r>
    </w:p>
    <w:p w:rsidR="003A25A5" w:rsidRDefault="003A25A5" w:rsidP="003A25A5">
      <w:pPr>
        <w:jc w:val="center"/>
      </w:pPr>
    </w:p>
    <w:p w:rsidR="003A25A5" w:rsidRDefault="003A25A5" w:rsidP="003A25A5">
      <w:pPr>
        <w:jc w:val="center"/>
        <w:rPr>
          <w:b/>
        </w:rPr>
      </w:pPr>
      <w:r w:rsidRPr="001F561A">
        <w:rPr>
          <w:b/>
        </w:rPr>
        <w:t>Charakteristiky variability štatistického súboru</w:t>
      </w:r>
      <w:r>
        <w:rPr>
          <w:b/>
        </w:rPr>
        <w:t xml:space="preserve"> – </w:t>
      </w:r>
    </w:p>
    <w:p w:rsidR="003A25A5" w:rsidRPr="001F561A" w:rsidRDefault="003A25A5" w:rsidP="003A25A5">
      <w:pPr>
        <w:jc w:val="center"/>
        <w:rPr>
          <w:b/>
        </w:rPr>
      </w:pPr>
      <w:r>
        <w:rPr>
          <w:b/>
        </w:rPr>
        <w:t>rozptyl, smerodajná odchýlka, variabilita</w:t>
      </w:r>
    </w:p>
    <w:p w:rsidR="003A25A5" w:rsidRDefault="00774457" w:rsidP="003A25A5">
      <w:pPr>
        <w:pStyle w:val="Normlnywebov"/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5139055</wp:posOffset>
            </wp:positionH>
            <wp:positionV relativeFrom="paragraph">
              <wp:posOffset>531495</wp:posOffset>
            </wp:positionV>
            <wp:extent cx="821055" cy="685165"/>
            <wp:effectExtent l="19050" t="19050" r="17145" b="19685"/>
            <wp:wrapNone/>
            <wp:docPr id="11" name="Obrázok 34" descr="statistika-7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tistika-7n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 l="61984" t="37988" r="20032" b="54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851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3538855</wp:posOffset>
            </wp:positionH>
            <wp:positionV relativeFrom="paragraph">
              <wp:posOffset>532765</wp:posOffset>
            </wp:positionV>
            <wp:extent cx="1429385" cy="683895"/>
            <wp:effectExtent l="19050" t="19050" r="18415" b="20955"/>
            <wp:wrapNone/>
            <wp:docPr id="12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6838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25A5">
        <w:t xml:space="preserve">Za mesiac december 2010 vymeškalo 10 študentov z tried I.S a I.M nasledujúce počty vyučovacích hodín: </w:t>
      </w:r>
    </w:p>
    <w:p w:rsidR="003A25A5" w:rsidRDefault="003A25A5" w:rsidP="003A25A5">
      <w:pPr>
        <w:numPr>
          <w:ilvl w:val="0"/>
          <w:numId w:val="1"/>
        </w:numPr>
        <w:spacing w:before="100" w:beforeAutospacing="1" w:after="100" w:afterAutospacing="1"/>
      </w:pPr>
      <w:r>
        <w:t>I.S trieda:   2; 0; 6; 10; 2; 2; 4; 2; 5; 2</w:t>
      </w:r>
    </w:p>
    <w:p w:rsidR="003A25A5" w:rsidRDefault="003A25A5" w:rsidP="003A25A5">
      <w:pPr>
        <w:numPr>
          <w:ilvl w:val="0"/>
          <w:numId w:val="1"/>
        </w:numPr>
        <w:spacing w:before="100" w:beforeAutospacing="1" w:after="100" w:afterAutospacing="1"/>
      </w:pPr>
      <w:r>
        <w:t>I.M trieda:  4; 4; 0; 2; 10; 2; 6; 2; 3; 10</w:t>
      </w:r>
    </w:p>
    <w:p w:rsidR="003A25A5" w:rsidRPr="001F561A" w:rsidRDefault="003A25A5" w:rsidP="003A25A5">
      <w:pPr>
        <w:pStyle w:val="Normlnywebov"/>
        <w:rPr>
          <w:b/>
        </w:rPr>
      </w:pPr>
      <w:r w:rsidRPr="001F561A">
        <w:rPr>
          <w:b/>
        </w:rPr>
        <w:t>Úloha</w:t>
      </w:r>
      <w:r>
        <w:rPr>
          <w:b/>
        </w:rPr>
        <w:t xml:space="preserve"> /</w:t>
      </w:r>
      <w:r>
        <w:t xml:space="preserve"> Hárok 1 v programe MS Excel </w:t>
      </w:r>
      <w:r w:rsidR="00774457" w:rsidRPr="00774457">
        <w:rPr>
          <w:b/>
          <w:i/>
          <w:color w:val="4F81BD" w:themeColor="accent1"/>
        </w:rPr>
        <w:t>PL_4_</w:t>
      </w:r>
      <w:r w:rsidRPr="00774457">
        <w:rPr>
          <w:b/>
          <w:i/>
          <w:color w:val="4F81BD" w:themeColor="accent1"/>
        </w:rPr>
        <w:t>dochadzka.xlsx</w:t>
      </w:r>
    </w:p>
    <w:tbl>
      <w:tblPr>
        <w:tblpPr w:leftFromText="141" w:rightFromText="141" w:vertAnchor="text" w:horzAnchor="margin" w:tblpXSpec="right" w:tblpY="85"/>
        <w:tblW w:w="39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8"/>
        <w:gridCol w:w="1240"/>
        <w:gridCol w:w="740"/>
        <w:gridCol w:w="1240"/>
      </w:tblGrid>
      <w:tr w:rsidR="003A25A5" w:rsidTr="002128E3">
        <w:trPr>
          <w:trHeight w:val="330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b/>
                <w:bCs/>
              </w:rPr>
            </w:pP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3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</w:tr>
      <w:tr w:rsidR="003A25A5" w:rsidTr="002128E3">
        <w:trPr>
          <w:trHeight w:val="33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Spolu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43</w:t>
            </w:r>
          </w:p>
        </w:tc>
      </w:tr>
      <w:tr w:rsidR="003A25A5" w:rsidTr="002128E3">
        <w:trPr>
          <w:trHeight w:val="40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25A5" w:rsidRDefault="00311247" w:rsidP="002128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left:0;text-align:left;margin-left:.9pt;margin-top:3.45pt;width:14.25pt;height:17.25pt;z-index:-251643904;mso-position-horizontal-relative:text;mso-position-vertical-relative:text">
                  <v:imagedata r:id="rId8" o:title=""/>
                </v:shape>
                <o:OLEObject Type="Embed" ProgID="Equation.3" ShapeID="_x0000_s1034" DrawAspect="Content" ObjectID="_1747452420" r:id="rId9"/>
              </w:object>
            </w:r>
          </w:p>
          <w:p w:rsidR="003A25A5" w:rsidRDefault="003A25A5" w:rsidP="002128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25A5" w:rsidRPr="004E5154" w:rsidRDefault="003A25A5" w:rsidP="002128E3">
            <w:pPr>
              <w:jc w:val="center"/>
              <w:rPr>
                <w:b/>
                <w:bCs/>
              </w:rPr>
            </w:pPr>
            <w:r w:rsidRPr="004E5154">
              <w:rPr>
                <w:b/>
                <w:bCs/>
              </w:rPr>
              <w:t>3,5</w:t>
            </w:r>
          </w:p>
        </w:tc>
        <w:tc>
          <w:tcPr>
            <w:tcW w:w="7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Default="00311247" w:rsidP="002128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440" w:dyaOrig="1440">
                <v:shape id="_x0000_s1035" type="#_x0000_t75" style="position:absolute;left:0;text-align:left;margin-left:7.4pt;margin-top:3.45pt;width:14.25pt;height:17.25pt;z-index:-251642880;mso-position-horizontal-relative:text;mso-position-vertical-relative:text">
                  <v:imagedata r:id="rId8" o:title=""/>
                </v:shape>
                <o:OLEObject Type="Embed" ProgID="Equation.3" ShapeID="_x0000_s1035" DrawAspect="Content" ObjectID="_1747452421" r:id="rId10"/>
              </w:objec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25A5" w:rsidRPr="004E5154" w:rsidRDefault="003A25A5" w:rsidP="002128E3">
            <w:pPr>
              <w:jc w:val="center"/>
              <w:rPr>
                <w:b/>
                <w:bCs/>
              </w:rPr>
            </w:pPr>
            <w:r w:rsidRPr="004E5154">
              <w:rPr>
                <w:b/>
                <w:bCs/>
              </w:rPr>
              <w:t>4,3</w:t>
            </w:r>
          </w:p>
        </w:tc>
      </w:tr>
    </w:tbl>
    <w:p w:rsidR="003A25A5" w:rsidRDefault="003A25A5" w:rsidP="003A25A5">
      <w:pPr>
        <w:pStyle w:val="Normlnywebov"/>
      </w:pPr>
      <w:r>
        <w:t xml:space="preserve">Porovnajte variabilitu obidvoch štatistických súborov. </w:t>
      </w:r>
    </w:p>
    <w:p w:rsidR="003A25A5" w:rsidRDefault="003A25A5" w:rsidP="003A25A5">
      <w:pPr>
        <w:pStyle w:val="Normlnywebov"/>
        <w:spacing w:before="0" w:beforeAutospacing="0" w:after="0" w:afterAutospacing="0"/>
      </w:pPr>
      <w:r w:rsidRPr="001F561A">
        <w:rPr>
          <w:b/>
        </w:rPr>
        <w:t>Riešenie:</w:t>
      </w:r>
      <w:r>
        <w:t xml:space="preserve"> </w:t>
      </w:r>
    </w:p>
    <w:p w:rsidR="003A25A5" w:rsidRPr="0034149F" w:rsidRDefault="003A25A5" w:rsidP="003A25A5">
      <w:pPr>
        <w:rPr>
          <w:b/>
        </w:rPr>
      </w:pPr>
      <w:r w:rsidRPr="0034149F">
        <w:rPr>
          <w:b/>
        </w:rPr>
        <w:t>A) výpočtom</w:t>
      </w:r>
    </w:p>
    <w:p w:rsidR="003A25A5" w:rsidRDefault="003A25A5" w:rsidP="003A25A5">
      <w:pPr>
        <w:pStyle w:val="Normlnywebov"/>
        <w:tabs>
          <w:tab w:val="left" w:pos="1080"/>
        </w:tabs>
        <w:spacing w:before="0" w:beforeAutospacing="0" w:after="0" w:afterAutospacing="0"/>
        <w:rPr>
          <w:b/>
        </w:rPr>
      </w:pPr>
    </w:p>
    <w:p w:rsidR="003A25A5" w:rsidRPr="009B36F8" w:rsidRDefault="003A25A5" w:rsidP="003A25A5">
      <w:pPr>
        <w:pStyle w:val="Normlnywebov"/>
        <w:tabs>
          <w:tab w:val="left" w:pos="1080"/>
        </w:tabs>
        <w:spacing w:before="0" w:beforeAutospacing="0" w:after="0" w:afterAutospacing="0"/>
      </w:pPr>
      <w:r w:rsidRPr="009B36F8">
        <w:rPr>
          <w:b/>
        </w:rPr>
        <w:t>I.S</w:t>
      </w:r>
      <w:r w:rsidRPr="009B36F8">
        <w:t xml:space="preserve">  2;</w:t>
      </w:r>
      <w:r w:rsidR="00774457">
        <w:t xml:space="preserve"> </w:t>
      </w:r>
      <w:r w:rsidRPr="009B36F8">
        <w:t>0;</w:t>
      </w:r>
      <w:r w:rsidR="00774457">
        <w:t xml:space="preserve"> </w:t>
      </w:r>
      <w:r w:rsidRPr="009B36F8">
        <w:t>6;</w:t>
      </w:r>
      <w:r w:rsidR="00774457">
        <w:t xml:space="preserve"> </w:t>
      </w:r>
      <w:r w:rsidRPr="009B36F8">
        <w:t>10;</w:t>
      </w:r>
      <w:r w:rsidR="00774457">
        <w:t xml:space="preserve"> </w:t>
      </w:r>
      <w:r w:rsidRPr="009B36F8">
        <w:t>2;</w:t>
      </w:r>
      <w:r w:rsidR="00774457">
        <w:t xml:space="preserve"> </w:t>
      </w:r>
      <w:r w:rsidRPr="009B36F8">
        <w:t>2;</w:t>
      </w:r>
      <w:r w:rsidR="00774457">
        <w:t xml:space="preserve"> </w:t>
      </w:r>
      <w:r w:rsidRPr="009B36F8">
        <w:t>4;</w:t>
      </w:r>
      <w:r w:rsidR="00774457">
        <w:t xml:space="preserve"> </w:t>
      </w:r>
      <w:r w:rsidRPr="009B36F8">
        <w:t>2;</w:t>
      </w:r>
      <w:r w:rsidR="00774457">
        <w:t xml:space="preserve"> </w:t>
      </w:r>
      <w:r w:rsidRPr="009B36F8">
        <w:t>5;</w:t>
      </w:r>
      <w:r w:rsidR="00774457">
        <w:t xml:space="preserve"> </w:t>
      </w:r>
      <w:r w:rsidRPr="009B36F8">
        <w:t>2</w:t>
      </w:r>
    </w:p>
    <w:p w:rsidR="003A25A5" w:rsidRDefault="00311247" w:rsidP="003A25A5">
      <w:pPr>
        <w:pStyle w:val="Normlnywebov"/>
        <w:tabs>
          <w:tab w:val="left" w:pos="1440"/>
        </w:tabs>
        <w:spacing w:before="0" w:beforeAutospacing="0" w:after="0" w:afterAutospacing="0"/>
        <w:rPr>
          <w:u w:val="single"/>
        </w:rPr>
      </w:pPr>
      <w:r>
        <w:rPr>
          <w:noProof/>
          <w:u w:val="single"/>
        </w:rPr>
        <w:object w:dxaOrig="1440" w:dyaOrig="1440">
          <v:shape id="_x0000_s1026" type="#_x0000_t75" style="position:absolute;margin-left:3.75pt;margin-top:3.1pt;width:237.75pt;height:30.75pt;z-index:-251656192">
            <v:imagedata r:id="rId11" o:title=""/>
          </v:shape>
          <o:OLEObject Type="Embed" ProgID="Equation.3" ShapeID="_x0000_s1026" DrawAspect="Content" ObjectID="_1747452422" r:id="rId12"/>
        </w:object>
      </w:r>
    </w:p>
    <w:p w:rsidR="003A25A5" w:rsidRDefault="003A25A5" w:rsidP="003A25A5">
      <w:pPr>
        <w:pStyle w:val="Normlnywebov"/>
        <w:spacing w:before="0" w:beforeAutospacing="0" w:after="0" w:afterAutospacing="0"/>
        <w:rPr>
          <w:u w:val="single"/>
        </w:rPr>
      </w:pPr>
    </w:p>
    <w:p w:rsidR="003A25A5" w:rsidRDefault="003A25A5" w:rsidP="003A25A5">
      <w:pPr>
        <w:pStyle w:val="Normlnywebov"/>
        <w:spacing w:before="0" w:beforeAutospacing="0" w:after="0" w:afterAutospacing="0"/>
      </w:pPr>
    </w:p>
    <w:p w:rsidR="003A25A5" w:rsidRDefault="00311247" w:rsidP="003A25A5">
      <w:pPr>
        <w:pStyle w:val="Normlnywebov"/>
        <w:spacing w:before="0" w:beforeAutospacing="0" w:after="0" w:afterAutospacing="0"/>
      </w:pPr>
      <w:r>
        <w:rPr>
          <w:noProof/>
        </w:rPr>
        <w:object w:dxaOrig="1440" w:dyaOrig="1440">
          <v:shape id="_x0000_s1027" type="#_x0000_t75" style="position:absolute;margin-left:3.75pt;margin-top:13.55pt;width:243pt;height:30.75pt;z-index:-251655168">
            <v:imagedata r:id="rId13" o:title=""/>
          </v:shape>
          <o:OLEObject Type="Embed" ProgID="Equation.3" ShapeID="_x0000_s1027" DrawAspect="Content" ObjectID="_1747452423" r:id="rId14"/>
        </w:object>
      </w:r>
      <w:r w:rsidR="003A25A5">
        <w:t xml:space="preserve"> </w:t>
      </w:r>
      <w:r w:rsidR="003A25A5" w:rsidRPr="004E5154">
        <w:rPr>
          <w:b/>
        </w:rPr>
        <w:t>I.M</w:t>
      </w:r>
      <w:r w:rsidR="003A25A5">
        <w:t>:  4;</w:t>
      </w:r>
      <w:r w:rsidR="00774457">
        <w:t xml:space="preserve"> </w:t>
      </w:r>
      <w:r w:rsidR="003A25A5">
        <w:t>4;</w:t>
      </w:r>
      <w:r w:rsidR="00774457">
        <w:t xml:space="preserve"> </w:t>
      </w:r>
      <w:r w:rsidR="003A25A5">
        <w:t>0;</w:t>
      </w:r>
      <w:r w:rsidR="00774457">
        <w:t xml:space="preserve"> </w:t>
      </w:r>
      <w:r w:rsidR="003A25A5">
        <w:t>2;</w:t>
      </w:r>
      <w:r w:rsidR="00774457">
        <w:t xml:space="preserve"> </w:t>
      </w:r>
      <w:r w:rsidR="003A25A5">
        <w:t>10;</w:t>
      </w:r>
      <w:r w:rsidR="00774457">
        <w:t xml:space="preserve"> </w:t>
      </w:r>
      <w:r w:rsidR="003A25A5">
        <w:t>2;</w:t>
      </w:r>
      <w:r w:rsidR="00774457">
        <w:t xml:space="preserve"> </w:t>
      </w:r>
      <w:r w:rsidR="003A25A5">
        <w:t>6;</w:t>
      </w:r>
      <w:r w:rsidR="00774457">
        <w:t xml:space="preserve"> </w:t>
      </w:r>
      <w:r w:rsidR="003A25A5">
        <w:t>2;</w:t>
      </w:r>
      <w:r w:rsidR="00774457">
        <w:t xml:space="preserve"> </w:t>
      </w:r>
      <w:r w:rsidR="003A25A5">
        <w:t>3;</w:t>
      </w:r>
      <w:r w:rsidR="00774457">
        <w:t xml:space="preserve"> </w:t>
      </w:r>
      <w:r w:rsidR="003A25A5">
        <w:t>10</w:t>
      </w:r>
    </w:p>
    <w:p w:rsidR="003A25A5" w:rsidRDefault="003A25A5" w:rsidP="003A25A5">
      <w:pPr>
        <w:spacing w:before="100" w:beforeAutospacing="1" w:after="100" w:afterAutospacing="1"/>
      </w:pPr>
    </w:p>
    <w:p w:rsidR="003A25A5" w:rsidRDefault="003A25A5" w:rsidP="003A25A5">
      <w:pPr>
        <w:rPr>
          <w:b/>
        </w:rPr>
      </w:pPr>
      <w:r w:rsidRPr="004E5154">
        <w:rPr>
          <w:b/>
        </w:rPr>
        <w:t>I.S</w:t>
      </w:r>
    </w:p>
    <w:tbl>
      <w:tblPr>
        <w:tblpPr w:leftFromText="141" w:rightFromText="141" w:vertAnchor="text" w:horzAnchor="margin" w:tblpY="49"/>
        <w:tblW w:w="4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240"/>
        <w:gridCol w:w="980"/>
        <w:gridCol w:w="1505"/>
      </w:tblGrid>
      <w:tr w:rsidR="003A25A5" w:rsidTr="002128E3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x</w:t>
            </w:r>
            <w:r>
              <w:rPr>
                <w:rFonts w:ascii="Arial" w:hAnsi="Arial" w:cs="Arial"/>
                <w:i/>
                <w:i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n</w:t>
            </w:r>
            <w:r>
              <w:rPr>
                <w:rFonts w:ascii="Arial" w:hAnsi="Arial" w:cs="Arial"/>
                <w:i/>
                <w:iCs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3A25A5" w:rsidRDefault="00311247" w:rsidP="002128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object w:dxaOrig="1440" w:dyaOrig="1440">
                <v:shape id="_x0000_s1036" type="#_x0000_t75" style="position:absolute;margin-left:9.75pt;margin-top:0;width:30.75pt;height:18.75pt;z-index:-251653120;mso-position-horizontal-relative:text;mso-position-vertical-relative:text">
                  <v:imagedata r:id="rId15" o:title=""/>
                </v:shape>
                <o:OLEObject Type="Embed" ProgID="Equation.3" ShapeID="_x0000_s1036" DrawAspect="Content" ObjectID="_1747452424" r:id="rId16"/>
              </w:object>
            </w:r>
          </w:p>
          <w:p w:rsidR="003A25A5" w:rsidRDefault="003A25A5" w:rsidP="002128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Default="00311247" w:rsidP="002128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object w:dxaOrig="1440" w:dyaOrig="1440">
                <v:shape id="_x0000_s1037" type="#_x0000_t75" style="position:absolute;margin-left:5.25pt;margin-top:-3pt;width:57.75pt;height:23.25pt;z-index:-251652096;mso-position-horizontal-relative:text;mso-position-vertical-relative:text">
                  <v:imagedata r:id="rId17" o:title=""/>
                </v:shape>
                <o:OLEObject Type="Embed" ProgID="Equation.3" ShapeID="_x0000_s1037" DrawAspect="Content" ObjectID="_1747452425" r:id="rId18"/>
              </w:object>
            </w:r>
          </w:p>
          <w:p w:rsidR="003A25A5" w:rsidRDefault="003A25A5" w:rsidP="002128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-3,5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12,25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-1,5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11,25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42,25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27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 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74,50</w:t>
            </w:r>
          </w:p>
        </w:tc>
      </w:tr>
    </w:tbl>
    <w:p w:rsidR="003A25A5" w:rsidRDefault="00311247" w:rsidP="003A25A5">
      <w:pPr>
        <w:spacing w:before="100" w:beforeAutospacing="1" w:after="100" w:afterAutospacing="1"/>
      </w:pPr>
      <w:r>
        <w:rPr>
          <w:b/>
          <w:noProof/>
        </w:rPr>
        <w:object w:dxaOrig="1440" w:dyaOrig="1440">
          <v:shape id="_x0000_s1030" type="#_x0000_t75" style="position:absolute;margin-left:8.7pt;margin-top:27.7pt;width:172.4pt;height:35.25pt;z-index:-251650048;mso-position-horizontal-relative:text;mso-position-vertical-relative:text">
            <v:imagedata r:id="rId19" o:title=""/>
          </v:shape>
          <o:OLEObject Type="Embed" ProgID="Equation.3" ShapeID="_x0000_s1030" DrawAspect="Content" ObjectID="_1747452426" r:id="rId20"/>
        </w:object>
      </w:r>
    </w:p>
    <w:p w:rsidR="003A25A5" w:rsidRDefault="003A25A5" w:rsidP="003A25A5">
      <w:pPr>
        <w:rPr>
          <w:b/>
        </w:rPr>
      </w:pPr>
    </w:p>
    <w:p w:rsidR="003A25A5" w:rsidRDefault="003A25A5" w:rsidP="003A25A5">
      <w:pPr>
        <w:rPr>
          <w:b/>
        </w:rPr>
      </w:pPr>
    </w:p>
    <w:p w:rsidR="003A25A5" w:rsidRDefault="00311247" w:rsidP="003A25A5">
      <w:pPr>
        <w:rPr>
          <w:b/>
        </w:rPr>
      </w:pPr>
      <w:r>
        <w:rPr>
          <w:b/>
          <w:noProof/>
        </w:rPr>
        <w:object w:dxaOrig="1440" w:dyaOrig="1440">
          <v:shape id="_x0000_s1032" type="#_x0000_t75" style="position:absolute;margin-left:8.7pt;margin-top:9.85pt;width:115.85pt;height:34.65pt;z-index:-251648000" stroked="t" strokecolor="red" strokeweight="1.5pt">
            <v:imagedata r:id="rId21" o:title=""/>
          </v:shape>
          <o:OLEObject Type="Embed" ProgID="Equation.3" ShapeID="_x0000_s1032" DrawAspect="Content" ObjectID="_1747452427" r:id="rId22"/>
        </w:object>
      </w:r>
    </w:p>
    <w:p w:rsidR="003A25A5" w:rsidRDefault="003A25A5" w:rsidP="003A25A5">
      <w:pPr>
        <w:rPr>
          <w:b/>
        </w:rPr>
      </w:pPr>
    </w:p>
    <w:p w:rsidR="003A25A5" w:rsidRDefault="003A25A5" w:rsidP="003A25A5">
      <w:pPr>
        <w:rPr>
          <w:b/>
        </w:rPr>
      </w:pPr>
    </w:p>
    <w:p w:rsidR="003A25A5" w:rsidRDefault="003A25A5" w:rsidP="003A25A5">
      <w:pPr>
        <w:spacing w:before="100" w:beforeAutospacing="1" w:after="100" w:afterAutospacing="1"/>
        <w:rPr>
          <w:b/>
        </w:rPr>
      </w:pPr>
    </w:p>
    <w:p w:rsidR="003A25A5" w:rsidRDefault="003A25A5" w:rsidP="003A25A5">
      <w:pPr>
        <w:rPr>
          <w:b/>
        </w:rPr>
      </w:pPr>
      <w:r w:rsidRPr="004E5154">
        <w:rPr>
          <w:b/>
        </w:rPr>
        <w:t>I.M</w:t>
      </w:r>
    </w:p>
    <w:tbl>
      <w:tblPr>
        <w:tblW w:w="4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240"/>
        <w:gridCol w:w="1115"/>
        <w:gridCol w:w="1395"/>
      </w:tblGrid>
      <w:tr w:rsidR="003A25A5" w:rsidTr="002128E3">
        <w:trPr>
          <w:trHeight w:val="330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x</w:t>
            </w:r>
            <w:r>
              <w:rPr>
                <w:i/>
                <w:i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n</w:t>
            </w:r>
            <w:r>
              <w:rPr>
                <w:i/>
                <w:iCs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115" w:type="dxa"/>
            <w:shd w:val="clear" w:color="auto" w:fill="auto"/>
            <w:noWrap/>
            <w:vAlign w:val="bottom"/>
          </w:tcPr>
          <w:p w:rsidR="003A25A5" w:rsidRDefault="00311247" w:rsidP="002128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object w:dxaOrig="1440" w:dyaOrig="1440">
                <v:shape id="_x0000_s1028" type="#_x0000_t75" style="position:absolute;margin-left:9.75pt;margin-top:0;width:30.75pt;height:16.5pt;z-index:-251654144;mso-position-horizontal-relative:text;mso-position-vertical-relative:text">
                  <v:imagedata r:id="rId15" o:title=""/>
                </v:shape>
                <o:OLEObject Type="Embed" ProgID="Equation.3" ShapeID="_x0000_s1028" DrawAspect="Content" ObjectID="_1747452428" r:id="rId23"/>
              </w:object>
            </w:r>
          </w:p>
          <w:p w:rsidR="003A25A5" w:rsidRDefault="003A25A5" w:rsidP="002128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Default="00311247" w:rsidP="002128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object w:dxaOrig="1440" w:dyaOrig="1440">
                <v:shape id="_x0000_s1029" type="#_x0000_t75" style="position:absolute;margin-left:5.25pt;margin-top:-3pt;width:57.75pt;height:21pt;z-index:-251651072;mso-position-horizontal-relative:text;mso-position-vertical-relative:text">
                  <v:imagedata r:id="rId24" o:title=""/>
                </v:shape>
                <o:OLEObject Type="Embed" ProgID="Equation.3" ShapeID="_x0000_s1029" DrawAspect="Content" ObjectID="_1747452429" r:id="rId25"/>
              </w:object>
            </w:r>
          </w:p>
          <w:p w:rsidR="003A25A5" w:rsidRDefault="00311247" w:rsidP="002128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noProof/>
              </w:rPr>
              <w:object w:dxaOrig="1440" w:dyaOrig="1440">
                <v:shape id="_x0000_s1031" type="#_x0000_t75" style="position:absolute;margin-left:81pt;margin-top:-.6pt;width:207.8pt;height:35.25pt;z-index:-251649024" wrapcoords="7112 1838 88 10570 263 15626 6498 16545 6761 19762 7112 19762 8078 19762 8780 18383 8693 16545 16332 16545 21424 13787 21424 8732 11941 1838 7112 1838">
                  <v:imagedata r:id="rId26" o:title=""/>
                </v:shape>
                <o:OLEObject Type="Embed" ProgID="Equation.3" ShapeID="_x0000_s1031" DrawAspect="Content" ObjectID="_1747452430" r:id="rId27"/>
              </w:objec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-4,3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18,49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3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-2,3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15,87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-1,3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1,69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-0,3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11247" w:rsidP="002128E3">
            <w:pPr>
              <w:jc w:val="right"/>
              <w:rPr>
                <w:sz w:val="22"/>
                <w:szCs w:val="22"/>
              </w:rPr>
            </w:pPr>
            <w:r>
              <w:rPr>
                <w:b/>
                <w:noProof/>
              </w:rPr>
              <w:object w:dxaOrig="1440" w:dyaOrig="1440">
                <v:shape id="_x0000_s1033" type="#_x0000_t75" style="position:absolute;left:0;text-align:left;margin-left:81pt;margin-top:-.05pt;width:115.85pt;height:33pt;z-index:-251646976;mso-position-horizontal-relative:text;mso-position-vertical-relative:text" stroked="t" strokecolor="red" strokeweight="1.5pt">
                  <v:imagedata r:id="rId28" o:title=""/>
                </v:shape>
                <o:OLEObject Type="Embed" ProgID="Equation.3" ShapeID="_x0000_s1033" DrawAspect="Content" ObjectID="_1747452431" r:id="rId29"/>
              </w:object>
            </w:r>
            <w:r w:rsidR="003A25A5" w:rsidRPr="00AE4E3A">
              <w:rPr>
                <w:sz w:val="22"/>
                <w:szCs w:val="22"/>
              </w:rPr>
              <w:t>0,18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1,7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2,89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AE4E3A">
              <w:rPr>
                <w:sz w:val="22"/>
                <w:szCs w:val="22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5,7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64,98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25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 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104,10</w:t>
            </w:r>
          </w:p>
        </w:tc>
      </w:tr>
    </w:tbl>
    <w:p w:rsidR="003A25A5" w:rsidRPr="003A25A5" w:rsidRDefault="003A25A5" w:rsidP="003A25A5">
      <w:pPr>
        <w:pStyle w:val="Normlnywebov"/>
        <w:spacing w:before="0" w:beforeAutospacing="0" w:after="0" w:afterAutospacing="0"/>
        <w:jc w:val="right"/>
        <w:rPr>
          <w:sz w:val="16"/>
          <w:szCs w:val="16"/>
        </w:rPr>
      </w:pPr>
    </w:p>
    <w:p w:rsidR="003A25A5" w:rsidRDefault="003A25A5" w:rsidP="003A25A5">
      <w:pPr>
        <w:pStyle w:val="Normlnywebov"/>
        <w:spacing w:before="0" w:beforeAutospacing="0" w:after="0" w:afterAutospacing="0"/>
        <w:jc w:val="right"/>
      </w:pPr>
      <w:r>
        <w:t xml:space="preserve">Variabilita vymeškaných hodín je v I.M triede nižšia ako v I.S. </w:t>
      </w:r>
    </w:p>
    <w:p w:rsidR="003A25A5" w:rsidRDefault="003A25A5" w:rsidP="003A25A5">
      <w:pPr>
        <w:jc w:val="both"/>
      </w:pPr>
      <w:r w:rsidRPr="0034149F">
        <w:rPr>
          <w:b/>
        </w:rPr>
        <w:t>B) pomocou programu MS Excel pri počítači</w:t>
      </w:r>
      <w:r>
        <w:rPr>
          <w:b/>
        </w:rPr>
        <w:t xml:space="preserve"> (využitie funkcií z kategórií „</w:t>
      </w:r>
      <w:r w:rsidRPr="009C2FDF">
        <w:rPr>
          <w:b/>
          <w:i/>
        </w:rPr>
        <w:t>matematické a</w:t>
      </w:r>
      <w:r>
        <w:rPr>
          <w:b/>
          <w:i/>
        </w:rPr>
        <w:t> </w:t>
      </w:r>
      <w:r w:rsidRPr="009C2FDF">
        <w:rPr>
          <w:b/>
          <w:i/>
        </w:rPr>
        <w:t>štatistické</w:t>
      </w:r>
      <w:r>
        <w:rPr>
          <w:b/>
          <w:i/>
        </w:rPr>
        <w:t>“</w:t>
      </w:r>
      <w:r>
        <w:rPr>
          <w:b/>
        </w:rPr>
        <w:t xml:space="preserve"> (SUM, AVERAGE, SQRT) </w:t>
      </w:r>
    </w:p>
    <w:p w:rsidR="00B00B98" w:rsidRDefault="003A25A5" w:rsidP="00774457">
      <w:pPr>
        <w:jc w:val="both"/>
      </w:pPr>
      <w:r>
        <w:t xml:space="preserve">Hárok 2 v programe MS Excel </w:t>
      </w:r>
      <w:r w:rsidR="00774457" w:rsidRPr="00774457">
        <w:rPr>
          <w:b/>
          <w:i/>
          <w:color w:val="4F81BD" w:themeColor="accent1"/>
        </w:rPr>
        <w:t>PL_4_dochadzka.xlsx</w:t>
      </w:r>
      <w:r w:rsidR="00774457">
        <w:rPr>
          <w:b/>
          <w:i/>
          <w:color w:val="17365D" w:themeColor="text2" w:themeShade="BF"/>
        </w:rPr>
        <w:t xml:space="preserve"> </w:t>
      </w:r>
    </w:p>
    <w:sectPr w:rsidR="00B00B98" w:rsidSect="003A25A5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E93"/>
    <w:multiLevelType w:val="multilevel"/>
    <w:tmpl w:val="EE5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A5"/>
    <w:rsid w:val="00311247"/>
    <w:rsid w:val="003933A7"/>
    <w:rsid w:val="003A25A5"/>
    <w:rsid w:val="005804BB"/>
    <w:rsid w:val="005F3FED"/>
    <w:rsid w:val="006008F5"/>
    <w:rsid w:val="00774457"/>
    <w:rsid w:val="00813941"/>
    <w:rsid w:val="00991D00"/>
    <w:rsid w:val="00B00B98"/>
    <w:rsid w:val="00E2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69029514-BD79-43FA-99C8-7FFBB3CE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A25A5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5F3F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F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zovprce">
    <w:name w:val="Názov práce"/>
    <w:basedOn w:val="Normlny"/>
    <w:qFormat/>
    <w:rsid w:val="005F3FED"/>
    <w:pPr>
      <w:jc w:val="center"/>
    </w:pPr>
    <w:rPr>
      <w:rFonts w:ascii="Verdana" w:hAnsi="Verdana"/>
      <w:b/>
      <w:sz w:val="36"/>
    </w:rPr>
  </w:style>
  <w:style w:type="paragraph" w:customStyle="1" w:styleId="estnprehlsenie">
    <w:name w:val="Čestné prehlásenie"/>
    <w:basedOn w:val="Normlny"/>
    <w:qFormat/>
    <w:rsid w:val="005F3FED"/>
    <w:pPr>
      <w:keepLines/>
      <w:widowControl w:val="0"/>
      <w:spacing w:line="360" w:lineRule="auto"/>
    </w:pPr>
    <w:rPr>
      <w:rFonts w:ascii="Tahoma" w:hAnsi="Tahoma"/>
      <w:spacing w:val="40"/>
      <w:sz w:val="28"/>
    </w:rPr>
  </w:style>
  <w:style w:type="paragraph" w:customStyle="1" w:styleId="tl1">
    <w:name w:val="Štýl1"/>
    <w:basedOn w:val="Normlny"/>
    <w:qFormat/>
    <w:rsid w:val="005F3FED"/>
    <w:pPr>
      <w:spacing w:after="120"/>
    </w:pPr>
    <w:rPr>
      <w:rFonts w:ascii="Arial" w:hAnsi="Arial"/>
      <w:spacing w:val="25"/>
    </w:rPr>
  </w:style>
  <w:style w:type="paragraph" w:styleId="Normlnywebov">
    <w:name w:val="Normal (Web)"/>
    <w:basedOn w:val="Normlny"/>
    <w:rsid w:val="003A25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http://www.priklady.eu/files/img/priklady/statistika/statistika-7n.gif" TargetMode="External"/><Relationship Id="rId11" Type="http://schemas.openxmlformats.org/officeDocument/2006/relationships/image" Target="media/image4.wmf"/><Relationship Id="rId24" Type="http://schemas.openxmlformats.org/officeDocument/2006/relationships/image" Target="media/image10.emf"/><Relationship Id="rId5" Type="http://schemas.openxmlformats.org/officeDocument/2006/relationships/image" Target="media/image1.gif"/><Relationship Id="rId15" Type="http://schemas.openxmlformats.org/officeDocument/2006/relationships/image" Target="media/image6.e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Dušan Andraško</cp:lastModifiedBy>
  <cp:revision>2</cp:revision>
  <dcterms:created xsi:type="dcterms:W3CDTF">2023-06-05T04:40:00Z</dcterms:created>
  <dcterms:modified xsi:type="dcterms:W3CDTF">2023-06-05T04:40:00Z</dcterms:modified>
</cp:coreProperties>
</file>