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BE" w:rsidRDefault="007C4D09" w:rsidP="00E57FBE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Operácie s o</w:t>
      </w:r>
      <w:r w:rsidR="00197ECF">
        <w:rPr>
          <w:b/>
          <w:sz w:val="28"/>
          <w:szCs w:val="28"/>
          <w:u w:val="single"/>
        </w:rPr>
        <w:t>rientovan</w:t>
      </w:r>
      <w:r>
        <w:rPr>
          <w:b/>
          <w:sz w:val="28"/>
          <w:szCs w:val="28"/>
          <w:u w:val="single"/>
        </w:rPr>
        <w:t>ými</w:t>
      </w:r>
      <w:r w:rsidR="00197ECF">
        <w:rPr>
          <w:b/>
          <w:sz w:val="28"/>
          <w:szCs w:val="28"/>
          <w:u w:val="single"/>
        </w:rPr>
        <w:t xml:space="preserve"> úsečka</w:t>
      </w:r>
      <w:r>
        <w:rPr>
          <w:b/>
          <w:sz w:val="28"/>
          <w:szCs w:val="28"/>
          <w:u w:val="single"/>
        </w:rPr>
        <w:t>mi</w:t>
      </w:r>
      <w:r w:rsidR="00374E80">
        <w:rPr>
          <w:b/>
          <w:sz w:val="28"/>
          <w:szCs w:val="28"/>
          <w:u w:val="single"/>
        </w:rPr>
        <w:t xml:space="preserve"> 2</w:t>
      </w:r>
    </w:p>
    <w:p w:rsidR="00374E80" w:rsidRPr="00ED7F59" w:rsidRDefault="00374E80" w:rsidP="00E57FBE">
      <w:pPr>
        <w:jc w:val="center"/>
        <w:rPr>
          <w:b/>
          <w:color w:val="FF0000"/>
          <w:sz w:val="28"/>
          <w:szCs w:val="28"/>
          <w:u w:val="single"/>
        </w:rPr>
      </w:pPr>
      <w:r w:rsidRPr="00ED7F59">
        <w:rPr>
          <w:b/>
          <w:color w:val="FF0000"/>
          <w:sz w:val="28"/>
          <w:szCs w:val="28"/>
          <w:u w:val="single"/>
        </w:rPr>
        <w:t>(Domáca úloha)</w:t>
      </w:r>
    </w:p>
    <w:p w:rsidR="00E57FBE" w:rsidRDefault="00E57FBE" w:rsidP="00E57FBE">
      <w:pPr>
        <w:rPr>
          <w:sz w:val="28"/>
          <w:szCs w:val="28"/>
        </w:rPr>
      </w:pPr>
    </w:p>
    <w:p w:rsidR="00E57FBE" w:rsidRDefault="007C4D09" w:rsidP="00E57FBE">
      <w:r>
        <w:t>1</w:t>
      </w:r>
      <w:r w:rsidR="00E57FBE">
        <w:t xml:space="preserve">) </w:t>
      </w:r>
      <w:r w:rsidR="00197ECF">
        <w:t>Narysujte orientovanú úsečku</w:t>
      </w:r>
      <w:r w:rsidR="00E57FBE">
        <w:t xml:space="preserve"> </w:t>
      </w:r>
      <w:r w:rsidR="00197ECF" w:rsidRPr="00197ECF">
        <w:rPr>
          <w:b/>
        </w:rPr>
        <w:t>AB</w:t>
      </w:r>
      <w:r w:rsidR="00197ECF">
        <w:rPr>
          <w:b/>
        </w:rPr>
        <w:t xml:space="preserve"> (resp. BA)</w:t>
      </w:r>
      <w:r w:rsidR="00197ECF" w:rsidRPr="00197ECF">
        <w:rPr>
          <w:b/>
        </w:rPr>
        <w:t xml:space="preserve"> </w:t>
      </w:r>
      <w:r w:rsidR="00197ECF">
        <w:t>a zostrojte tieto reálne násobky</w:t>
      </w:r>
      <w:r w:rsidR="00E57FBE">
        <w:t>:</w:t>
      </w:r>
    </w:p>
    <w:p w:rsidR="00E57FBE" w:rsidRDefault="00E57FBE" w:rsidP="00197ECF">
      <w:pPr>
        <w:ind w:left="300"/>
        <w:rPr>
          <w:b/>
          <w:i/>
        </w:rPr>
      </w:pPr>
      <w:r>
        <w:t>a)</w:t>
      </w:r>
      <w:r>
        <w:rPr>
          <w:sz w:val="14"/>
          <w:szCs w:val="14"/>
        </w:rPr>
        <w:t xml:space="preserve">    </w:t>
      </w:r>
      <w:r w:rsidR="00197ECF">
        <w:rPr>
          <w:i/>
        </w:rPr>
        <w:t>2.</w:t>
      </w:r>
      <w:r w:rsidR="00197ECF" w:rsidRPr="00197ECF">
        <w:rPr>
          <w:b/>
          <w:i/>
        </w:rPr>
        <w:t>AB</w:t>
      </w:r>
      <w:r w:rsidR="00197ECF">
        <w:rPr>
          <w:i/>
        </w:rPr>
        <w:t xml:space="preserve">, </w:t>
      </w:r>
      <w:r w:rsidR="00D67FAA">
        <w:rPr>
          <w:i/>
        </w:rPr>
        <w:t>-</w:t>
      </w:r>
      <w:r w:rsidR="00197ECF">
        <w:rPr>
          <w:i/>
        </w:rPr>
        <w:t>2.</w:t>
      </w:r>
      <w:r w:rsidR="00197ECF" w:rsidRPr="00197ECF">
        <w:rPr>
          <w:b/>
          <w:i/>
        </w:rPr>
        <w:t>BA</w:t>
      </w:r>
    </w:p>
    <w:p w:rsidR="00197ECF" w:rsidRDefault="00197ECF" w:rsidP="00197ECF">
      <w:pPr>
        <w:ind w:left="300"/>
        <w:rPr>
          <w:b/>
          <w:i/>
        </w:rPr>
      </w:pPr>
      <w:r>
        <w:t xml:space="preserve">b) </w:t>
      </w:r>
      <w:r w:rsidRPr="00197ECF">
        <w:rPr>
          <w:i/>
        </w:rPr>
        <w:t xml:space="preserve">½ </w:t>
      </w:r>
      <w:r w:rsidRPr="00197ECF">
        <w:rPr>
          <w:b/>
          <w:i/>
        </w:rPr>
        <w:t>AB</w:t>
      </w:r>
      <w:r w:rsidRPr="00197ECF">
        <w:rPr>
          <w:i/>
        </w:rPr>
        <w:t xml:space="preserve">, -1/2 </w:t>
      </w:r>
      <w:r w:rsidRPr="00197ECF">
        <w:rPr>
          <w:b/>
          <w:i/>
        </w:rPr>
        <w:t>BA</w:t>
      </w:r>
    </w:p>
    <w:p w:rsidR="00197ECF" w:rsidRDefault="00197ECF" w:rsidP="00197ECF">
      <w:pPr>
        <w:ind w:left="300"/>
        <w:rPr>
          <w:i/>
        </w:rPr>
      </w:pPr>
      <w:r>
        <w:t xml:space="preserve">c) </w:t>
      </w:r>
      <w:r>
        <w:rPr>
          <w:i/>
        </w:rPr>
        <w:t>4/5</w:t>
      </w:r>
      <w:r w:rsidRPr="00197ECF">
        <w:rPr>
          <w:i/>
        </w:rPr>
        <w:t xml:space="preserve"> </w:t>
      </w:r>
      <w:r w:rsidRPr="00197ECF">
        <w:rPr>
          <w:b/>
          <w:i/>
        </w:rPr>
        <w:t>AB</w:t>
      </w:r>
      <w:r w:rsidRPr="00197ECF">
        <w:rPr>
          <w:i/>
        </w:rPr>
        <w:t xml:space="preserve">, </w:t>
      </w:r>
      <w:r>
        <w:rPr>
          <w:i/>
        </w:rPr>
        <w:t xml:space="preserve">-7/9 </w:t>
      </w:r>
      <w:r w:rsidRPr="00197ECF">
        <w:rPr>
          <w:b/>
          <w:i/>
        </w:rPr>
        <w:t>B</w:t>
      </w:r>
      <w:r>
        <w:rPr>
          <w:b/>
          <w:i/>
        </w:rPr>
        <w:t>A</w:t>
      </w:r>
    </w:p>
    <w:p w:rsidR="00197ECF" w:rsidRDefault="00197ECF" w:rsidP="00197ECF">
      <w:pPr>
        <w:ind w:left="300"/>
        <w:rPr>
          <w:b/>
          <w:i/>
        </w:rPr>
      </w:pPr>
      <w:r>
        <w:t xml:space="preserve">d) </w:t>
      </w:r>
      <w:r w:rsidRPr="00197ECF">
        <w:rPr>
          <w:i/>
        </w:rPr>
        <w:t xml:space="preserve"> </w:t>
      </w:r>
      <w:r>
        <w:rPr>
          <w:i/>
        </w:rPr>
        <w:t xml:space="preserve">5/3 </w:t>
      </w:r>
      <w:r w:rsidRPr="00197ECF">
        <w:rPr>
          <w:b/>
          <w:i/>
        </w:rPr>
        <w:t>AB</w:t>
      </w:r>
      <w:r>
        <w:rPr>
          <w:i/>
        </w:rPr>
        <w:t>, -9/7</w:t>
      </w:r>
      <w:r w:rsidRPr="00197ECF">
        <w:rPr>
          <w:i/>
        </w:rPr>
        <w:t xml:space="preserve"> </w:t>
      </w:r>
      <w:r w:rsidRPr="00197ECF">
        <w:rPr>
          <w:b/>
          <w:i/>
        </w:rPr>
        <w:t>BA</w:t>
      </w:r>
    </w:p>
    <w:p w:rsidR="00D67FAA" w:rsidRDefault="00D67FAA" w:rsidP="00D67FAA">
      <w:pPr>
        <w:ind w:left="300"/>
      </w:pPr>
      <w:r>
        <w:t xml:space="preserve">e)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Pr="00D67FAA">
        <w:rPr>
          <w:b/>
          <w:i/>
        </w:rPr>
        <w:t xml:space="preserve"> </w:t>
      </w:r>
      <w:r w:rsidRPr="00197ECF">
        <w:rPr>
          <w:b/>
          <w:i/>
        </w:rPr>
        <w:t>AB</w:t>
      </w:r>
      <w:r>
        <w:rPr>
          <w:i/>
        </w:rPr>
        <w:t>,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Pr="00D67FAA">
        <w:rPr>
          <w:b/>
          <w:i/>
        </w:rPr>
        <w:t xml:space="preserve"> </w:t>
      </w:r>
      <w:r w:rsidRPr="00197ECF">
        <w:rPr>
          <w:b/>
          <w:i/>
        </w:rPr>
        <w:t>BA</w:t>
      </w:r>
    </w:p>
    <w:p w:rsidR="00197ECF" w:rsidRDefault="00197ECF" w:rsidP="00197ECF">
      <w:pPr>
        <w:ind w:left="300"/>
        <w:rPr>
          <w:i/>
        </w:rPr>
      </w:pPr>
    </w:p>
    <w:p w:rsidR="007C4D09" w:rsidRDefault="007C4D09" w:rsidP="007C4D09">
      <w:r>
        <w:t xml:space="preserve">2) Na priamke AB zvoľte bod X tak, že orientovaná úsečka </w:t>
      </w:r>
      <w:r>
        <w:rPr>
          <w:b/>
        </w:rPr>
        <w:t xml:space="preserve">AX </w:t>
      </w:r>
      <w:r>
        <w:t>= 3.</w:t>
      </w:r>
      <w:r>
        <w:rPr>
          <w:b/>
        </w:rPr>
        <w:t xml:space="preserve"> AB. </w:t>
      </w:r>
      <w:r w:rsidRPr="007C4D09">
        <w:t>Nájdite </w:t>
      </w:r>
      <w:r>
        <w:t xml:space="preserve">také číslo </w:t>
      </w:r>
      <m:oMath>
        <m:r>
          <w:rPr>
            <w:rFonts w:ascii="Cambria Math" w:hAnsi="Cambria Math"/>
          </w:rPr>
          <m:t>t∈R</m:t>
        </m:r>
      </m:oMath>
      <w:r>
        <w:t xml:space="preserve">, aby platilo </w:t>
      </w:r>
      <w:r>
        <w:rPr>
          <w:b/>
        </w:rPr>
        <w:t xml:space="preserve">BX </w:t>
      </w:r>
      <w:r>
        <w:t>= t.</w:t>
      </w:r>
      <w:r>
        <w:rPr>
          <w:b/>
        </w:rPr>
        <w:t xml:space="preserve"> BA</w:t>
      </w:r>
      <w:r>
        <w:t>.</w:t>
      </w:r>
    </w:p>
    <w:p w:rsidR="007C4D09" w:rsidRDefault="007C4D09" w:rsidP="007C4D09"/>
    <w:p w:rsidR="007C4D09" w:rsidRPr="007C4D09" w:rsidRDefault="007C4D09" w:rsidP="007C4D09">
      <w:r>
        <w:t xml:space="preserve">3) Zobrazte orientované úsečky </w:t>
      </w:r>
      <w:r w:rsidRPr="00197ECF">
        <w:rPr>
          <w:b/>
        </w:rPr>
        <w:t>AB</w:t>
      </w:r>
      <w:r>
        <w:rPr>
          <w:b/>
        </w:rPr>
        <w:t xml:space="preserve">, AC, AD </w:t>
      </w:r>
      <w:r>
        <w:t>v kosoštvorci ABCD. V samostatných obrázkoch zostrojte nasledujúce súčty, resp. rozdiely:</w:t>
      </w:r>
    </w:p>
    <w:p w:rsidR="007C4D09" w:rsidRDefault="007C4D09" w:rsidP="007C4D09">
      <w:pPr>
        <w:ind w:left="300"/>
        <w:rPr>
          <w:b/>
          <w:i/>
        </w:rPr>
      </w:pPr>
      <w:r>
        <w:t>a)</w:t>
      </w:r>
      <w:r>
        <w:rPr>
          <w:sz w:val="14"/>
          <w:szCs w:val="14"/>
        </w:rPr>
        <w:t xml:space="preserve">    </w:t>
      </w:r>
      <w:r w:rsidRPr="00197ECF">
        <w:rPr>
          <w:b/>
          <w:i/>
        </w:rPr>
        <w:t>AB</w:t>
      </w:r>
      <w:r w:rsidRPr="007C4D09">
        <w:rPr>
          <w:b/>
          <w:i/>
        </w:rPr>
        <w:t>+AD</w:t>
      </w:r>
    </w:p>
    <w:p w:rsidR="007C4D09" w:rsidRDefault="007C4D09" w:rsidP="007C4D09">
      <w:pPr>
        <w:ind w:left="300"/>
        <w:rPr>
          <w:b/>
          <w:i/>
        </w:rPr>
      </w:pPr>
      <w:r>
        <w:t xml:space="preserve">b) </w:t>
      </w:r>
      <w:r w:rsidRPr="00197ECF">
        <w:rPr>
          <w:b/>
          <w:i/>
        </w:rPr>
        <w:t>A</w:t>
      </w:r>
      <w:r>
        <w:rPr>
          <w:b/>
          <w:i/>
        </w:rPr>
        <w:t>C</w:t>
      </w:r>
      <w:r w:rsidRPr="007C4D09">
        <w:rPr>
          <w:b/>
          <w:i/>
        </w:rPr>
        <w:t>+AD</w:t>
      </w:r>
    </w:p>
    <w:p w:rsidR="007C4D09" w:rsidRDefault="007C4D09" w:rsidP="007C4D09">
      <w:pPr>
        <w:ind w:left="300"/>
        <w:rPr>
          <w:i/>
        </w:rPr>
      </w:pPr>
      <w:r>
        <w:t xml:space="preserve">c) </w:t>
      </w:r>
      <w:r w:rsidRPr="00197ECF">
        <w:rPr>
          <w:b/>
          <w:i/>
        </w:rPr>
        <w:t>A</w:t>
      </w:r>
      <w:r>
        <w:rPr>
          <w:b/>
          <w:i/>
        </w:rPr>
        <w:t>C−</w:t>
      </w:r>
      <w:r w:rsidRPr="007C4D09">
        <w:rPr>
          <w:b/>
          <w:i/>
        </w:rPr>
        <w:t>AD</w:t>
      </w:r>
    </w:p>
    <w:p w:rsidR="007C4D09" w:rsidRDefault="007C4D09" w:rsidP="007C4D09">
      <w:pPr>
        <w:ind w:left="300"/>
        <w:rPr>
          <w:b/>
          <w:i/>
        </w:rPr>
      </w:pPr>
      <w:r>
        <w:t xml:space="preserve">d) </w:t>
      </w:r>
      <w:r w:rsidRPr="00197ECF">
        <w:rPr>
          <w:i/>
        </w:rPr>
        <w:t xml:space="preserve"> </w:t>
      </w:r>
      <w:r w:rsidRPr="00197ECF">
        <w:rPr>
          <w:b/>
          <w:i/>
        </w:rPr>
        <w:t>A</w:t>
      </w:r>
      <w:r>
        <w:rPr>
          <w:b/>
          <w:i/>
        </w:rPr>
        <w:t>C</w:t>
      </w:r>
      <w:r w:rsidRPr="007C4D09">
        <w:rPr>
          <w:i/>
        </w:rPr>
        <w:t>−2.</w:t>
      </w:r>
      <w:r w:rsidRPr="007C4D09">
        <w:rPr>
          <w:b/>
          <w:i/>
        </w:rPr>
        <w:t>A</w:t>
      </w:r>
      <w:r>
        <w:rPr>
          <w:b/>
          <w:i/>
        </w:rPr>
        <w:t>B</w:t>
      </w:r>
    </w:p>
    <w:p w:rsidR="007C4D09" w:rsidRDefault="007C4D09" w:rsidP="007C4D09">
      <w:pPr>
        <w:ind w:left="300"/>
        <w:rPr>
          <w:b/>
          <w:i/>
        </w:rPr>
      </w:pPr>
      <w:r>
        <w:t xml:space="preserve">e) </w:t>
      </w:r>
      <w:r w:rsidRPr="007C4D09">
        <w:rPr>
          <w:i/>
        </w:rPr>
        <w:t>2.</w:t>
      </w:r>
      <w:r w:rsidRPr="007C4D09">
        <w:rPr>
          <w:b/>
          <w:i/>
        </w:rPr>
        <w:t>AC</w:t>
      </w:r>
      <w:r w:rsidRPr="007C4D09">
        <w:rPr>
          <w:i/>
        </w:rPr>
        <w:t>+3.</w:t>
      </w:r>
      <w:r w:rsidRPr="007C4D09">
        <w:rPr>
          <w:b/>
          <w:i/>
        </w:rPr>
        <w:t>AB</w:t>
      </w:r>
    </w:p>
    <w:p w:rsidR="007C4D09" w:rsidRPr="007C4D09" w:rsidRDefault="007C4D09" w:rsidP="007C4D09">
      <w:pPr>
        <w:ind w:left="300"/>
      </w:pPr>
      <w:r w:rsidRPr="007C4D09">
        <w:t>f)</w:t>
      </w:r>
      <w:r w:rsidRPr="007C4D09">
        <w:rPr>
          <w:i/>
        </w:rPr>
        <w:t xml:space="preserve"> </w:t>
      </w:r>
      <w:r>
        <w:rPr>
          <w:i/>
        </w:rPr>
        <w:t>0,5</w:t>
      </w:r>
      <w:r w:rsidRPr="007C4D09">
        <w:rPr>
          <w:i/>
        </w:rPr>
        <w:t>.</w:t>
      </w:r>
      <w:r w:rsidRPr="007C4D09">
        <w:rPr>
          <w:b/>
          <w:i/>
        </w:rPr>
        <w:t>A</w:t>
      </w:r>
      <w:r>
        <w:rPr>
          <w:b/>
          <w:i/>
        </w:rPr>
        <w:t>B</w:t>
      </w:r>
      <w:r w:rsidRPr="007C4D09">
        <w:rPr>
          <w:i/>
        </w:rPr>
        <w:t>−2.</w:t>
      </w:r>
      <w:r w:rsidRPr="007C4D09">
        <w:rPr>
          <w:b/>
          <w:i/>
        </w:rPr>
        <w:t>A</w:t>
      </w:r>
      <w:r>
        <w:rPr>
          <w:b/>
          <w:i/>
        </w:rPr>
        <w:t>C</w:t>
      </w:r>
    </w:p>
    <w:p w:rsidR="007C4D09" w:rsidRPr="00197ECF" w:rsidRDefault="007C4D09" w:rsidP="00197ECF">
      <w:pPr>
        <w:ind w:left="300"/>
        <w:rPr>
          <w:i/>
        </w:rPr>
      </w:pPr>
    </w:p>
    <w:p w:rsidR="007C4D09" w:rsidRPr="00374E80" w:rsidRDefault="00E57FBE" w:rsidP="007C4D09">
      <w:pPr>
        <w:rPr>
          <w:color w:val="FF0000"/>
        </w:rPr>
      </w:pPr>
      <w:r w:rsidRPr="00374E80">
        <w:rPr>
          <w:color w:val="FF0000"/>
        </w:rPr>
        <w:t> </w:t>
      </w:r>
      <w:r w:rsidR="007C4D09" w:rsidRPr="00374E80">
        <w:rPr>
          <w:color w:val="FF0000"/>
        </w:rPr>
        <w:t>4) Bod S je priesečník uhlopriečok štvorca ABCD</w:t>
      </w:r>
      <w:r w:rsidR="00374E80" w:rsidRPr="00374E80">
        <w:rPr>
          <w:color w:val="FF0000"/>
        </w:rPr>
        <w:t xml:space="preserve"> (pozn. so stranou aspoň 4 cm)</w:t>
      </w:r>
      <w:r w:rsidR="007C4D09" w:rsidRPr="00374E80">
        <w:rPr>
          <w:color w:val="FF0000"/>
        </w:rPr>
        <w:t>. V samostatných obrázkoch zostrojte nasledujúce súčty, resp. rozdiely:</w:t>
      </w:r>
    </w:p>
    <w:p w:rsidR="007C4D09" w:rsidRPr="00374E80" w:rsidRDefault="007C4D09" w:rsidP="007C4D09">
      <w:pPr>
        <w:ind w:left="300"/>
        <w:rPr>
          <w:b/>
          <w:i/>
          <w:color w:val="FF0000"/>
        </w:rPr>
      </w:pPr>
      <w:r w:rsidRPr="00374E80">
        <w:rPr>
          <w:color w:val="FF0000"/>
        </w:rPr>
        <w:t>a)</w:t>
      </w:r>
      <w:r w:rsidRPr="00374E80">
        <w:rPr>
          <w:color w:val="FF0000"/>
          <w:sz w:val="14"/>
          <w:szCs w:val="14"/>
        </w:rPr>
        <w:t xml:space="preserve">    </w:t>
      </w:r>
      <w:r w:rsidR="004D726F" w:rsidRPr="00374E80">
        <w:rPr>
          <w:b/>
          <w:i/>
          <w:color w:val="FF0000"/>
        </w:rPr>
        <w:t>SA</w:t>
      </w:r>
      <w:r w:rsidRPr="00374E80">
        <w:rPr>
          <w:b/>
          <w:i/>
          <w:color w:val="FF0000"/>
        </w:rPr>
        <w:t>+</w:t>
      </w:r>
      <w:r w:rsidR="004D726F" w:rsidRPr="00374E80">
        <w:rPr>
          <w:b/>
          <w:i/>
          <w:color w:val="FF0000"/>
        </w:rPr>
        <w:t>S</w:t>
      </w:r>
      <w:r w:rsidR="00374E80" w:rsidRPr="00374E80">
        <w:rPr>
          <w:b/>
          <w:i/>
          <w:color w:val="FF0000"/>
        </w:rPr>
        <w:t>B</w:t>
      </w:r>
      <w:r w:rsidR="00374E80">
        <w:rPr>
          <w:b/>
          <w:i/>
          <w:color w:val="FF0000"/>
        </w:rPr>
        <w:t xml:space="preserve"> (</w:t>
      </w:r>
      <w:proofErr w:type="spellStart"/>
      <w:r w:rsidR="00374E80">
        <w:rPr>
          <w:b/>
          <w:i/>
          <w:color w:val="FF0000"/>
        </w:rPr>
        <w:t>D.ú</w:t>
      </w:r>
      <w:proofErr w:type="spellEnd"/>
      <w:r w:rsidR="00374E80">
        <w:rPr>
          <w:b/>
          <w:i/>
          <w:color w:val="FF0000"/>
        </w:rPr>
        <w:t>.)</w:t>
      </w:r>
    </w:p>
    <w:p w:rsidR="007C4D09" w:rsidRPr="00374E80" w:rsidRDefault="007C4D09" w:rsidP="007C4D09">
      <w:pPr>
        <w:ind w:left="300"/>
        <w:rPr>
          <w:b/>
          <w:i/>
          <w:color w:val="FF0000"/>
        </w:rPr>
      </w:pPr>
      <w:r w:rsidRPr="00374E80">
        <w:rPr>
          <w:color w:val="FF0000"/>
        </w:rPr>
        <w:t xml:space="preserve">b) </w:t>
      </w:r>
      <w:r w:rsidR="00027763" w:rsidRPr="00374E80">
        <w:rPr>
          <w:color w:val="FF0000"/>
        </w:rPr>
        <w:t xml:space="preserve"> </w:t>
      </w:r>
      <w:r w:rsidR="004D726F" w:rsidRPr="00374E80">
        <w:rPr>
          <w:b/>
          <w:i/>
          <w:color w:val="FF0000"/>
        </w:rPr>
        <w:t>SA−SC</w:t>
      </w:r>
      <w:r w:rsidR="00374E80">
        <w:rPr>
          <w:b/>
          <w:i/>
          <w:color w:val="FF0000"/>
        </w:rPr>
        <w:t xml:space="preserve"> </w:t>
      </w:r>
      <w:r w:rsidR="00374E80">
        <w:rPr>
          <w:b/>
          <w:i/>
          <w:color w:val="FF0000"/>
        </w:rPr>
        <w:t xml:space="preserve"> (</w:t>
      </w:r>
      <w:proofErr w:type="spellStart"/>
      <w:r w:rsidR="00374E80">
        <w:rPr>
          <w:b/>
          <w:i/>
          <w:color w:val="FF0000"/>
        </w:rPr>
        <w:t>D.ú</w:t>
      </w:r>
      <w:proofErr w:type="spellEnd"/>
      <w:r w:rsidR="00374E80">
        <w:rPr>
          <w:b/>
          <w:i/>
          <w:color w:val="FF0000"/>
        </w:rPr>
        <w:t>.)</w:t>
      </w:r>
    </w:p>
    <w:p w:rsidR="007C4D09" w:rsidRPr="00374E80" w:rsidRDefault="007C4D09" w:rsidP="007C4D09">
      <w:pPr>
        <w:ind w:left="300"/>
        <w:rPr>
          <w:i/>
          <w:color w:val="FF0000"/>
        </w:rPr>
      </w:pPr>
      <w:r w:rsidRPr="00374E80">
        <w:rPr>
          <w:color w:val="FF0000"/>
        </w:rPr>
        <w:t xml:space="preserve">c) </w:t>
      </w:r>
      <w:r w:rsidR="00027763" w:rsidRPr="00374E80">
        <w:rPr>
          <w:color w:val="FF0000"/>
        </w:rPr>
        <w:t xml:space="preserve"> </w:t>
      </w:r>
      <w:r w:rsidR="004D726F" w:rsidRPr="00374E80">
        <w:rPr>
          <w:b/>
          <w:i/>
          <w:color w:val="FF0000"/>
        </w:rPr>
        <w:t>SB</w:t>
      </w:r>
      <w:r w:rsidR="004D726F" w:rsidRPr="00374E80">
        <w:rPr>
          <w:i/>
          <w:color w:val="FF0000"/>
        </w:rPr>
        <w:t>+2.</w:t>
      </w:r>
      <w:r w:rsidR="004D726F" w:rsidRPr="00374E80">
        <w:rPr>
          <w:b/>
          <w:i/>
          <w:color w:val="FF0000"/>
        </w:rPr>
        <w:t>SD</w:t>
      </w:r>
      <w:r w:rsidR="00374E80">
        <w:rPr>
          <w:b/>
          <w:i/>
          <w:color w:val="FF0000"/>
        </w:rPr>
        <w:t xml:space="preserve"> </w:t>
      </w:r>
      <w:r w:rsidR="00374E80">
        <w:rPr>
          <w:b/>
          <w:i/>
          <w:color w:val="FF0000"/>
        </w:rPr>
        <w:t xml:space="preserve"> (</w:t>
      </w:r>
      <w:proofErr w:type="spellStart"/>
      <w:r w:rsidR="00374E80">
        <w:rPr>
          <w:b/>
          <w:i/>
          <w:color w:val="FF0000"/>
        </w:rPr>
        <w:t>D.ú</w:t>
      </w:r>
      <w:proofErr w:type="spellEnd"/>
      <w:r w:rsidR="00374E80">
        <w:rPr>
          <w:b/>
          <w:i/>
          <w:color w:val="FF0000"/>
        </w:rPr>
        <w:t>.)</w:t>
      </w:r>
    </w:p>
    <w:p w:rsidR="007C4D09" w:rsidRPr="00374E80" w:rsidRDefault="007C4D09" w:rsidP="007C4D09">
      <w:pPr>
        <w:ind w:left="300"/>
        <w:rPr>
          <w:b/>
          <w:i/>
          <w:color w:val="FF0000"/>
        </w:rPr>
      </w:pPr>
      <w:r w:rsidRPr="00374E80">
        <w:rPr>
          <w:color w:val="FF0000"/>
        </w:rPr>
        <w:t xml:space="preserve">d) </w:t>
      </w:r>
      <w:r w:rsidRPr="00374E80">
        <w:rPr>
          <w:i/>
          <w:color w:val="FF0000"/>
        </w:rPr>
        <w:t xml:space="preserve"> </w:t>
      </w:r>
      <w:r w:rsidR="004D726F" w:rsidRPr="00374E80">
        <w:rPr>
          <w:b/>
          <w:i/>
          <w:color w:val="FF0000"/>
        </w:rPr>
        <w:t>SA</w:t>
      </w:r>
      <w:r w:rsidRPr="00374E80">
        <w:rPr>
          <w:i/>
          <w:color w:val="FF0000"/>
        </w:rPr>
        <w:t>−</w:t>
      </w:r>
      <w:r w:rsidR="00374E80">
        <w:rPr>
          <w:i/>
          <w:color w:val="FF0000"/>
        </w:rPr>
        <w:t>2</w:t>
      </w:r>
      <w:r w:rsidRPr="00374E80">
        <w:rPr>
          <w:i/>
          <w:color w:val="FF0000"/>
        </w:rPr>
        <w:t>.</w:t>
      </w:r>
      <w:r w:rsidR="00374E80">
        <w:rPr>
          <w:b/>
          <w:i/>
          <w:color w:val="FF0000"/>
        </w:rPr>
        <w:t xml:space="preserve">SB </w:t>
      </w:r>
      <w:r w:rsidR="00374E80">
        <w:rPr>
          <w:b/>
          <w:i/>
          <w:color w:val="FF0000"/>
        </w:rPr>
        <w:t xml:space="preserve"> (</w:t>
      </w:r>
      <w:proofErr w:type="spellStart"/>
      <w:r w:rsidR="00374E80">
        <w:rPr>
          <w:b/>
          <w:i/>
          <w:color w:val="FF0000"/>
        </w:rPr>
        <w:t>D.ú</w:t>
      </w:r>
      <w:proofErr w:type="spellEnd"/>
      <w:r w:rsidR="00374E80">
        <w:rPr>
          <w:b/>
          <w:i/>
          <w:color w:val="FF0000"/>
        </w:rPr>
        <w:t>.)</w:t>
      </w:r>
    </w:p>
    <w:p w:rsidR="007C4D09" w:rsidRDefault="007C4D09" w:rsidP="007C4D09">
      <w:pPr>
        <w:ind w:left="300"/>
        <w:rPr>
          <w:b/>
          <w:i/>
        </w:rPr>
      </w:pPr>
      <w:r>
        <w:t xml:space="preserve">e) </w:t>
      </w:r>
      <w:r w:rsidR="00027763">
        <w:t xml:space="preserve"> </w:t>
      </w:r>
      <w:r w:rsidR="004D726F">
        <w:rPr>
          <w:b/>
          <w:i/>
        </w:rPr>
        <w:t>SA</w:t>
      </w:r>
      <w:r w:rsidR="004D726F">
        <w:rPr>
          <w:i/>
        </w:rPr>
        <w:t>+</w:t>
      </w:r>
      <w:r w:rsidR="004D726F">
        <w:rPr>
          <w:b/>
          <w:i/>
        </w:rPr>
        <w:t>SB +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SC+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SD</w:t>
      </w:r>
    </w:p>
    <w:p w:rsidR="007C4D09" w:rsidRPr="007C4D09" w:rsidRDefault="007C4D09" w:rsidP="007C4D09">
      <w:pPr>
        <w:ind w:left="300"/>
      </w:pPr>
      <w:r w:rsidRPr="007C4D09">
        <w:t>f)</w:t>
      </w:r>
      <w:r w:rsidRPr="007C4D09">
        <w:rPr>
          <w:i/>
        </w:rPr>
        <w:t xml:space="preserve"> </w:t>
      </w:r>
      <w:r w:rsidR="00027763">
        <w:rPr>
          <w:i/>
        </w:rPr>
        <w:t xml:space="preserve"> </w:t>
      </w:r>
      <w:r w:rsidR="004D726F">
        <w:rPr>
          <w:b/>
          <w:i/>
        </w:rPr>
        <w:t>SA−SB +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SC−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SD</w:t>
      </w:r>
    </w:p>
    <w:p w:rsidR="00E57FBE" w:rsidRDefault="00E57FBE" w:rsidP="00E57FBE"/>
    <w:sectPr w:rsidR="00E57F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27763"/>
    <w:rsid w:val="00044295"/>
    <w:rsid w:val="0005099B"/>
    <w:rsid w:val="00197ECF"/>
    <w:rsid w:val="00254400"/>
    <w:rsid w:val="002856E2"/>
    <w:rsid w:val="00374E80"/>
    <w:rsid w:val="004D726F"/>
    <w:rsid w:val="007A06A8"/>
    <w:rsid w:val="007C4D09"/>
    <w:rsid w:val="00D67FAA"/>
    <w:rsid w:val="00E57FBE"/>
    <w:rsid w:val="00ED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529D4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67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Dušan Andraško</cp:lastModifiedBy>
  <cp:revision>4</cp:revision>
  <dcterms:created xsi:type="dcterms:W3CDTF">2022-09-24T05:35:00Z</dcterms:created>
  <dcterms:modified xsi:type="dcterms:W3CDTF">2022-09-24T05:39:00Z</dcterms:modified>
</cp:coreProperties>
</file>