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D0" w:rsidRDefault="004E2BD0" w:rsidP="004E2BD0">
      <w:pPr>
        <w:pStyle w:val="Odsekzoznamu"/>
        <w:numPr>
          <w:ilvl w:val="0"/>
          <w:numId w:val="1"/>
        </w:numPr>
      </w:pPr>
      <w:r>
        <w:t>školská písomná práca</w:t>
      </w:r>
    </w:p>
    <w:p w:rsidR="004E2BD0" w:rsidRDefault="004E2BD0" w:rsidP="004E2BD0">
      <w:pPr>
        <w:pStyle w:val="Odsekzoznamu"/>
      </w:pPr>
    </w:p>
    <w:p w:rsidR="004E2BD0" w:rsidRDefault="004E2BD0" w:rsidP="004E2BD0">
      <w:r>
        <w:t xml:space="preserve">1. Vypočítajte:                                                          </w:t>
      </w:r>
    </w:p>
    <w:p w:rsidR="00E000EA" w:rsidRDefault="004E2BD0" w:rsidP="004E2BD0">
      <w:r>
        <w:rPr>
          <w:position w:val="-88"/>
        </w:rPr>
        <w:object w:dxaOrig="1280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65pt;height:96.3pt" o:ole="">
            <v:imagedata r:id="rId5" o:title=""/>
          </v:shape>
          <o:OLEObject Type="Embed" ProgID="Equation.3" ShapeID="_x0000_i1025" DrawAspect="Content" ObjectID="_1698587551" r:id="rId6"/>
        </w:object>
      </w:r>
      <w:r>
        <w:t xml:space="preserve">              </w:t>
      </w:r>
      <w:r>
        <w:rPr>
          <w:position w:val="-94"/>
        </w:rPr>
        <w:object w:dxaOrig="1340" w:dyaOrig="2060">
          <v:shape id="_x0000_i1049" type="#_x0000_t75" style="width:67pt;height:103pt" o:ole="">
            <v:imagedata r:id="rId7" o:title=""/>
          </v:shape>
          <o:OLEObject Type="Embed" ProgID="Equation.3" ShapeID="_x0000_i1049" DrawAspect="Content" ObjectID="_1698587552" r:id="rId8"/>
        </w:object>
      </w:r>
    </w:p>
    <w:p w:rsidR="004E2BD0" w:rsidRDefault="004E2BD0" w:rsidP="004E2BD0">
      <w:pPr>
        <w:pStyle w:val="Odsekzoznamu"/>
        <w:numPr>
          <w:ilvl w:val="0"/>
          <w:numId w:val="1"/>
        </w:numPr>
        <w:ind w:left="426"/>
      </w:pPr>
      <w:r>
        <w:t>Rozšíriť zlomok znamená :</w:t>
      </w:r>
    </w:p>
    <w:p w:rsidR="004E2BD0" w:rsidRDefault="004E2BD0" w:rsidP="004E2BD0">
      <w:pPr>
        <w:ind w:left="-284" w:firstLine="284"/>
      </w:pPr>
      <w:r>
        <w:t xml:space="preserve"> A) násobiť zlomok číslom rôznym od nuly</w:t>
      </w:r>
    </w:p>
    <w:p w:rsidR="004E2BD0" w:rsidRDefault="004E2BD0" w:rsidP="004E2BD0">
      <w:r>
        <w:t>B) deliť zlomok číslom rôznym od nuly</w:t>
      </w:r>
    </w:p>
    <w:p w:rsidR="004E2BD0" w:rsidRDefault="004E2BD0" w:rsidP="004E2BD0">
      <w:r>
        <w:t>C)  násobiť čitateľa aj menovateľa tým istým číslom rôznym od nuly</w:t>
      </w:r>
    </w:p>
    <w:p w:rsidR="004E2BD0" w:rsidRDefault="004E2BD0" w:rsidP="004E2BD0">
      <w:r>
        <w:t>D) deliť čitateľa aj menovateľa  tým istým  číslom rôznym od nuly</w:t>
      </w:r>
    </w:p>
    <w:p w:rsidR="004E2BD0" w:rsidRDefault="004E2BD0" w:rsidP="004E2BD0"/>
    <w:p w:rsidR="004E2BD0" w:rsidRDefault="004E2BD0" w:rsidP="004E2BD0">
      <w:pPr>
        <w:pStyle w:val="Odsekzoznamu"/>
        <w:numPr>
          <w:ilvl w:val="0"/>
          <w:numId w:val="1"/>
        </w:numPr>
      </w:pPr>
      <w:r>
        <w:t xml:space="preserve">Zapíš zlomky ako zmiešané čísla.                          </w:t>
      </w:r>
    </w:p>
    <w:p w:rsidR="004E2BD0" w:rsidRDefault="004E2BD0" w:rsidP="004E2BD0">
      <w:r>
        <w:t xml:space="preserve">      </w:t>
      </w:r>
      <w:r>
        <w:rPr>
          <w:position w:val="-24"/>
        </w:rPr>
        <w:object w:dxaOrig="1359" w:dyaOrig="620">
          <v:shape id="_x0000_i1029" type="#_x0000_t75" style="width:67.8pt;height:31pt" o:ole="">
            <v:imagedata r:id="rId9" o:title=""/>
          </v:shape>
          <o:OLEObject Type="Embed" ProgID="Equation.3" ShapeID="_x0000_i1029" DrawAspect="Content" ObjectID="_1698587553" r:id="rId10"/>
        </w:object>
      </w:r>
      <w:r>
        <w:t xml:space="preserve">       </w:t>
      </w:r>
    </w:p>
    <w:p w:rsidR="004E2BD0" w:rsidRPr="004E2BD0" w:rsidRDefault="004E2BD0" w:rsidP="004E2BD0"/>
    <w:p w:rsidR="004E2BD0" w:rsidRDefault="004E2BD0" w:rsidP="004E2BD0"/>
    <w:p w:rsidR="004E2BD0" w:rsidRDefault="004E2BD0" w:rsidP="004E2BD0">
      <w:r>
        <w:t xml:space="preserve">4. Urči </w:t>
      </w:r>
      <w:r w:rsidRPr="00A46E0C">
        <w:rPr>
          <w:position w:val="-24"/>
        </w:rPr>
        <w:object w:dxaOrig="220" w:dyaOrig="620">
          <v:shape id="_x0000_i1031" type="#_x0000_t75" style="width:10.9pt;height:31pt" o:ole="">
            <v:imagedata r:id="rId11" o:title=""/>
          </v:shape>
          <o:OLEObject Type="Embed" ProgID="Equation.3" ShapeID="_x0000_i1031" DrawAspect="Content" ObjectID="_1698587554" r:id="rId12"/>
        </w:object>
      </w:r>
      <w:r>
        <w:t xml:space="preserve">zo 63  :   </w:t>
      </w:r>
      <w:r>
        <w:tab/>
      </w:r>
      <w:r>
        <w:tab/>
        <w:t xml:space="preserve">A) 9       </w:t>
      </w:r>
      <w:r>
        <w:tab/>
        <w:t xml:space="preserve">B) 17    </w:t>
      </w:r>
      <w:r>
        <w:tab/>
        <w:t xml:space="preserve">C) 56    </w:t>
      </w:r>
      <w:r>
        <w:tab/>
      </w:r>
      <w:r>
        <w:tab/>
        <w:t>D) 8</w:t>
      </w:r>
    </w:p>
    <w:p w:rsidR="004E2BD0" w:rsidRDefault="004E2BD0" w:rsidP="004E2BD0"/>
    <w:p w:rsidR="004E2BD0" w:rsidRDefault="004E2BD0" w:rsidP="004E2BD0">
      <w:r>
        <w:t>5. Zlomok je v základnom tvare ak:</w:t>
      </w:r>
      <w:r w:rsidRPr="00247ED3">
        <w:t xml:space="preserve"> </w:t>
      </w:r>
    </w:p>
    <w:p w:rsidR="004E2BD0" w:rsidRDefault="004E2BD0" w:rsidP="004E2BD0">
      <w:r>
        <w:t>A) sa nedá deliť</w:t>
      </w:r>
    </w:p>
    <w:p w:rsidR="004E2BD0" w:rsidRDefault="004E2BD0" w:rsidP="004E2BD0">
      <w:r>
        <w:t>B) čitateľ a menovateľ majú spoločného práve jedného deliteľa</w:t>
      </w:r>
    </w:p>
    <w:p w:rsidR="004E2BD0" w:rsidRDefault="004E2BD0" w:rsidP="004E2BD0">
      <w:r>
        <w:t>C) čitateľ je prvočíslo</w:t>
      </w:r>
    </w:p>
    <w:p w:rsidR="004E2BD0" w:rsidRDefault="004E2BD0" w:rsidP="004E2BD0">
      <w:r>
        <w:t>D) menovateľ a čitateľ sa rovnajú</w:t>
      </w:r>
    </w:p>
    <w:p w:rsidR="004E2BD0" w:rsidRDefault="004E2BD0" w:rsidP="004E2BD0"/>
    <w:p w:rsidR="004E2BD0" w:rsidRDefault="004E2BD0" w:rsidP="004E2BD0">
      <w:r>
        <w:t xml:space="preserve">6. Ktorý zápis je pravdivý ?    </w:t>
      </w:r>
      <w:r>
        <w:tab/>
      </w:r>
    </w:p>
    <w:p w:rsidR="004E2BD0" w:rsidRDefault="004E2BD0" w:rsidP="004E2BD0"/>
    <w:p w:rsidR="004E2BD0" w:rsidRDefault="004E2BD0" w:rsidP="004E2BD0">
      <w:r>
        <w:t xml:space="preserve">A) </w:t>
      </w:r>
      <w:r w:rsidRPr="00D228E8">
        <w:rPr>
          <w:position w:val="-24"/>
        </w:rPr>
        <w:object w:dxaOrig="240" w:dyaOrig="620">
          <v:shape id="_x0000_i1033" type="#_x0000_t75" style="width:11.7pt;height:31pt" o:ole="">
            <v:imagedata r:id="rId13" o:title=""/>
          </v:shape>
          <o:OLEObject Type="Embed" ProgID="Equation.3" ShapeID="_x0000_i1033" DrawAspect="Content" ObjectID="_1698587555" r:id="rId14"/>
        </w:object>
      </w:r>
      <w:r>
        <w:t>&gt;</w:t>
      </w:r>
      <w:r w:rsidRPr="00D228E8">
        <w:rPr>
          <w:position w:val="-24"/>
        </w:rPr>
        <w:object w:dxaOrig="220" w:dyaOrig="620">
          <v:shape id="_x0000_i1034" type="#_x0000_t75" style="width:10.9pt;height:31pt" o:ole="">
            <v:imagedata r:id="rId15" o:title=""/>
          </v:shape>
          <o:OLEObject Type="Embed" ProgID="Equation.3" ShapeID="_x0000_i1034" DrawAspect="Content" ObjectID="_1698587556" r:id="rId16"/>
        </w:object>
      </w:r>
      <w:r>
        <w:tab/>
      </w:r>
      <w:r w:rsidRPr="00D228E8">
        <w:rPr>
          <w:position w:val="-10"/>
        </w:rPr>
        <w:object w:dxaOrig="180" w:dyaOrig="340">
          <v:shape id="_x0000_i1035" type="#_x0000_t75" style="width:9.2pt;height:16.75pt" o:ole="">
            <v:imagedata r:id="rId17" o:title=""/>
          </v:shape>
          <o:OLEObject Type="Embed" ProgID="Equation.3" ShapeID="_x0000_i1035" DrawAspect="Content" ObjectID="_1698587557" r:id="rId18"/>
        </w:object>
      </w:r>
      <w:r>
        <w:t xml:space="preserve">B) </w:t>
      </w:r>
      <w:r w:rsidRPr="00D228E8">
        <w:rPr>
          <w:position w:val="-24"/>
        </w:rPr>
        <w:object w:dxaOrig="220" w:dyaOrig="620">
          <v:shape id="_x0000_i1036" type="#_x0000_t75" style="width:10.9pt;height:31pt" o:ole="">
            <v:imagedata r:id="rId19" o:title=""/>
          </v:shape>
          <o:OLEObject Type="Embed" ProgID="Equation.3" ShapeID="_x0000_i1036" DrawAspect="Content" ObjectID="_1698587558" r:id="rId20"/>
        </w:object>
      </w:r>
      <w:r>
        <w:t>&gt;</w:t>
      </w:r>
      <w:r w:rsidRPr="00D228E8">
        <w:rPr>
          <w:position w:val="-24"/>
        </w:rPr>
        <w:object w:dxaOrig="240" w:dyaOrig="620">
          <v:shape id="_x0000_i1037" type="#_x0000_t75" style="width:11.7pt;height:31pt" o:ole="">
            <v:imagedata r:id="rId21" o:title=""/>
          </v:shape>
          <o:OLEObject Type="Embed" ProgID="Equation.3" ShapeID="_x0000_i1037" DrawAspect="Content" ObjectID="_1698587559" r:id="rId22"/>
        </w:object>
      </w:r>
      <w:r>
        <w:tab/>
        <w:t xml:space="preserve">C)  neviem určiť  </w:t>
      </w:r>
      <w:r>
        <w:tab/>
        <w:t xml:space="preserve">D) </w:t>
      </w:r>
      <w:r w:rsidRPr="00D228E8">
        <w:rPr>
          <w:position w:val="-24"/>
        </w:rPr>
        <w:object w:dxaOrig="240" w:dyaOrig="620">
          <v:shape id="_x0000_i1038" type="#_x0000_t75" style="width:11.7pt;height:31pt" o:ole="">
            <v:imagedata r:id="rId23" o:title=""/>
          </v:shape>
          <o:OLEObject Type="Embed" ProgID="Equation.3" ShapeID="_x0000_i1038" DrawAspect="Content" ObjectID="_1698587560" r:id="rId24"/>
        </w:object>
      </w:r>
      <w:r>
        <w:t xml:space="preserve">&lt; </w:t>
      </w:r>
      <w:r w:rsidRPr="00D228E8">
        <w:rPr>
          <w:position w:val="-24"/>
        </w:rPr>
        <w:object w:dxaOrig="220" w:dyaOrig="620">
          <v:shape id="_x0000_i1039" type="#_x0000_t75" style="width:10.9pt;height:31pt" o:ole="">
            <v:imagedata r:id="rId25" o:title=""/>
          </v:shape>
          <o:OLEObject Type="Embed" ProgID="Equation.3" ShapeID="_x0000_i1039" DrawAspect="Content" ObjectID="_1698587561" r:id="rId26"/>
        </w:object>
      </w:r>
    </w:p>
    <w:p w:rsidR="004E2BD0" w:rsidRDefault="004E2BD0" w:rsidP="004E2BD0"/>
    <w:p w:rsidR="004E2BD0" w:rsidRDefault="004E2BD0" w:rsidP="004E2BD0"/>
    <w:p w:rsidR="004E2BD0" w:rsidRPr="00C06C6E" w:rsidRDefault="00C06C6E" w:rsidP="004E2BD0">
      <w:pPr>
        <w:rPr>
          <w:rFonts w:eastAsia="Batang"/>
        </w:rPr>
      </w:pPr>
      <w:r w:rsidRPr="00C06C6E">
        <w:rPr>
          <w:rFonts w:eastAsia="Batang"/>
        </w:rPr>
        <w:t xml:space="preserve">7. </w:t>
      </w:r>
      <w:r w:rsidR="004E2BD0" w:rsidRPr="00C06C6E">
        <w:rPr>
          <w:rFonts w:eastAsia="Batang"/>
        </w:rPr>
        <w:t>Doplň :</w:t>
      </w:r>
    </w:p>
    <w:p w:rsidR="004E2BD0" w:rsidRDefault="004E2BD0" w:rsidP="00C06C6E">
      <w:pPr>
        <w:ind w:firstLine="225"/>
        <w:rPr>
          <w:rFonts w:eastAsia="Batang"/>
        </w:rPr>
      </w:pPr>
      <w:r w:rsidRPr="00C06C6E">
        <w:rPr>
          <w:rFonts w:eastAsia="Batang"/>
        </w:rPr>
        <w:t xml:space="preserve">a) </w:t>
      </w:r>
      <w:r w:rsidRPr="00C06C6E">
        <w:rPr>
          <w:rFonts w:eastAsia="Batang"/>
          <w:position w:val="-24"/>
        </w:rPr>
        <w:object w:dxaOrig="760" w:dyaOrig="620">
          <v:shape id="_x0000_i1050" type="#_x0000_t75" style="width:37.65pt;height:31pt" o:ole="">
            <v:imagedata r:id="rId27" o:title=""/>
          </v:shape>
          <o:OLEObject Type="Embed" ProgID="Equation.3" ShapeID="_x0000_i1050" DrawAspect="Content" ObjectID="_1698587562" r:id="rId28"/>
        </w:object>
      </w:r>
      <w:r w:rsidRPr="00C06C6E">
        <w:rPr>
          <w:rFonts w:eastAsia="Batang"/>
        </w:rPr>
        <w:tab/>
      </w:r>
      <w:r w:rsidRPr="00C06C6E">
        <w:rPr>
          <w:rFonts w:eastAsia="Batang"/>
        </w:rPr>
        <w:tab/>
      </w:r>
      <w:r w:rsidRPr="00C06C6E">
        <w:rPr>
          <w:rFonts w:eastAsia="Batang"/>
        </w:rPr>
        <w:tab/>
        <w:t xml:space="preserve">b) </w:t>
      </w:r>
      <w:r w:rsidRPr="00C06C6E">
        <w:rPr>
          <w:rFonts w:eastAsia="Batang"/>
          <w:position w:val="-30"/>
        </w:rPr>
        <w:object w:dxaOrig="840" w:dyaOrig="680">
          <v:shape id="_x0000_i1051" type="#_x0000_t75" style="width:41.85pt;height:34.35pt" o:ole="">
            <v:imagedata r:id="rId29" o:title=""/>
          </v:shape>
          <o:OLEObject Type="Embed" ProgID="Equation.3" ShapeID="_x0000_i1051" DrawAspect="Content" ObjectID="_1698587563" r:id="rId30"/>
        </w:object>
      </w:r>
      <w:r w:rsidRPr="00C06C6E">
        <w:rPr>
          <w:rFonts w:eastAsia="Batang"/>
        </w:rPr>
        <w:tab/>
      </w:r>
      <w:r w:rsidRPr="00C06C6E">
        <w:rPr>
          <w:rFonts w:eastAsia="Batang"/>
        </w:rPr>
        <w:tab/>
      </w:r>
      <w:r w:rsidRPr="00C06C6E">
        <w:rPr>
          <w:rFonts w:eastAsia="Batang"/>
        </w:rPr>
        <w:tab/>
        <w:t xml:space="preserve">c) </w:t>
      </w:r>
      <w:r w:rsidRPr="00C06C6E">
        <w:rPr>
          <w:rFonts w:eastAsia="Batang"/>
          <w:position w:val="-24"/>
        </w:rPr>
        <w:object w:dxaOrig="760" w:dyaOrig="620">
          <v:shape id="_x0000_i1052" type="#_x0000_t75" style="width:37.65pt;height:31pt" o:ole="">
            <v:imagedata r:id="rId31" o:title=""/>
          </v:shape>
          <o:OLEObject Type="Embed" ProgID="Equation.3" ShapeID="_x0000_i1052" DrawAspect="Content" ObjectID="_1698587564" r:id="rId32"/>
        </w:object>
      </w:r>
    </w:p>
    <w:p w:rsidR="00C06C6E" w:rsidRDefault="00C06C6E" w:rsidP="00C06C6E">
      <w:pPr>
        <w:ind w:firstLine="225"/>
        <w:rPr>
          <w:rFonts w:eastAsia="Batang"/>
        </w:rPr>
      </w:pPr>
    </w:p>
    <w:p w:rsidR="00C06C6E" w:rsidRPr="00C06C6E" w:rsidRDefault="00C06C6E" w:rsidP="00C06C6E">
      <w:pPr>
        <w:ind w:firstLine="225"/>
        <w:rPr>
          <w:rFonts w:eastAsia="Batang"/>
        </w:rPr>
      </w:pPr>
    </w:p>
    <w:p w:rsidR="00C06C6E" w:rsidRPr="00C06C6E" w:rsidRDefault="00C06C6E" w:rsidP="00C06C6E">
      <w:pPr>
        <w:pStyle w:val="Odsekzoznamu"/>
        <w:numPr>
          <w:ilvl w:val="0"/>
          <w:numId w:val="3"/>
        </w:numPr>
        <w:rPr>
          <w:rFonts w:eastAsia="Batang"/>
        </w:rPr>
      </w:pPr>
      <w:r w:rsidRPr="00C06C6E">
        <w:rPr>
          <w:rFonts w:eastAsia="Batang"/>
        </w:rPr>
        <w:t>Aká časť v obrázkoch je zafarbená ?  Napíš zlomkom.</w:t>
      </w:r>
    </w:p>
    <w:p w:rsidR="00C06C6E" w:rsidRPr="00C06C6E" w:rsidRDefault="00C06C6E" w:rsidP="00C06C6E">
      <w:pPr>
        <w:rPr>
          <w:rFonts w:eastAsia="Batang"/>
        </w:rPr>
      </w:pPr>
      <w:r w:rsidRPr="00C06C6E">
        <w:rPr>
          <w:rFonts w:eastAsia="Batang"/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53" type="#_x0000_t9" style="position:absolute;margin-left:388.9pt;margin-top:8.95pt;width:20.25pt;height:15.75pt;z-index:251687936"/>
        </w:pict>
      </w:r>
      <w:r w:rsidRPr="00C06C6E">
        <w:rPr>
          <w:rFonts w:eastAsia="Batang"/>
          <w:noProof/>
        </w:rPr>
        <w:pict>
          <v:shape id="_x0000_s1052" type="#_x0000_t9" style="position:absolute;margin-left:368.65pt;margin-top:8.95pt;width:20.25pt;height:15.75pt;z-index:251686912"/>
        </w:pict>
      </w:r>
      <w:r w:rsidRPr="00C06C6E">
        <w:rPr>
          <w:rFonts w:eastAsia="Batang"/>
          <w:noProof/>
        </w:rPr>
        <w:pict>
          <v:shape id="_x0000_s1054" type="#_x0000_t9" style="position:absolute;margin-left:409.15pt;margin-top:8.95pt;width:20.25pt;height:15.75pt;z-index:251688960"/>
        </w:pict>
      </w:r>
      <w:r w:rsidRPr="00C06C6E">
        <w:rPr>
          <w:rFonts w:eastAsia="Batang"/>
          <w:noProof/>
        </w:rPr>
        <w:pict>
          <v:shape id="_x0000_s1042" type="#_x0000_t9" style="position:absolute;margin-left:348.4pt;margin-top:8.95pt;width:20.25pt;height:15.75pt;z-index:251676672"/>
        </w:pict>
      </w:r>
      <w:r w:rsidRPr="00C06C6E">
        <w:rPr>
          <w:rFonts w:eastAsia="Batang"/>
          <w:noProof/>
        </w:rPr>
        <w:pict>
          <v:shape id="_x0000_s1041" type="#_x0000_t9" style="position:absolute;margin-left:328.15pt;margin-top:8.95pt;width:20.25pt;height:15.75pt;z-index:251675648" fillcolor="#243f60"/>
        </w:pict>
      </w:r>
      <w:r w:rsidRPr="00C06C6E">
        <w:rPr>
          <w:rFonts w:eastAsia="Batang"/>
          <w:noProof/>
        </w:rPr>
        <w:pict>
          <v:shape id="_x0000_s1040" type="#_x0000_t9" style="position:absolute;margin-left:307.9pt;margin-top:8.95pt;width:20.25pt;height:15.75pt;z-index:251674624"/>
        </w:pict>
      </w:r>
      <w:r w:rsidRPr="00C06C6E">
        <w:rPr>
          <w:rFonts w:eastAsia="Batang"/>
          <w:noProof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38" type="#_x0000_t183" style="position:absolute;margin-left:231.4pt;margin-top:2.95pt;width:36.75pt;height:36.75pt;z-index:251672576" fillcolor="#974706"/>
        </w:pict>
      </w:r>
      <w:r w:rsidRPr="00C06C6E">
        <w:rPr>
          <w:rFonts w:eastAsia="Batang"/>
          <w:noProof/>
        </w:rPr>
        <w:pict>
          <v:shape id="_x0000_s1036" type="#_x0000_t183" style="position:absolute;margin-left:194.65pt;margin-top:2.95pt;width:36.75pt;height:36.75pt;z-index:251670528"/>
        </w:pict>
      </w:r>
      <w:r w:rsidRPr="00C06C6E">
        <w:rPr>
          <w:rFonts w:eastAsia="Batang"/>
          <w:noProof/>
        </w:rPr>
        <w:pict>
          <v:shape id="_x0000_s1033" type="#_x0000_t183" style="position:absolute;margin-left:157.9pt;margin-top:2.95pt;width:36.75pt;height:36.75pt;z-index:251667456"/>
        </w:pict>
      </w:r>
      <w:r w:rsidRPr="00C06C6E">
        <w:rPr>
          <w:rFonts w:eastAsia="Batang"/>
          <w:noProof/>
        </w:rPr>
        <w:pict>
          <v:shape id="_x0000_s1032" type="#_x0000_t183" style="position:absolute;margin-left:121.15pt;margin-top:2.95pt;width:36.75pt;height:36.75pt;z-index:251666432"/>
        </w:pict>
      </w:r>
      <w:r w:rsidRPr="00C06C6E">
        <w:rPr>
          <w:rFonts w:eastAsia="Batang"/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8" type="#_x0000_t22" style="position:absolute;margin-left:21.4pt;margin-top:2.95pt;width:24pt;height:27.75pt;z-index:251662336"/>
        </w:pict>
      </w:r>
      <w:r w:rsidRPr="00C06C6E">
        <w:rPr>
          <w:rFonts w:eastAsia="Batang"/>
        </w:rPr>
        <w:t xml:space="preserve">a/                    </w:t>
      </w:r>
      <w:r>
        <w:rPr>
          <w:rFonts w:eastAsia="Batang"/>
        </w:rPr>
        <w:t xml:space="preserve">               </w:t>
      </w:r>
      <w:r w:rsidRPr="00C06C6E">
        <w:rPr>
          <w:rFonts w:eastAsia="Batang"/>
        </w:rPr>
        <w:t xml:space="preserve"> b/                                  </w:t>
      </w:r>
      <w:r>
        <w:rPr>
          <w:rFonts w:eastAsia="Batang"/>
        </w:rPr>
        <w:t xml:space="preserve">           </w:t>
      </w:r>
      <w:r w:rsidRPr="00C06C6E">
        <w:rPr>
          <w:rFonts w:eastAsia="Batang"/>
        </w:rPr>
        <w:t xml:space="preserve">     c/ </w:t>
      </w:r>
    </w:p>
    <w:p w:rsidR="00C06C6E" w:rsidRPr="002F51DB" w:rsidRDefault="00C06C6E" w:rsidP="00C06C6E">
      <w:pPr>
        <w:rPr>
          <w:rFonts w:ascii="Comic Sans MS" w:eastAsia="Batang" w:hAnsi="Comic Sans MS" w:cs="Arial"/>
          <w:sz w:val="28"/>
          <w:szCs w:val="28"/>
        </w:rPr>
      </w:pP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55" type="#_x0000_t9" style="position:absolute;margin-left:368.65pt;margin-top:5.2pt;width:20.25pt;height:15.75pt;z-index:251689984" fillcolor="#243f60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57" type="#_x0000_t9" style="position:absolute;margin-left:409.15pt;margin-top:5.2pt;width:20.25pt;height:15.75pt;z-index:251692032" fillcolor="#243f60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56" type="#_x0000_t9" style="position:absolute;margin-left:388.9pt;margin-top:5.2pt;width:20.25pt;height:15.75pt;z-index:251691008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44" type="#_x0000_t9" style="position:absolute;margin-left:328.15pt;margin-top:5.2pt;width:20.25pt;height:15.75pt;z-index:251678720" fillcolor="#243f60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43" type="#_x0000_t9" style="position:absolute;margin-left:307.9pt;margin-top:5.2pt;width:20.25pt;height:15.75pt;z-index:251677696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45" type="#_x0000_t9" style="position:absolute;margin-left:348.4pt;margin-top:5.2pt;width:20.25pt;height:15.75pt;z-index:251679744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39" type="#_x0000_t183" style="position:absolute;margin-left:231.4pt;margin-top:17.95pt;width:36.75pt;height:36.75pt;z-index:251673600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37" type="#_x0000_t183" style="position:absolute;margin-left:194.65pt;margin-top:17.95pt;width:36.75pt;height:36.75pt;z-index:251671552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35" type="#_x0000_t183" style="position:absolute;margin-left:157.9pt;margin-top:17.95pt;width:36.75pt;height:36.75pt;z-index:251669504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34" type="#_x0000_t183" style="position:absolute;margin-left:121.15pt;margin-top:17.95pt;width:36.75pt;height:36.75pt;z-index:251668480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30" type="#_x0000_t22" style="position:absolute;margin-left:45.4pt;margin-top:5.2pt;width:24pt;height:27.75pt;z-index:251664384" fillcolor="#622423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27" type="#_x0000_t22" style="position:absolute;margin-left:21.4pt;margin-top:5.2pt;width:24pt;height:27.75pt;z-index:251661312"/>
        </w:pict>
      </w:r>
    </w:p>
    <w:p w:rsidR="00C06C6E" w:rsidRPr="002F51DB" w:rsidRDefault="00C06C6E" w:rsidP="00C06C6E">
      <w:pPr>
        <w:rPr>
          <w:rFonts w:ascii="Comic Sans MS" w:eastAsia="Batang" w:hAnsi="Comic Sans MS" w:cs="Arial"/>
          <w:sz w:val="28"/>
          <w:szCs w:val="28"/>
        </w:rPr>
      </w:pP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62" type="#_x0000_t9" style="position:absolute;margin-left:388.9pt;margin-top:17.2pt;width:20.25pt;height:15.75pt;z-index:251697152" fillcolor="#243f60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61" type="#_x0000_t9" style="position:absolute;margin-left:368.65pt;margin-top:17.2pt;width:20.25pt;height:15.75pt;z-index:251696128" fillcolor="#243f60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63" type="#_x0000_t9" style="position:absolute;margin-left:409.15pt;margin-top:17.2pt;width:20.25pt;height:15.75pt;z-index:251698176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58" type="#_x0000_t9" style="position:absolute;margin-left:368.65pt;margin-top:1.45pt;width:20.25pt;height:15.75pt;z-index:251693056" fillcolor="#243f60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60" type="#_x0000_t9" style="position:absolute;margin-left:409.15pt;margin-top:1.45pt;width:20.25pt;height:15.75pt;z-index:251695104" fillcolor="#243f60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59" type="#_x0000_t9" style="position:absolute;margin-left:388.9pt;margin-top:1.45pt;width:20.25pt;height:15.75pt;z-index:251694080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49" type="#_x0000_t9" style="position:absolute;margin-left:307.9pt;margin-top:17.2pt;width:20.25pt;height:15.75pt;z-index:251683840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51" type="#_x0000_t9" style="position:absolute;margin-left:348.4pt;margin-top:17.2pt;width:20.25pt;height:15.75pt;z-index:251685888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50" type="#_x0000_t9" style="position:absolute;margin-left:328.15pt;margin-top:17.2pt;width:20.25pt;height:15.75pt;z-index:251684864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47" type="#_x0000_t9" style="position:absolute;margin-left:328.15pt;margin-top:1.45pt;width:20.25pt;height:15.75pt;z-index:251681792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46" type="#_x0000_t9" style="position:absolute;margin-left:307.9pt;margin-top:1.45pt;width:20.25pt;height:15.75pt;z-index:251680768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48" type="#_x0000_t9" style="position:absolute;margin-left:348.4pt;margin-top:1.45pt;width:20.25pt;height:15.75pt;z-index:251682816" fillcolor="#243f60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31" type="#_x0000_t22" style="position:absolute;margin-left:69.4pt;margin-top:7.45pt;width:24pt;height:27.75pt;z-index:251665408" fillcolor="#622423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29" type="#_x0000_t22" style="position:absolute;margin-left:45.4pt;margin-top:7.45pt;width:24pt;height:27.75pt;z-index:251663360" fillcolor="#622423"/>
        </w:pict>
      </w:r>
      <w:r>
        <w:rPr>
          <w:rFonts w:ascii="Comic Sans MS" w:eastAsia="Batang" w:hAnsi="Comic Sans MS" w:cs="Arial"/>
          <w:noProof/>
          <w:sz w:val="28"/>
          <w:szCs w:val="28"/>
        </w:rPr>
        <w:pict>
          <v:shape id="_x0000_s1026" type="#_x0000_t22" style="position:absolute;margin-left:21.4pt;margin-top:7.45pt;width:24pt;height:27.75pt;z-index:251660288" fillcolor="#622423"/>
        </w:pict>
      </w:r>
    </w:p>
    <w:p w:rsidR="00C06C6E" w:rsidRPr="002F51DB" w:rsidRDefault="00C06C6E" w:rsidP="00C06C6E">
      <w:pPr>
        <w:rPr>
          <w:rFonts w:ascii="Comic Sans MS" w:eastAsia="Batang" w:hAnsi="Comic Sans MS" w:cs="Arial"/>
          <w:sz w:val="28"/>
          <w:szCs w:val="28"/>
        </w:rPr>
      </w:pPr>
    </w:p>
    <w:p w:rsidR="00C06C6E" w:rsidRPr="002F51DB" w:rsidRDefault="00C06C6E" w:rsidP="00C06C6E">
      <w:pPr>
        <w:rPr>
          <w:rFonts w:ascii="Comic Sans MS" w:eastAsia="Batang" w:hAnsi="Comic Sans MS" w:cs="Arial"/>
          <w:sz w:val="28"/>
          <w:szCs w:val="28"/>
        </w:rPr>
      </w:pPr>
    </w:p>
    <w:p w:rsidR="00C06C6E" w:rsidRDefault="00C06C6E" w:rsidP="00C06C6E">
      <w:pPr>
        <w:pStyle w:val="Odsekzoznamu"/>
        <w:numPr>
          <w:ilvl w:val="0"/>
          <w:numId w:val="3"/>
        </w:numPr>
      </w:pPr>
      <w:r>
        <w:t xml:space="preserve">Uprav na jednoduchý zlomok                                </w:t>
      </w:r>
    </w:p>
    <w:p w:rsidR="00C06C6E" w:rsidRDefault="00C06C6E" w:rsidP="00C06C6E">
      <w:pPr>
        <w:pStyle w:val="Odsekzoznamu"/>
      </w:pPr>
    </w:p>
    <w:p w:rsidR="004E2BD0" w:rsidRPr="004E2BD0" w:rsidRDefault="00C06C6E" w:rsidP="00C06C6E">
      <w:r>
        <w:t xml:space="preserve">       </w:t>
      </w:r>
      <w:r>
        <w:rPr>
          <w:position w:val="-30"/>
        </w:rPr>
        <w:object w:dxaOrig="520" w:dyaOrig="700">
          <v:shape id="_x0000_i1065" type="#_x0000_t75" style="width:63.65pt;height:55.25pt" o:ole="">
            <v:imagedata r:id="rId33" o:title=""/>
          </v:shape>
          <o:OLEObject Type="Embed" ProgID="Equation.3" ShapeID="_x0000_i1065" DrawAspect="Content" ObjectID="_1698587565" r:id="rId34"/>
        </w:object>
      </w:r>
      <w:r>
        <w:t xml:space="preserve">              </w:t>
      </w:r>
      <w:r>
        <w:rPr>
          <w:position w:val="-30"/>
        </w:rPr>
        <w:object w:dxaOrig="480" w:dyaOrig="700">
          <v:shape id="_x0000_i1066" type="#_x0000_t75" style="width:37.65pt;height:54.4pt" o:ole="">
            <v:imagedata r:id="rId35" o:title=""/>
          </v:shape>
          <o:OLEObject Type="Embed" ProgID="Equation.3" ShapeID="_x0000_i1066" DrawAspect="Content" ObjectID="_1698587566" r:id="rId36"/>
        </w:object>
      </w:r>
      <w:r>
        <w:t xml:space="preserve">                                                 </w:t>
      </w:r>
    </w:p>
    <w:sectPr w:rsidR="004E2BD0" w:rsidRPr="004E2BD0" w:rsidSect="00C06C6E">
      <w:pgSz w:w="11906" w:h="16838"/>
      <w:pgMar w:top="567" w:right="1417" w:bottom="426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1759E"/>
    <w:multiLevelType w:val="hybridMultilevel"/>
    <w:tmpl w:val="65B8D6D4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96A8A"/>
    <w:multiLevelType w:val="hybridMultilevel"/>
    <w:tmpl w:val="52D8C3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97A87"/>
    <w:multiLevelType w:val="hybridMultilevel"/>
    <w:tmpl w:val="1E782C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4E2BD0"/>
    <w:rsid w:val="004E2BD0"/>
    <w:rsid w:val="004F021D"/>
    <w:rsid w:val="007121DB"/>
    <w:rsid w:val="009821A8"/>
    <w:rsid w:val="00995301"/>
    <w:rsid w:val="009E501E"/>
    <w:rsid w:val="00C06C6E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2B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E2B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2021-11-16T15:45:00Z</dcterms:created>
  <dcterms:modified xsi:type="dcterms:W3CDTF">2021-11-16T16:06:00Z</dcterms:modified>
</cp:coreProperties>
</file>