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912" w:rsidRPr="00BC5912" w:rsidRDefault="00BC5912" w:rsidP="00BC5912">
      <w:pPr>
        <w:spacing w:after="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(1. nedeľa cez rok B, UPC, </w:t>
      </w:r>
      <w:proofErr w:type="spellStart"/>
      <w:r w:rsidRPr="00BC5912">
        <w:rPr>
          <w:rFonts w:ascii="Book Antiqua" w:eastAsia="Times New Roman" w:hAnsi="Book Antiqua" w:cs="Arial"/>
          <w:color w:val="000000"/>
          <w:sz w:val="24"/>
          <w:szCs w:val="24"/>
          <w:lang w:eastAsia="sk-SK"/>
        </w:rPr>
        <w:t>Blumentál</w:t>
      </w:r>
      <w:proofErr w:type="spellEnd"/>
      <w:r w:rsidRPr="00BC5912">
        <w:rPr>
          <w:rFonts w:ascii="Book Antiqua" w:eastAsia="Times New Roman" w:hAnsi="Book Antiqua" w:cs="Arial"/>
          <w:color w:val="000000"/>
          <w:sz w:val="24"/>
          <w:szCs w:val="24"/>
          <w:lang w:eastAsia="sk-SK"/>
        </w:rPr>
        <w:t xml:space="preserve">, 9. 1. 2000) </w:t>
      </w:r>
      <w:proofErr w:type="spellStart"/>
      <w:r w:rsidRPr="00BC5912">
        <w:rPr>
          <w:rFonts w:ascii="Book Antiqua" w:eastAsia="Times New Roman" w:hAnsi="Book Antiqua" w:cs="Arial"/>
          <w:color w:val="000000"/>
          <w:sz w:val="24"/>
          <w:szCs w:val="24"/>
          <w:lang w:eastAsia="sk-SK"/>
        </w:rPr>
        <w:t>Mk</w:t>
      </w:r>
      <w:proofErr w:type="spellEnd"/>
      <w:r w:rsidRPr="00BC5912">
        <w:rPr>
          <w:rFonts w:ascii="Book Antiqua" w:eastAsia="Times New Roman" w:hAnsi="Book Antiqua" w:cs="Arial"/>
          <w:color w:val="000000"/>
          <w:sz w:val="24"/>
          <w:szCs w:val="24"/>
          <w:lang w:eastAsia="sk-SK"/>
        </w:rPr>
        <w:t xml:space="preserve"> 1, 7-11: </w:t>
      </w:r>
      <w:r w:rsidRPr="00BC5912">
        <w:rPr>
          <w:rFonts w:ascii="Book Antiqua" w:eastAsia="Times New Roman" w:hAnsi="Book Antiqua" w:cs="Arial"/>
          <w:b/>
          <w:bCs/>
          <w:color w:val="000000"/>
          <w:sz w:val="24"/>
          <w:szCs w:val="24"/>
          <w:lang w:eastAsia="sk-SK"/>
        </w:rPr>
        <w:t>Blato</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Ján Krstiteľ musel byť </w:t>
      </w:r>
      <w:r w:rsidRPr="00BC5912">
        <w:rPr>
          <w:rFonts w:ascii="Book Antiqua" w:eastAsia="Times New Roman" w:hAnsi="Book Antiqua" w:cs="Arial"/>
          <w:b/>
          <w:bCs/>
          <w:color w:val="000000"/>
          <w:sz w:val="24"/>
          <w:szCs w:val="24"/>
          <w:lang w:eastAsia="sk-SK"/>
        </w:rPr>
        <w:t>prekvapený</w:t>
      </w:r>
      <w:r w:rsidRPr="00BC5912">
        <w:rPr>
          <w:rFonts w:ascii="Book Antiqua" w:eastAsia="Times New Roman" w:hAnsi="Book Antiqua" w:cs="Arial"/>
          <w:color w:val="000000"/>
          <w:sz w:val="24"/>
          <w:szCs w:val="24"/>
          <w:lang w:eastAsia="sk-SK"/>
        </w:rPr>
        <w:t xml:space="preserve">, keď jeho bratranec Ježiš prišiel k nemu a prosil o krst. Písmo aj hovorí, že bol prekvapený (napr. </w:t>
      </w:r>
      <w:proofErr w:type="spellStart"/>
      <w:r w:rsidRPr="00BC5912">
        <w:rPr>
          <w:rFonts w:ascii="Book Antiqua" w:eastAsia="Times New Roman" w:hAnsi="Book Antiqua" w:cs="Arial"/>
          <w:color w:val="000000"/>
          <w:sz w:val="24"/>
          <w:szCs w:val="24"/>
          <w:lang w:eastAsia="sk-SK"/>
        </w:rPr>
        <w:t>Mt</w:t>
      </w:r>
      <w:proofErr w:type="spellEnd"/>
      <w:r w:rsidRPr="00BC5912">
        <w:rPr>
          <w:rFonts w:ascii="Book Antiqua" w:eastAsia="Times New Roman" w:hAnsi="Book Antiqua" w:cs="Arial"/>
          <w:color w:val="000000"/>
          <w:sz w:val="24"/>
          <w:szCs w:val="24"/>
          <w:lang w:eastAsia="sk-SK"/>
        </w:rPr>
        <w:t xml:space="preserve"> 3, 13-17). Prečo? Totiž Jánovi, ktorý krstil ľudí už dlho, a ktorý ich nabádal k vážnemu pokániu, sa celá tá situácia s Ježišom musela zdať veľmi neprijateľná. </w:t>
      </w:r>
      <w:r w:rsidRPr="00BC5912">
        <w:rPr>
          <w:rFonts w:ascii="Book Antiqua" w:eastAsia="Times New Roman" w:hAnsi="Book Antiqua" w:cs="Arial"/>
          <w:b/>
          <w:bCs/>
          <w:color w:val="000000"/>
          <w:sz w:val="24"/>
          <w:szCs w:val="24"/>
          <w:lang w:eastAsia="sk-SK"/>
        </w:rPr>
        <w:t>Ján vedel, kto je Ježiš.</w:t>
      </w:r>
      <w:r w:rsidRPr="00BC5912">
        <w:rPr>
          <w:rFonts w:ascii="Book Antiqua" w:eastAsia="Times New Roman" w:hAnsi="Book Antiqua" w:cs="Arial"/>
          <w:color w:val="000000"/>
          <w:sz w:val="24"/>
          <w:szCs w:val="24"/>
          <w:lang w:eastAsia="sk-SK"/>
        </w:rPr>
        <w:t xml:space="preserve"> Veď hovoril, že po ňom prichádza ten, ktorému on nie je hoden rozviazať remienok na obuvi</w:t>
      </w:r>
      <w:r w:rsidRPr="00BC5912">
        <w:rPr>
          <w:rFonts w:ascii="Book Antiqua" w:eastAsia="Times New Roman" w:hAnsi="Book Antiqua" w:cs="Arial"/>
          <w:b/>
          <w:bCs/>
          <w:color w:val="000000"/>
          <w:sz w:val="24"/>
          <w:szCs w:val="24"/>
          <w:lang w:eastAsia="sk-SK"/>
        </w:rPr>
        <w:t xml:space="preserve">. Vedel aj, čo symbol krstu a vody v sebe skrýva a zahrňuje. </w:t>
      </w:r>
      <w:r w:rsidRPr="00BC5912">
        <w:rPr>
          <w:rFonts w:ascii="Book Antiqua" w:eastAsia="Times New Roman" w:hAnsi="Book Antiqua" w:cs="Arial"/>
          <w:color w:val="000000"/>
          <w:sz w:val="24"/>
          <w:szCs w:val="24"/>
          <w:lang w:eastAsia="sk-SK"/>
        </w:rPr>
        <w:t xml:space="preserve">Ľudia, ktorí sa dávali Jánom krstiť, vstupovali do </w:t>
      </w:r>
      <w:r w:rsidRPr="00BC5912">
        <w:rPr>
          <w:rFonts w:ascii="Book Antiqua" w:eastAsia="Times New Roman" w:hAnsi="Book Antiqua" w:cs="Arial"/>
          <w:b/>
          <w:bCs/>
          <w:color w:val="000000"/>
          <w:sz w:val="24"/>
          <w:szCs w:val="24"/>
          <w:lang w:eastAsia="sk-SK"/>
        </w:rPr>
        <w:t xml:space="preserve">blata rieky </w:t>
      </w:r>
      <w:proofErr w:type="spellStart"/>
      <w:r w:rsidRPr="00BC5912">
        <w:rPr>
          <w:rFonts w:ascii="Book Antiqua" w:eastAsia="Times New Roman" w:hAnsi="Book Antiqua" w:cs="Arial"/>
          <w:b/>
          <w:bCs/>
          <w:color w:val="000000"/>
          <w:sz w:val="24"/>
          <w:szCs w:val="24"/>
          <w:lang w:eastAsia="sk-SK"/>
        </w:rPr>
        <w:t>Jordána</w:t>
      </w:r>
      <w:proofErr w:type="spellEnd"/>
      <w:r w:rsidRPr="00BC5912">
        <w:rPr>
          <w:rFonts w:ascii="Book Antiqua" w:eastAsia="Times New Roman" w:hAnsi="Book Antiqua" w:cs="Arial"/>
          <w:color w:val="000000"/>
          <w:sz w:val="24"/>
          <w:szCs w:val="24"/>
          <w:lang w:eastAsia="sk-SK"/>
        </w:rPr>
        <w:t xml:space="preserve">. A toto blato bolo pre židov výrazným symbolom.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Spomeňme si na rozprávanie o </w:t>
      </w:r>
      <w:r w:rsidRPr="00BC5912">
        <w:rPr>
          <w:rFonts w:ascii="Book Antiqua" w:eastAsia="Times New Roman" w:hAnsi="Book Antiqua" w:cs="Arial"/>
          <w:b/>
          <w:bCs/>
          <w:color w:val="000000"/>
          <w:sz w:val="24"/>
          <w:szCs w:val="24"/>
          <w:lang w:eastAsia="sk-SK"/>
        </w:rPr>
        <w:t>Noemovi</w:t>
      </w:r>
      <w:r w:rsidRPr="00BC5912">
        <w:rPr>
          <w:rFonts w:ascii="Book Antiqua" w:eastAsia="Times New Roman" w:hAnsi="Book Antiqua" w:cs="Arial"/>
          <w:color w:val="000000"/>
          <w:sz w:val="24"/>
          <w:szCs w:val="24"/>
          <w:lang w:eastAsia="sk-SK"/>
        </w:rPr>
        <w:t xml:space="preserve">, o jeho </w:t>
      </w:r>
      <w:r w:rsidRPr="00BC5912">
        <w:rPr>
          <w:rFonts w:ascii="Book Antiqua" w:eastAsia="Times New Roman" w:hAnsi="Book Antiqua" w:cs="Arial"/>
          <w:b/>
          <w:bCs/>
          <w:color w:val="000000"/>
          <w:sz w:val="24"/>
          <w:szCs w:val="24"/>
          <w:lang w:eastAsia="sk-SK"/>
        </w:rPr>
        <w:t>arche</w:t>
      </w:r>
      <w:r w:rsidRPr="00BC5912">
        <w:rPr>
          <w:rFonts w:ascii="Book Antiqua" w:eastAsia="Times New Roman" w:hAnsi="Book Antiqua" w:cs="Arial"/>
          <w:color w:val="000000"/>
          <w:sz w:val="24"/>
          <w:szCs w:val="24"/>
          <w:lang w:eastAsia="sk-SK"/>
        </w:rPr>
        <w:t xml:space="preserve"> a o jeho </w:t>
      </w:r>
      <w:r w:rsidRPr="00BC5912">
        <w:rPr>
          <w:rFonts w:ascii="Book Antiqua" w:eastAsia="Times New Roman" w:hAnsi="Book Antiqua" w:cs="Arial"/>
          <w:b/>
          <w:bCs/>
          <w:color w:val="000000"/>
          <w:sz w:val="24"/>
          <w:szCs w:val="24"/>
          <w:lang w:eastAsia="sk-SK"/>
        </w:rPr>
        <w:t>dňoch</w:t>
      </w:r>
      <w:r w:rsidRPr="00BC5912">
        <w:rPr>
          <w:rFonts w:ascii="Book Antiqua" w:eastAsia="Times New Roman" w:hAnsi="Book Antiqua" w:cs="Arial"/>
          <w:color w:val="000000"/>
          <w:sz w:val="24"/>
          <w:szCs w:val="24"/>
          <w:lang w:eastAsia="sk-SK"/>
        </w:rPr>
        <w:t xml:space="preserve">. Za dní Noemových, píše Biblia, </w:t>
      </w:r>
      <w:r w:rsidRPr="00BC5912">
        <w:rPr>
          <w:rFonts w:ascii="Book Antiqua" w:eastAsia="Times New Roman" w:hAnsi="Book Antiqua" w:cs="Arial"/>
          <w:b/>
          <w:bCs/>
          <w:color w:val="000000"/>
          <w:sz w:val="24"/>
          <w:szCs w:val="24"/>
          <w:lang w:eastAsia="sk-SK"/>
        </w:rPr>
        <w:t>ľudia nerobili nič iné, iba páchali zlo, celé dni a celé noci</w:t>
      </w:r>
      <w:r w:rsidRPr="00BC5912">
        <w:rPr>
          <w:rFonts w:ascii="Book Antiqua" w:eastAsia="Times New Roman" w:hAnsi="Book Antiqua" w:cs="Arial"/>
          <w:color w:val="000000"/>
          <w:sz w:val="24"/>
          <w:szCs w:val="24"/>
          <w:lang w:eastAsia="sk-SK"/>
        </w:rPr>
        <w:t xml:space="preserve">. A spomeňme si, ako za dní Noemových všetci títo ľudia zmizli z povrchu zemského so všetkými svojimi hriechmi, so svojimi dielami a výtvormi, so svojimi deťmi a so všetkými svojimi ambíciami. </w:t>
      </w:r>
      <w:r w:rsidRPr="00BC5912">
        <w:rPr>
          <w:rFonts w:ascii="Book Antiqua" w:eastAsia="Times New Roman" w:hAnsi="Book Antiqua" w:cs="Arial"/>
          <w:b/>
          <w:bCs/>
          <w:color w:val="000000"/>
          <w:sz w:val="24"/>
          <w:szCs w:val="24"/>
          <w:lang w:eastAsia="sk-SK"/>
        </w:rPr>
        <w:t>Zmizli v blate pod vodou potopy</w:t>
      </w:r>
      <w:r w:rsidRPr="00BC5912">
        <w:rPr>
          <w:rFonts w:ascii="Book Antiqua" w:eastAsia="Times New Roman" w:hAnsi="Book Antiqua" w:cs="Arial"/>
          <w:color w:val="000000"/>
          <w:sz w:val="24"/>
          <w:szCs w:val="24"/>
          <w:lang w:eastAsia="sk-SK"/>
        </w:rPr>
        <w:t xml:space="preserve">, ktorá sa nad nimi dvíhala počas 40 dní a nocí bez prestania. Keď Noemova archa klesla s klesajúcou vodou, bola obklopená blatom, nasýteným hriechom.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Alebo spomeňte si na rozprávanie o </w:t>
      </w:r>
      <w:r w:rsidRPr="00BC5912">
        <w:rPr>
          <w:rFonts w:ascii="Book Antiqua" w:eastAsia="Times New Roman" w:hAnsi="Book Antiqua" w:cs="Arial"/>
          <w:b/>
          <w:bCs/>
          <w:color w:val="000000"/>
          <w:sz w:val="24"/>
          <w:szCs w:val="24"/>
          <w:lang w:eastAsia="sk-SK"/>
        </w:rPr>
        <w:t>Mojžišovi</w:t>
      </w:r>
      <w:r w:rsidRPr="00BC5912">
        <w:rPr>
          <w:rFonts w:ascii="Book Antiqua" w:eastAsia="Times New Roman" w:hAnsi="Book Antiqua" w:cs="Arial"/>
          <w:color w:val="000000"/>
          <w:sz w:val="24"/>
          <w:szCs w:val="24"/>
          <w:lang w:eastAsia="sk-SK"/>
        </w:rPr>
        <w:t xml:space="preserve"> a na jeho dni. Na to, ako </w:t>
      </w:r>
      <w:r w:rsidRPr="00BC5912">
        <w:rPr>
          <w:rFonts w:ascii="Book Antiqua" w:eastAsia="Times New Roman" w:hAnsi="Book Antiqua" w:cs="Arial"/>
          <w:b/>
          <w:bCs/>
          <w:color w:val="000000"/>
          <w:sz w:val="24"/>
          <w:szCs w:val="24"/>
          <w:lang w:eastAsia="sk-SK"/>
        </w:rPr>
        <w:t>Egypťania</w:t>
      </w:r>
      <w:r w:rsidRPr="00BC5912">
        <w:rPr>
          <w:rFonts w:ascii="Book Antiqua" w:eastAsia="Times New Roman" w:hAnsi="Book Antiqua" w:cs="Arial"/>
          <w:color w:val="000000"/>
          <w:sz w:val="24"/>
          <w:szCs w:val="24"/>
          <w:lang w:eastAsia="sk-SK"/>
        </w:rPr>
        <w:t xml:space="preserve"> </w:t>
      </w:r>
      <w:r w:rsidRPr="00BC5912">
        <w:rPr>
          <w:rFonts w:ascii="Book Antiqua" w:eastAsia="Times New Roman" w:hAnsi="Book Antiqua" w:cs="Arial"/>
          <w:b/>
          <w:bCs/>
          <w:color w:val="000000"/>
          <w:sz w:val="24"/>
          <w:szCs w:val="24"/>
          <w:lang w:eastAsia="sk-SK"/>
        </w:rPr>
        <w:t>trápili jeho ľud deň a noc</w:t>
      </w:r>
      <w:r w:rsidRPr="00BC5912">
        <w:rPr>
          <w:rFonts w:ascii="Book Antiqua" w:eastAsia="Times New Roman" w:hAnsi="Book Antiqua" w:cs="Arial"/>
          <w:color w:val="000000"/>
          <w:sz w:val="24"/>
          <w:szCs w:val="24"/>
          <w:lang w:eastAsia="sk-SK"/>
        </w:rPr>
        <w:t xml:space="preserve">. Ako ich nútili pracovať bez dostatku jedla a od svojich zásahov neušetrili dokonca ani ich rodinný život. Ako ich Egypťania vraždili, väznili, a obmedzovali avšak ako nakoniec títo istí Egypťania aj so svojimi povozmi, koňmi, zbraňami i so svojimi zločinnými úmyslami </w:t>
      </w:r>
      <w:r w:rsidRPr="00BC5912">
        <w:rPr>
          <w:rFonts w:ascii="Book Antiqua" w:eastAsia="Times New Roman" w:hAnsi="Book Antiqua" w:cs="Arial"/>
          <w:b/>
          <w:bCs/>
          <w:color w:val="000000"/>
          <w:sz w:val="24"/>
          <w:szCs w:val="24"/>
          <w:lang w:eastAsia="sk-SK"/>
        </w:rPr>
        <w:t>skončili zaborení v blate Červeného mora</w:t>
      </w:r>
      <w:r w:rsidRPr="00BC5912">
        <w:rPr>
          <w:rFonts w:ascii="Book Antiqua" w:eastAsia="Times New Roman" w:hAnsi="Book Antiqua" w:cs="Arial"/>
          <w:color w:val="000000"/>
          <w:sz w:val="24"/>
          <w:szCs w:val="24"/>
          <w:lang w:eastAsia="sk-SK"/>
        </w:rPr>
        <w:t>, ktoré ich postupne úplne zalialo svojimi vodami. A spomeňme si ako Mojžiš spolu aj so svojim ľuďom vyšiel z tohto blata, s pocitom chvály a víťazstva.</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Keď Mojžiš a jeho ľud hľadeli naspäť ponad Červené more, </w:t>
      </w:r>
      <w:r w:rsidRPr="00BC5912">
        <w:rPr>
          <w:rFonts w:ascii="Book Antiqua" w:eastAsia="Times New Roman" w:hAnsi="Book Antiqua" w:cs="Arial"/>
          <w:b/>
          <w:bCs/>
          <w:color w:val="000000"/>
          <w:sz w:val="24"/>
          <w:szCs w:val="24"/>
          <w:lang w:eastAsia="sk-SK"/>
        </w:rPr>
        <w:t>videli blato a v ňom faraóna so všetkými jeho hodnotami a cennosťami, ako tam všetko toto hynie.</w:t>
      </w:r>
      <w:r w:rsidRPr="00BC5912">
        <w:rPr>
          <w:rFonts w:ascii="Book Antiqua" w:eastAsia="Times New Roman" w:hAnsi="Book Antiqua" w:cs="Arial"/>
          <w:color w:val="000000"/>
          <w:sz w:val="24"/>
          <w:szCs w:val="24"/>
          <w:lang w:eastAsia="sk-SK"/>
        </w:rPr>
        <w:t xml:space="preserve"> Toto staré, hriešne, chamtivé, nenásytné muselo zostať tam a zomrieť a muselo sa narodiť niečo nové. V blate ostal hriech, a </w:t>
      </w:r>
      <w:r w:rsidRPr="00BC5912">
        <w:rPr>
          <w:rFonts w:ascii="Book Antiqua" w:eastAsia="Times New Roman" w:hAnsi="Book Antiqua" w:cs="Arial"/>
          <w:b/>
          <w:bCs/>
          <w:color w:val="000000"/>
          <w:sz w:val="24"/>
          <w:szCs w:val="24"/>
          <w:lang w:eastAsia="sk-SK"/>
        </w:rPr>
        <w:t>tí, čo sa vynorili z neho boli základom nového poriadku, nového života, novej zmluvy</w:t>
      </w:r>
      <w:r w:rsidRPr="00BC5912">
        <w:rPr>
          <w:rFonts w:ascii="Book Antiqua" w:eastAsia="Times New Roman" w:hAnsi="Book Antiqua" w:cs="Arial"/>
          <w:color w:val="000000"/>
          <w:sz w:val="24"/>
          <w:szCs w:val="24"/>
          <w:lang w:eastAsia="sk-SK"/>
        </w:rPr>
        <w:t xml:space="preserve">.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Lenže ani to netrvalo. </w:t>
      </w:r>
      <w:r w:rsidRPr="00BC5912">
        <w:rPr>
          <w:rFonts w:ascii="Book Antiqua" w:eastAsia="Times New Roman" w:hAnsi="Book Antiqua" w:cs="Arial"/>
          <w:b/>
          <w:bCs/>
          <w:color w:val="000000"/>
          <w:sz w:val="24"/>
          <w:szCs w:val="24"/>
          <w:lang w:eastAsia="sk-SK"/>
        </w:rPr>
        <w:t>Ján Krstiteľ vo svojej dobe cítil znova potrebu - Bohom inšpirovanú potrebu - ponárať židov svojej doby do blata a vody, do blata ich vlastnej hriešnosti</w:t>
      </w:r>
      <w:r w:rsidRPr="00BC5912">
        <w:rPr>
          <w:rFonts w:ascii="Book Antiqua" w:eastAsia="Times New Roman" w:hAnsi="Book Antiqua" w:cs="Arial"/>
          <w:color w:val="000000"/>
          <w:sz w:val="24"/>
          <w:szCs w:val="24"/>
          <w:lang w:eastAsia="sk-SK"/>
        </w:rPr>
        <w:t xml:space="preserve">, aby ich potom mohol znova pozvať z neho - a z ich zla, ktoré to blato reprezentovalo - von.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To ich zlo bolo tak veľmi zlé!</w:t>
      </w:r>
      <w:r w:rsidRPr="00BC5912">
        <w:rPr>
          <w:rFonts w:ascii="Book Antiqua" w:eastAsia="Times New Roman" w:hAnsi="Book Antiqua" w:cs="Arial"/>
          <w:b/>
          <w:bCs/>
          <w:color w:val="000000"/>
          <w:sz w:val="24"/>
          <w:szCs w:val="24"/>
          <w:lang w:eastAsia="sk-SK"/>
        </w:rPr>
        <w:t xml:space="preserve"> Ľudské zlo</w:t>
      </w:r>
      <w:r w:rsidRPr="00BC5912">
        <w:rPr>
          <w:rFonts w:ascii="Book Antiqua" w:eastAsia="Times New Roman" w:hAnsi="Book Antiqua" w:cs="Arial"/>
          <w:color w:val="000000"/>
          <w:sz w:val="24"/>
          <w:szCs w:val="24"/>
          <w:lang w:eastAsia="sk-SK"/>
        </w:rPr>
        <w:t xml:space="preserve"> je nesmierne </w:t>
      </w:r>
      <w:r w:rsidRPr="00BC5912">
        <w:rPr>
          <w:rFonts w:ascii="Book Antiqua" w:eastAsia="Times New Roman" w:hAnsi="Book Antiqua" w:cs="Arial"/>
          <w:b/>
          <w:bCs/>
          <w:color w:val="000000"/>
          <w:sz w:val="24"/>
          <w:szCs w:val="24"/>
          <w:lang w:eastAsia="sk-SK"/>
        </w:rPr>
        <w:t>nezodpovedné</w:t>
      </w:r>
      <w:r w:rsidRPr="00BC5912">
        <w:rPr>
          <w:rFonts w:ascii="Book Antiqua" w:eastAsia="Times New Roman" w:hAnsi="Book Antiqua" w:cs="Arial"/>
          <w:color w:val="000000"/>
          <w:sz w:val="24"/>
          <w:szCs w:val="24"/>
          <w:lang w:eastAsia="sk-SK"/>
        </w:rPr>
        <w:t xml:space="preserve">. Nesmierne </w:t>
      </w:r>
      <w:r w:rsidRPr="00BC5912">
        <w:rPr>
          <w:rFonts w:ascii="Book Antiqua" w:eastAsia="Times New Roman" w:hAnsi="Book Antiqua" w:cs="Arial"/>
          <w:b/>
          <w:bCs/>
          <w:color w:val="000000"/>
          <w:sz w:val="24"/>
          <w:szCs w:val="24"/>
          <w:lang w:eastAsia="sk-SK"/>
        </w:rPr>
        <w:t>hlúpe</w:t>
      </w:r>
      <w:r w:rsidRPr="00BC5912">
        <w:rPr>
          <w:rFonts w:ascii="Book Antiqua" w:eastAsia="Times New Roman" w:hAnsi="Book Antiqua" w:cs="Arial"/>
          <w:color w:val="000000"/>
          <w:sz w:val="24"/>
          <w:szCs w:val="24"/>
          <w:lang w:eastAsia="sk-SK"/>
        </w:rPr>
        <w:t>. Všetci poznáme dosť príkladov na to. Konečne, veď nechoďme mimo seba. Náš vlastný život je dostatočným príkladom pre to. Predsa však sa pozrime na jedno také zlo:</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b/>
          <w:bCs/>
          <w:color w:val="000000"/>
          <w:sz w:val="24"/>
          <w:szCs w:val="24"/>
          <w:lang w:eastAsia="sk-SK"/>
        </w:rPr>
        <w:t>Sv. Augustín</w:t>
      </w:r>
      <w:r w:rsidRPr="00BC5912">
        <w:rPr>
          <w:rFonts w:ascii="Book Antiqua" w:eastAsia="Times New Roman" w:hAnsi="Book Antiqua" w:cs="Arial"/>
          <w:color w:val="000000"/>
          <w:sz w:val="24"/>
          <w:szCs w:val="24"/>
          <w:lang w:eastAsia="sk-SK"/>
        </w:rPr>
        <w:t xml:space="preserve">, snáď najväčší teológ kresťanstva, rozpráva vo svojom diele </w:t>
      </w:r>
      <w:r w:rsidRPr="00BC5912">
        <w:rPr>
          <w:rFonts w:ascii="Book Antiqua" w:eastAsia="Times New Roman" w:hAnsi="Book Antiqua" w:cs="Arial"/>
          <w:b/>
          <w:bCs/>
          <w:i/>
          <w:iCs/>
          <w:color w:val="000000"/>
          <w:sz w:val="24"/>
          <w:szCs w:val="24"/>
          <w:lang w:eastAsia="sk-SK"/>
        </w:rPr>
        <w:t>Vyznania</w:t>
      </w:r>
      <w:r w:rsidRPr="00BC5912">
        <w:rPr>
          <w:rFonts w:ascii="Book Antiqua" w:eastAsia="Times New Roman" w:hAnsi="Book Antiqua" w:cs="Arial"/>
          <w:color w:val="000000"/>
          <w:sz w:val="24"/>
          <w:szCs w:val="24"/>
          <w:lang w:eastAsia="sk-SK"/>
        </w:rPr>
        <w:t>,</w:t>
      </w:r>
      <w:hyperlink r:id="rId4" w:anchor="1" w:history="1">
        <w:r w:rsidRPr="00BC5912">
          <w:rPr>
            <w:rFonts w:ascii="Book Antiqua" w:eastAsia="Times New Roman" w:hAnsi="Book Antiqua" w:cs="Arial"/>
            <w:color w:val="E58C00"/>
            <w:sz w:val="24"/>
            <w:szCs w:val="24"/>
            <w:vertAlign w:val="superscript"/>
            <w:lang w:eastAsia="sk-SK"/>
          </w:rPr>
          <w:t>1</w:t>
        </w:r>
      </w:hyperlink>
      <w:r w:rsidRPr="00BC5912">
        <w:rPr>
          <w:rFonts w:ascii="Book Antiqua" w:eastAsia="Times New Roman" w:hAnsi="Book Antiqua" w:cs="Arial"/>
          <w:color w:val="000000"/>
          <w:sz w:val="24"/>
          <w:szCs w:val="24"/>
          <w:lang w:eastAsia="sk-SK"/>
        </w:rPr>
        <w:t xml:space="preserve"> o takomto blate svojho života. Bol človekom veľmi obdarovaným: bol inteligentný, nadaný, šikovný. No zároveň bol človekom veľmi žiadostivým, náruživým, s množstvom nekontrolovaných vášní. A </w:t>
      </w:r>
      <w:r w:rsidRPr="00BC5912">
        <w:rPr>
          <w:rFonts w:ascii="Book Antiqua" w:eastAsia="Times New Roman" w:hAnsi="Book Antiqua" w:cs="Arial"/>
          <w:b/>
          <w:bCs/>
          <w:color w:val="000000"/>
          <w:sz w:val="24"/>
          <w:szCs w:val="24"/>
          <w:lang w:eastAsia="sk-SK"/>
        </w:rPr>
        <w:t>toto ho viedlo postupne do blata: od blata mravných priestupkov cez blato intelektuálneho blúdenia až po blato blúdenia náboženského ba až existenciálneho.</w:t>
      </w:r>
      <w:r w:rsidRPr="00BC5912">
        <w:rPr>
          <w:rFonts w:ascii="Book Antiqua" w:eastAsia="Times New Roman" w:hAnsi="Book Antiqua" w:cs="Arial"/>
          <w:color w:val="000000"/>
          <w:sz w:val="24"/>
          <w:szCs w:val="24"/>
          <w:lang w:eastAsia="sk-SK"/>
        </w:rPr>
        <w:t xml:space="preserve"> Tento sebavedomý ambiciózny mladý muž sa v istom momente ocitá v situácii, kde jasne cítil zápach vlastného rozkladu. A práve tento zápach bol pre neho chvíľkou milosti.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Vypočujme si, ako o ňom rozpráva jeden z jeho životopiscov: Augustín žil 14 rokov v konkubináte s istou ženou, s ktorou mal aj syna. Jeho matka Monika nástojila na tom, aby si ju zobral za ženu a žil v usporiadanom manželstve. "Z </w:t>
      </w:r>
      <w:r w:rsidRPr="00BC5912">
        <w:rPr>
          <w:rFonts w:ascii="Book Antiqua" w:eastAsia="Times New Roman" w:hAnsi="Book Antiqua" w:cs="Arial"/>
          <w:i/>
          <w:iCs/>
          <w:color w:val="000000"/>
          <w:sz w:val="24"/>
          <w:szCs w:val="24"/>
          <w:lang w:eastAsia="sk-SK"/>
        </w:rPr>
        <w:t>Vyznaní</w:t>
      </w:r>
      <w:r w:rsidRPr="00BC5912">
        <w:rPr>
          <w:rFonts w:ascii="Book Antiqua" w:eastAsia="Times New Roman" w:hAnsi="Book Antiqua" w:cs="Arial"/>
          <w:color w:val="000000"/>
          <w:sz w:val="24"/>
          <w:szCs w:val="24"/>
          <w:lang w:eastAsia="sk-SK"/>
        </w:rPr>
        <w:t xml:space="preserve"> vysvitá, že Augustín mal rád spomenutú ženu a zvlášť syna, ktorý prejavoval nevšedné nadanie a vzácne charakterové vlastnosti. No napriek všetkej prirodzenej logike 31-ročný profesor rečníctva si vybral za budúcu manželku nedospelé dievča, na ktoré musel ešte dva roky čakať a svoju konkubínu prepustil. Takto sa zostrila jeho životná dráma, ktorá sa ho dotýkala na najcitlivejšom mieste. Môžeme tu uviesť priamo jeho slová z </w:t>
      </w:r>
      <w:r w:rsidRPr="00BC5912">
        <w:rPr>
          <w:rFonts w:ascii="Book Antiqua" w:eastAsia="Times New Roman" w:hAnsi="Book Antiqua" w:cs="Arial"/>
          <w:i/>
          <w:iCs/>
          <w:color w:val="000000"/>
          <w:sz w:val="24"/>
          <w:szCs w:val="24"/>
          <w:lang w:eastAsia="sk-SK"/>
        </w:rPr>
        <w:t xml:space="preserve">Vyznaní: </w:t>
      </w:r>
      <w:r w:rsidRPr="00BC5912">
        <w:rPr>
          <w:rFonts w:ascii="Book Antiqua" w:eastAsia="Times New Roman" w:hAnsi="Book Antiqua" w:cs="Arial"/>
          <w:color w:val="000000"/>
          <w:sz w:val="24"/>
          <w:szCs w:val="24"/>
          <w:lang w:eastAsia="sk-SK"/>
        </w:rPr>
        <w:t xml:space="preserve">"Keď som odstránil od seba ženu, s ktorou som žil a ktorá bola prekážkou môjho manželstva, moje srdce, ktoré ju veľmi milovalo, bolo zasiahnuté, ťažko poranené a krvácalo. Vrátila sa do Afriky a sľúbila ti, Bože, že nikdy nebude patriť inému mužovi. Zanechala mi syna, ktorého som mal s ňou. Ale ja, nešťastník, nevedel som nasledovať ani túto ženu, nevedel som vydržať odklad dvoch rokov, po ktorých som si mal vziať za manželku tú, ktorú som o tom žiadal, ale našiel som si inú, nie však manželku, lebo som nemiloval manželstvo, ale bol som otrokom zmyselnosti." Tu vidieť, ako bol Augustín v zajatí telesných vášní, najmä keď porovnáme jeho konanie s konaním jeho bývalej konkubíny. Vidieť, že ani najväčšia </w:t>
      </w:r>
      <w:r w:rsidRPr="00BC5912">
        <w:rPr>
          <w:rFonts w:ascii="Book Antiqua" w:eastAsia="Times New Roman" w:hAnsi="Book Antiqua" w:cs="Arial"/>
          <w:color w:val="000000"/>
          <w:sz w:val="24"/>
          <w:szCs w:val="24"/>
          <w:lang w:eastAsia="sk-SK"/>
        </w:rPr>
        <w:lastRenderedPageBreak/>
        <w:t xml:space="preserve">rozumová vyspelosť nie je sama o sebe schopná odvrátiť človeka od mravnej nízkosti, ktorej sa stal nevoľníkom.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Pri hľadaní východiska zo spletitej situácie pomohol Augustínovi </w:t>
      </w:r>
      <w:r w:rsidRPr="00BC5912">
        <w:rPr>
          <w:rFonts w:ascii="Book Antiqua" w:eastAsia="Times New Roman" w:hAnsi="Book Antiqua" w:cs="Arial"/>
          <w:b/>
          <w:bCs/>
          <w:color w:val="000000"/>
          <w:sz w:val="24"/>
          <w:szCs w:val="24"/>
          <w:lang w:eastAsia="sk-SK"/>
        </w:rPr>
        <w:t xml:space="preserve">rozhovor so starým ctihodným kňazom </w:t>
      </w:r>
      <w:proofErr w:type="spellStart"/>
      <w:r w:rsidRPr="00BC5912">
        <w:rPr>
          <w:rFonts w:ascii="Book Antiqua" w:eastAsia="Times New Roman" w:hAnsi="Book Antiqua" w:cs="Arial"/>
          <w:b/>
          <w:bCs/>
          <w:color w:val="000000"/>
          <w:sz w:val="24"/>
          <w:szCs w:val="24"/>
          <w:lang w:eastAsia="sk-SK"/>
        </w:rPr>
        <w:t>Simpliciánom</w:t>
      </w:r>
      <w:proofErr w:type="spellEnd"/>
      <w:r w:rsidRPr="00BC5912">
        <w:rPr>
          <w:rFonts w:ascii="Book Antiqua" w:eastAsia="Times New Roman" w:hAnsi="Book Antiqua" w:cs="Arial"/>
          <w:color w:val="000000"/>
          <w:sz w:val="24"/>
          <w:szCs w:val="24"/>
          <w:lang w:eastAsia="sk-SK"/>
        </w:rPr>
        <w:t xml:space="preserve">, ktorý bol duchovným otcom biskupa Ambróza. </w:t>
      </w:r>
      <w:proofErr w:type="spellStart"/>
      <w:r w:rsidRPr="00BC5912">
        <w:rPr>
          <w:rFonts w:ascii="Book Antiqua" w:eastAsia="Times New Roman" w:hAnsi="Book Antiqua" w:cs="Arial"/>
          <w:color w:val="000000"/>
          <w:sz w:val="24"/>
          <w:szCs w:val="24"/>
          <w:lang w:eastAsia="sk-SK"/>
        </w:rPr>
        <w:t>Simplicián</w:t>
      </w:r>
      <w:proofErr w:type="spellEnd"/>
      <w:r w:rsidRPr="00BC5912">
        <w:rPr>
          <w:rFonts w:ascii="Book Antiqua" w:eastAsia="Times New Roman" w:hAnsi="Book Antiqua" w:cs="Arial"/>
          <w:color w:val="000000"/>
          <w:sz w:val="24"/>
          <w:szCs w:val="24"/>
          <w:lang w:eastAsia="sk-SK"/>
        </w:rPr>
        <w:t xml:space="preserve"> mu rozprával o verejnom obrátení slávneho rímskeho rečníka </w:t>
      </w:r>
      <w:proofErr w:type="spellStart"/>
      <w:r w:rsidRPr="00BC5912">
        <w:rPr>
          <w:rFonts w:ascii="Book Antiqua" w:eastAsia="Times New Roman" w:hAnsi="Book Antiqua" w:cs="Arial"/>
          <w:color w:val="000000"/>
          <w:sz w:val="24"/>
          <w:szCs w:val="24"/>
          <w:lang w:eastAsia="sk-SK"/>
        </w:rPr>
        <w:t>Viktorína</w:t>
      </w:r>
      <w:proofErr w:type="spellEnd"/>
      <w:r w:rsidRPr="00BC5912">
        <w:rPr>
          <w:rFonts w:ascii="Book Antiqua" w:eastAsia="Times New Roman" w:hAnsi="Book Antiqua" w:cs="Arial"/>
          <w:color w:val="000000"/>
          <w:sz w:val="24"/>
          <w:szCs w:val="24"/>
          <w:lang w:eastAsia="sk-SK"/>
        </w:rPr>
        <w:t xml:space="preserve"> na kresťanstvo. Tento príklad veľmi pobádal Augustína, aby ho nasledoval. Nebolo však ľahké zúčtovať s minulosťou.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Tu riadením Božej prozreteľnosti navštívil Augustína a jeho priateľov jeden africký krajan, ktorý slúžil v cisárskej palácovej stráži. Ten im rozprával o podivuhodnom egyptskom pustovníkovi Antonovi, ktorého život opísal sv. </w:t>
      </w:r>
      <w:proofErr w:type="spellStart"/>
      <w:r w:rsidRPr="00BC5912">
        <w:rPr>
          <w:rFonts w:ascii="Book Antiqua" w:eastAsia="Times New Roman" w:hAnsi="Book Antiqua" w:cs="Arial"/>
          <w:color w:val="000000"/>
          <w:sz w:val="24"/>
          <w:szCs w:val="24"/>
          <w:lang w:eastAsia="sk-SK"/>
        </w:rPr>
        <w:t>Atanáz</w:t>
      </w:r>
      <w:proofErr w:type="spellEnd"/>
      <w:r w:rsidRPr="00BC5912">
        <w:rPr>
          <w:rFonts w:ascii="Book Antiqua" w:eastAsia="Times New Roman" w:hAnsi="Book Antiqua" w:cs="Arial"/>
          <w:color w:val="000000"/>
          <w:sz w:val="24"/>
          <w:szCs w:val="24"/>
          <w:lang w:eastAsia="sk-SK"/>
        </w:rPr>
        <w:t xml:space="preserve">, a o iných mužoch a ženách, ktoré opustili kariéru a telesné pôžitky a celkom sa oddali Bohu. Pri počúvaní týchto príkladov sa v Augustínovi spájal obdiv s pocitom hlbokého zahanbenia. jeho city vybúšili aj navonok. Na priateľa </w:t>
      </w:r>
      <w:proofErr w:type="spellStart"/>
      <w:r w:rsidRPr="00BC5912">
        <w:rPr>
          <w:rFonts w:ascii="Book Antiqua" w:eastAsia="Times New Roman" w:hAnsi="Book Antiqua" w:cs="Arial"/>
          <w:color w:val="000000"/>
          <w:sz w:val="24"/>
          <w:szCs w:val="24"/>
          <w:lang w:eastAsia="sk-SK"/>
        </w:rPr>
        <w:t>Alípia</w:t>
      </w:r>
      <w:proofErr w:type="spellEnd"/>
      <w:r w:rsidRPr="00BC5912">
        <w:rPr>
          <w:rFonts w:ascii="Book Antiqua" w:eastAsia="Times New Roman" w:hAnsi="Book Antiqua" w:cs="Arial"/>
          <w:color w:val="000000"/>
          <w:sz w:val="24"/>
          <w:szCs w:val="24"/>
          <w:lang w:eastAsia="sk-SK"/>
        </w:rPr>
        <w:t xml:space="preserve"> kričal: </w:t>
      </w:r>
      <w:r w:rsidRPr="00BC5912">
        <w:rPr>
          <w:rFonts w:ascii="Book Antiqua" w:eastAsia="Times New Roman" w:hAnsi="Book Antiqua" w:cs="Arial"/>
          <w:b/>
          <w:bCs/>
          <w:color w:val="000000"/>
          <w:sz w:val="24"/>
          <w:szCs w:val="24"/>
          <w:lang w:eastAsia="sk-SK"/>
        </w:rPr>
        <w:t>"Počul si? Neučení povstávajú a uchvacujú Božie kráľovstvo, kým my so svojou vedou bez srdca sa váľame v tele a v krvi!"</w:t>
      </w:r>
      <w:r w:rsidRPr="00BC5912">
        <w:rPr>
          <w:rFonts w:ascii="Book Antiqua" w:eastAsia="Times New Roman" w:hAnsi="Book Antiqua" w:cs="Arial"/>
          <w:color w:val="000000"/>
          <w:sz w:val="24"/>
          <w:szCs w:val="24"/>
          <w:lang w:eastAsia="sk-SK"/>
        </w:rPr>
        <w:t xml:space="preserve">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S rozbúreným vnútrom sa Augustín utiahol do záhrady ďaleko od domu. </w:t>
      </w:r>
      <w:proofErr w:type="spellStart"/>
      <w:r w:rsidRPr="00BC5912">
        <w:rPr>
          <w:rFonts w:ascii="Book Antiqua" w:eastAsia="Times New Roman" w:hAnsi="Book Antiqua" w:cs="Arial"/>
          <w:color w:val="000000"/>
          <w:sz w:val="24"/>
          <w:szCs w:val="24"/>
          <w:lang w:eastAsia="sk-SK"/>
        </w:rPr>
        <w:t>Alípius</w:t>
      </w:r>
      <w:proofErr w:type="spellEnd"/>
      <w:r w:rsidRPr="00BC5912">
        <w:rPr>
          <w:rFonts w:ascii="Book Antiqua" w:eastAsia="Times New Roman" w:hAnsi="Book Antiqua" w:cs="Arial"/>
          <w:color w:val="000000"/>
          <w:sz w:val="24"/>
          <w:szCs w:val="24"/>
          <w:lang w:eastAsia="sk-SK"/>
        </w:rPr>
        <w:t xml:space="preserve"> ho s údivom nasledoval. Vo vnútornom boji Augustín príkro odsudzoval svoju mravnú slabosť a nízkosť, no pred duševný zrak sa mu natískali aj "starodávne priateľky", jeho telesné náklonnosti a pôžitky, od ktorých sa doteraz nevedel odpútať. Predstavovali sa mu aj príklady mužov a žien, ktorí slúžili Bohu v úplnej zdržanlivosti. A táto čnosť zdržanlivosti akoby mu dohovárala: "Či ty nedokážeš to, čo dokázali títo mužovia a ženy? A či to dokázali sami od seba, a nie s pomocou svojho Pána Boha? Čo sa na seba spoliehaš, keď nemáš síl? Hoď sa mu na hruď, neboj sa, on sa ti neuhne, aby si padol! Vrhni sa k nemu s dôverou, zovrie ťa v náručí a uzdraví ťa."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Veľké vnútorné pohnutie sa skončilo "prívalom sĺz", ako hovorí sám Augustín vo </w:t>
      </w:r>
      <w:r w:rsidRPr="00BC5912">
        <w:rPr>
          <w:rFonts w:ascii="Book Antiqua" w:eastAsia="Times New Roman" w:hAnsi="Book Antiqua" w:cs="Arial"/>
          <w:i/>
          <w:iCs/>
          <w:color w:val="000000"/>
          <w:sz w:val="24"/>
          <w:szCs w:val="24"/>
          <w:lang w:eastAsia="sk-SK"/>
        </w:rPr>
        <w:t>Vyznaniach</w:t>
      </w:r>
      <w:r w:rsidRPr="00BC5912">
        <w:rPr>
          <w:rFonts w:ascii="Book Antiqua" w:eastAsia="Times New Roman" w:hAnsi="Book Antiqua" w:cs="Arial"/>
          <w:color w:val="000000"/>
          <w:sz w:val="24"/>
          <w:szCs w:val="24"/>
          <w:lang w:eastAsia="sk-SK"/>
        </w:rPr>
        <w:t xml:space="preserve">. A tu zrazu počul zo susedného domu detský hlas, ktorý spevavým tónom opakovane vyslovoval slová: "Vezmi a čítaj! Vezmi a čítaj!" Keďže Augustín nikdy predtým nepočul takýto hlas ani takýto spev, pokladal to za Božiu výzvu. Otvoril listy apoštola Pavla, ktoré mal v záhrade. Oči mu padli na miesto, kde apoštol píše: </w:t>
      </w:r>
      <w:r w:rsidRPr="00BC5912">
        <w:rPr>
          <w:rFonts w:ascii="Book Antiqua" w:eastAsia="Times New Roman" w:hAnsi="Book Antiqua" w:cs="Arial"/>
          <w:b/>
          <w:bCs/>
          <w:i/>
          <w:iCs/>
          <w:color w:val="000000"/>
          <w:sz w:val="24"/>
          <w:szCs w:val="24"/>
          <w:lang w:eastAsia="sk-SK"/>
        </w:rPr>
        <w:t>"Žime poctivo ako vo dne, a nie v hodovaniach a pijatikách, nie v smilstvách a nemravnostiach, nie vo sváre a nenávisti. Oblečte si Pána Ježiša Krista a nestarajte sa o telo s jeho žiadosťami"</w:t>
      </w:r>
      <w:r w:rsidRPr="00BC5912">
        <w:rPr>
          <w:rFonts w:ascii="Book Antiqua" w:eastAsia="Times New Roman" w:hAnsi="Book Antiqua" w:cs="Arial"/>
          <w:color w:val="000000"/>
          <w:sz w:val="24"/>
          <w:szCs w:val="24"/>
          <w:lang w:eastAsia="sk-SK"/>
        </w:rPr>
        <w:t xml:space="preserve"> (</w:t>
      </w:r>
      <w:proofErr w:type="spellStart"/>
      <w:r w:rsidRPr="00BC5912">
        <w:rPr>
          <w:rFonts w:ascii="Book Antiqua" w:eastAsia="Times New Roman" w:hAnsi="Book Antiqua" w:cs="Arial"/>
          <w:color w:val="000000"/>
          <w:sz w:val="24"/>
          <w:szCs w:val="24"/>
          <w:lang w:eastAsia="sk-SK"/>
        </w:rPr>
        <w:t>Rim</w:t>
      </w:r>
      <w:proofErr w:type="spellEnd"/>
      <w:r w:rsidRPr="00BC5912">
        <w:rPr>
          <w:rFonts w:ascii="Book Antiqua" w:eastAsia="Times New Roman" w:hAnsi="Book Antiqua" w:cs="Arial"/>
          <w:color w:val="000000"/>
          <w:sz w:val="24"/>
          <w:szCs w:val="24"/>
          <w:lang w:eastAsia="sk-SK"/>
        </w:rPr>
        <w:t xml:space="preserve"> 13, 13n). Augustín pokladal tieto slová za jasný Boží pokyn a za program svojho ďalšieho života. Zápas s minulosťou sa tým skončil. ... Zakrátko začal s intenzívnou prípravou ku krstu, ktorý spolu so svojím 15-ročným synom </w:t>
      </w:r>
      <w:proofErr w:type="spellStart"/>
      <w:r w:rsidRPr="00BC5912">
        <w:rPr>
          <w:rFonts w:ascii="Book Antiqua" w:eastAsia="Times New Roman" w:hAnsi="Book Antiqua" w:cs="Arial"/>
          <w:color w:val="000000"/>
          <w:sz w:val="24"/>
          <w:szCs w:val="24"/>
          <w:lang w:eastAsia="sk-SK"/>
        </w:rPr>
        <w:t>Adeolatom</w:t>
      </w:r>
      <w:proofErr w:type="spellEnd"/>
      <w:r w:rsidRPr="00BC5912">
        <w:rPr>
          <w:rFonts w:ascii="Book Antiqua" w:eastAsia="Times New Roman" w:hAnsi="Book Antiqua" w:cs="Arial"/>
          <w:color w:val="000000"/>
          <w:sz w:val="24"/>
          <w:szCs w:val="24"/>
          <w:lang w:eastAsia="sk-SK"/>
        </w:rPr>
        <w:t xml:space="preserve"> a priateľom </w:t>
      </w:r>
      <w:proofErr w:type="spellStart"/>
      <w:r w:rsidRPr="00BC5912">
        <w:rPr>
          <w:rFonts w:ascii="Book Antiqua" w:eastAsia="Times New Roman" w:hAnsi="Book Antiqua" w:cs="Arial"/>
          <w:color w:val="000000"/>
          <w:sz w:val="24"/>
          <w:szCs w:val="24"/>
          <w:lang w:eastAsia="sk-SK"/>
        </w:rPr>
        <w:t>Alipiom</w:t>
      </w:r>
      <w:proofErr w:type="spellEnd"/>
      <w:r w:rsidRPr="00BC5912">
        <w:rPr>
          <w:rFonts w:ascii="Book Antiqua" w:eastAsia="Times New Roman" w:hAnsi="Book Antiqua" w:cs="Arial"/>
          <w:color w:val="000000"/>
          <w:sz w:val="24"/>
          <w:szCs w:val="24"/>
          <w:lang w:eastAsia="sk-SK"/>
        </w:rPr>
        <w:t xml:space="preserve"> prijal z rúk biskupa Ambróza 24. apríla 387 v Miláne.</w:t>
      </w:r>
      <w:hyperlink r:id="rId5" w:anchor="2" w:history="1">
        <w:r w:rsidRPr="00BC5912">
          <w:rPr>
            <w:rFonts w:ascii="Book Antiqua" w:eastAsia="Times New Roman" w:hAnsi="Book Antiqua" w:cs="Arial"/>
            <w:color w:val="E58C00"/>
            <w:sz w:val="24"/>
            <w:szCs w:val="24"/>
            <w:vertAlign w:val="superscript"/>
            <w:lang w:eastAsia="sk-SK"/>
          </w:rPr>
          <w:t>2</w:t>
        </w:r>
      </w:hyperlink>
      <w:r w:rsidRPr="00BC5912">
        <w:rPr>
          <w:rFonts w:ascii="Book Antiqua" w:eastAsia="Times New Roman" w:hAnsi="Book Antiqua" w:cs="Arial"/>
          <w:color w:val="000000"/>
          <w:sz w:val="24"/>
          <w:szCs w:val="24"/>
          <w:lang w:eastAsia="sk-SK"/>
        </w:rPr>
        <w:t xml:space="preserve">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Toto bolo blato v živote Augustína. Blato Augustínovho zla. Čo je blatom v mojom živote? Ktorá oblasť môjho života sa podobá blatu, v ktorom sa váľam, ktoré zapácha a z ktorého potrebujem byť pozdvihnutý?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Blato ľudského zla je veľmi </w:t>
      </w:r>
      <w:r w:rsidRPr="00BC5912">
        <w:rPr>
          <w:rFonts w:ascii="Book Antiqua" w:eastAsia="Times New Roman" w:hAnsi="Book Antiqua" w:cs="Arial"/>
          <w:b/>
          <w:bCs/>
          <w:color w:val="000000"/>
          <w:sz w:val="24"/>
          <w:szCs w:val="24"/>
          <w:lang w:eastAsia="sk-SK"/>
        </w:rPr>
        <w:t>hlboké</w:t>
      </w:r>
      <w:r w:rsidRPr="00BC5912">
        <w:rPr>
          <w:rFonts w:ascii="Book Antiqua" w:eastAsia="Times New Roman" w:hAnsi="Book Antiqua" w:cs="Arial"/>
          <w:color w:val="000000"/>
          <w:sz w:val="24"/>
          <w:szCs w:val="24"/>
          <w:lang w:eastAsia="sk-SK"/>
        </w:rPr>
        <w:t xml:space="preserve">. Nesmierne </w:t>
      </w:r>
      <w:r w:rsidRPr="00BC5912">
        <w:rPr>
          <w:rFonts w:ascii="Book Antiqua" w:eastAsia="Times New Roman" w:hAnsi="Book Antiqua" w:cs="Arial"/>
          <w:b/>
          <w:bCs/>
          <w:color w:val="000000"/>
          <w:sz w:val="24"/>
          <w:szCs w:val="24"/>
          <w:lang w:eastAsia="sk-SK"/>
        </w:rPr>
        <w:t>zapácha</w:t>
      </w:r>
      <w:r w:rsidRPr="00BC5912">
        <w:rPr>
          <w:rFonts w:ascii="Book Antiqua" w:eastAsia="Times New Roman" w:hAnsi="Book Antiqua" w:cs="Arial"/>
          <w:color w:val="000000"/>
          <w:sz w:val="24"/>
          <w:szCs w:val="24"/>
          <w:lang w:eastAsia="sk-SK"/>
        </w:rPr>
        <w:t xml:space="preserve">. Je plné </w:t>
      </w:r>
      <w:r w:rsidRPr="00BC5912">
        <w:rPr>
          <w:rFonts w:ascii="Book Antiqua" w:eastAsia="Times New Roman" w:hAnsi="Book Antiqua" w:cs="Arial"/>
          <w:b/>
          <w:bCs/>
          <w:color w:val="000000"/>
          <w:sz w:val="24"/>
          <w:szCs w:val="24"/>
          <w:lang w:eastAsia="sk-SK"/>
        </w:rPr>
        <w:t>nebezpečných plynov</w:t>
      </w:r>
      <w:r w:rsidRPr="00BC5912">
        <w:rPr>
          <w:rFonts w:ascii="Book Antiqua" w:eastAsia="Times New Roman" w:hAnsi="Book Antiqua" w:cs="Arial"/>
          <w:color w:val="000000"/>
          <w:sz w:val="24"/>
          <w:szCs w:val="24"/>
          <w:lang w:eastAsia="sk-SK"/>
        </w:rPr>
        <w:t xml:space="preserve">. Presne toto všetko vedel až dávno pred ním aj Ján Krstiteľ. A </w:t>
      </w:r>
      <w:r w:rsidRPr="00BC5912">
        <w:rPr>
          <w:rFonts w:ascii="Book Antiqua" w:eastAsia="Times New Roman" w:hAnsi="Book Antiqua" w:cs="Arial"/>
          <w:b/>
          <w:bCs/>
          <w:color w:val="000000"/>
          <w:sz w:val="24"/>
          <w:szCs w:val="24"/>
          <w:lang w:eastAsia="sk-SK"/>
        </w:rPr>
        <w:t>tu pred ním stojí Ježiš, v tomto blate, ktoré predstavovalo ľudské zlo</w:t>
      </w:r>
      <w:r w:rsidRPr="00BC5912">
        <w:rPr>
          <w:rFonts w:ascii="Book Antiqua" w:eastAsia="Times New Roman" w:hAnsi="Book Antiqua" w:cs="Arial"/>
          <w:color w:val="000000"/>
          <w:sz w:val="24"/>
          <w:szCs w:val="24"/>
          <w:lang w:eastAsia="sk-SK"/>
        </w:rPr>
        <w:t xml:space="preserve">. A žiada si, aby mu bolo dovolené ponoriť sa do tohto blata. Nečudo, že Ján váhal. Lenže Ježiš aj napriek tomu predsa do neho zostúpil a keď z neho vyšiel, s blatom stekajúcim po jeho tvári, po jeho vlasoch, po jeho nose, očiach a ústach, </w:t>
      </w:r>
      <w:r w:rsidRPr="00BC5912">
        <w:rPr>
          <w:rFonts w:ascii="Book Antiqua" w:eastAsia="Times New Roman" w:hAnsi="Book Antiqua" w:cs="Arial"/>
          <w:b/>
          <w:bCs/>
          <w:i/>
          <w:iCs/>
          <w:color w:val="000000"/>
          <w:sz w:val="24"/>
          <w:szCs w:val="24"/>
          <w:lang w:eastAsia="sk-SK"/>
        </w:rPr>
        <w:t>nebo sa otvorilo</w:t>
      </w:r>
      <w:r w:rsidRPr="00BC5912">
        <w:rPr>
          <w:rFonts w:ascii="Book Antiqua" w:eastAsia="Times New Roman" w:hAnsi="Book Antiqua" w:cs="Arial"/>
          <w:color w:val="000000"/>
          <w:sz w:val="24"/>
          <w:szCs w:val="24"/>
          <w:lang w:eastAsia="sk-SK"/>
        </w:rPr>
        <w:t>. A bolo počuť hlas. Duch, nový Duch, bol v tej chvíli zvestovaný.</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Ježiš sa kúpal vo svetle. Bol ponorený do Božieho hlasu. Bol plný Ducha Svätého.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b/>
          <w:bCs/>
          <w:color w:val="000000"/>
          <w:sz w:val="24"/>
          <w:szCs w:val="24"/>
          <w:lang w:eastAsia="sk-SK"/>
        </w:rPr>
        <w:t>A</w:t>
      </w:r>
      <w:r w:rsidRPr="00BC5912">
        <w:rPr>
          <w:rFonts w:ascii="Book Antiqua" w:eastAsia="Times New Roman" w:hAnsi="Book Antiqua" w:cs="Arial"/>
          <w:color w:val="000000"/>
          <w:sz w:val="24"/>
          <w:szCs w:val="24"/>
          <w:lang w:eastAsia="sk-SK"/>
        </w:rPr>
        <w:t xml:space="preserve"> </w:t>
      </w:r>
      <w:r w:rsidRPr="00BC5912">
        <w:rPr>
          <w:rFonts w:ascii="Book Antiqua" w:eastAsia="Times New Roman" w:hAnsi="Book Antiqua" w:cs="Arial"/>
          <w:b/>
          <w:bCs/>
          <w:color w:val="000000"/>
          <w:sz w:val="24"/>
          <w:szCs w:val="24"/>
          <w:lang w:eastAsia="sk-SK"/>
        </w:rPr>
        <w:t>čo</w:t>
      </w:r>
      <w:r w:rsidRPr="00BC5912">
        <w:rPr>
          <w:rFonts w:ascii="Book Antiqua" w:eastAsia="Times New Roman" w:hAnsi="Book Antiqua" w:cs="Arial"/>
          <w:color w:val="000000"/>
          <w:sz w:val="24"/>
          <w:szCs w:val="24"/>
          <w:lang w:eastAsia="sk-SK"/>
        </w:rPr>
        <w:t xml:space="preserve"> </w:t>
      </w:r>
      <w:r w:rsidRPr="00BC5912">
        <w:rPr>
          <w:rFonts w:ascii="Book Antiqua" w:eastAsia="Times New Roman" w:hAnsi="Book Antiqua" w:cs="Arial"/>
          <w:b/>
          <w:bCs/>
          <w:color w:val="000000"/>
          <w:sz w:val="24"/>
          <w:szCs w:val="24"/>
          <w:lang w:eastAsia="sk-SK"/>
        </w:rPr>
        <w:t>blato</w:t>
      </w:r>
      <w:r w:rsidRPr="00BC5912">
        <w:rPr>
          <w:rFonts w:ascii="Book Antiqua" w:eastAsia="Times New Roman" w:hAnsi="Book Antiqua" w:cs="Arial"/>
          <w:color w:val="000000"/>
          <w:sz w:val="24"/>
          <w:szCs w:val="24"/>
          <w:lang w:eastAsia="sk-SK"/>
        </w:rPr>
        <w:t xml:space="preserve">? Chcel snáď naň </w:t>
      </w:r>
      <w:r w:rsidRPr="00BC5912">
        <w:rPr>
          <w:rFonts w:ascii="Book Antiqua" w:eastAsia="Times New Roman" w:hAnsi="Book Antiqua" w:cs="Arial"/>
          <w:b/>
          <w:bCs/>
          <w:color w:val="000000"/>
          <w:sz w:val="24"/>
          <w:szCs w:val="24"/>
          <w:lang w:eastAsia="sk-SK"/>
        </w:rPr>
        <w:t>zabudnúť</w:t>
      </w:r>
      <w:r w:rsidRPr="00BC5912">
        <w:rPr>
          <w:rFonts w:ascii="Book Antiqua" w:eastAsia="Times New Roman" w:hAnsi="Book Antiqua" w:cs="Arial"/>
          <w:color w:val="000000"/>
          <w:sz w:val="24"/>
          <w:szCs w:val="24"/>
          <w:lang w:eastAsia="sk-SK"/>
        </w:rPr>
        <w:t xml:space="preserve">. Chcel ho snáď </w:t>
      </w:r>
      <w:r w:rsidRPr="00BC5912">
        <w:rPr>
          <w:rFonts w:ascii="Book Antiqua" w:eastAsia="Times New Roman" w:hAnsi="Book Antiqua" w:cs="Arial"/>
          <w:b/>
          <w:bCs/>
          <w:color w:val="000000"/>
          <w:sz w:val="24"/>
          <w:szCs w:val="24"/>
          <w:lang w:eastAsia="sk-SK"/>
        </w:rPr>
        <w:t>prehliadnuť</w:t>
      </w:r>
      <w:r w:rsidRPr="00BC5912">
        <w:rPr>
          <w:rFonts w:ascii="Book Antiqua" w:eastAsia="Times New Roman" w:hAnsi="Book Antiqua" w:cs="Arial"/>
          <w:color w:val="000000"/>
          <w:sz w:val="24"/>
          <w:szCs w:val="24"/>
          <w:lang w:eastAsia="sk-SK"/>
        </w:rPr>
        <w:t xml:space="preserve"> pod vplyvom toho nového svetla? Mal ten Duch, ktorý sa zjavil, nejakým spôsobom </w:t>
      </w:r>
      <w:r w:rsidRPr="00BC5912">
        <w:rPr>
          <w:rFonts w:ascii="Book Antiqua" w:eastAsia="Times New Roman" w:hAnsi="Book Antiqua" w:cs="Arial"/>
          <w:b/>
          <w:bCs/>
          <w:color w:val="000000"/>
          <w:sz w:val="24"/>
          <w:szCs w:val="24"/>
          <w:lang w:eastAsia="sk-SK"/>
        </w:rPr>
        <w:t>prikryť</w:t>
      </w:r>
      <w:r w:rsidRPr="00BC5912">
        <w:rPr>
          <w:rFonts w:ascii="Book Antiqua" w:eastAsia="Times New Roman" w:hAnsi="Book Antiqua" w:cs="Arial"/>
          <w:color w:val="000000"/>
          <w:sz w:val="24"/>
          <w:szCs w:val="24"/>
          <w:lang w:eastAsia="sk-SK"/>
        </w:rPr>
        <w:t xml:space="preserve"> zlo? Mala byť práca Ducha podobná napríklad nejakému </w:t>
      </w:r>
      <w:r w:rsidRPr="00BC5912">
        <w:rPr>
          <w:rFonts w:ascii="Book Antiqua" w:eastAsia="Times New Roman" w:hAnsi="Book Antiqua" w:cs="Arial"/>
          <w:b/>
          <w:bCs/>
          <w:color w:val="000000"/>
          <w:sz w:val="24"/>
          <w:szCs w:val="24"/>
          <w:lang w:eastAsia="sk-SK"/>
        </w:rPr>
        <w:t>anestetiku</w:t>
      </w:r>
      <w:r w:rsidRPr="00BC5912">
        <w:rPr>
          <w:rFonts w:ascii="Book Antiqua" w:eastAsia="Times New Roman" w:hAnsi="Book Antiqua" w:cs="Arial"/>
          <w:color w:val="000000"/>
          <w:sz w:val="24"/>
          <w:szCs w:val="24"/>
          <w:lang w:eastAsia="sk-SK"/>
        </w:rPr>
        <w:t xml:space="preserve">, ako je povedzme ópium, kokaín, éter alebo chloroform?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t xml:space="preserve">Určite nie. </w:t>
      </w:r>
      <w:proofErr w:type="spellStart"/>
      <w:r w:rsidRPr="00BC5912">
        <w:rPr>
          <w:rFonts w:ascii="Book Antiqua" w:eastAsia="Times New Roman" w:hAnsi="Book Antiqua" w:cs="Arial"/>
          <w:color w:val="000000"/>
          <w:sz w:val="24"/>
          <w:szCs w:val="24"/>
          <w:lang w:eastAsia="sk-SK"/>
        </w:rPr>
        <w:t>Akonáhle</w:t>
      </w:r>
      <w:proofErr w:type="spellEnd"/>
      <w:r w:rsidRPr="00BC5912">
        <w:rPr>
          <w:rFonts w:ascii="Book Antiqua" w:eastAsia="Times New Roman" w:hAnsi="Book Antiqua" w:cs="Arial"/>
          <w:color w:val="000000"/>
          <w:sz w:val="24"/>
          <w:szCs w:val="24"/>
          <w:lang w:eastAsia="sk-SK"/>
        </w:rPr>
        <w:t xml:space="preserve"> Ježiš prijal tohto ducha, zaraz odišiel na púšť, potom z púšte von, aby zažal konal svoju prácu v tomto svete, prácu zápasu so zlom v nás a v tomto svete, aby ho v konečnom dôsledku premohol.</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b/>
          <w:bCs/>
          <w:color w:val="000000"/>
          <w:sz w:val="24"/>
          <w:szCs w:val="24"/>
          <w:lang w:eastAsia="sk-SK"/>
        </w:rPr>
        <w:t xml:space="preserve">Čo je teda náš krst? </w:t>
      </w:r>
    </w:p>
    <w:p w:rsidR="00BC5912" w:rsidRPr="00BC5912" w:rsidRDefault="00BC5912" w:rsidP="00BC5912">
      <w:pPr>
        <w:spacing w:before="150" w:after="150" w:line="240" w:lineRule="auto"/>
        <w:ind w:left="-993" w:right="-993"/>
        <w:rPr>
          <w:rFonts w:ascii="Book Antiqua" w:eastAsia="Times New Roman" w:hAnsi="Book Antiqua" w:cs="Arial"/>
          <w:color w:val="000000"/>
          <w:sz w:val="24"/>
          <w:szCs w:val="24"/>
          <w:lang w:eastAsia="sk-SK"/>
        </w:rPr>
      </w:pPr>
      <w:r w:rsidRPr="00BC5912">
        <w:rPr>
          <w:rFonts w:ascii="Book Antiqua" w:eastAsia="Times New Roman" w:hAnsi="Book Antiqua" w:cs="Arial"/>
          <w:color w:val="000000"/>
          <w:sz w:val="24"/>
          <w:szCs w:val="24"/>
          <w:lang w:eastAsia="sk-SK"/>
        </w:rPr>
        <w:lastRenderedPageBreak/>
        <w:t xml:space="preserve">Je to </w:t>
      </w:r>
      <w:r w:rsidRPr="00BC5912">
        <w:rPr>
          <w:rFonts w:ascii="Book Antiqua" w:eastAsia="Times New Roman" w:hAnsi="Book Antiqua" w:cs="Arial"/>
          <w:b/>
          <w:bCs/>
          <w:color w:val="000000"/>
          <w:sz w:val="24"/>
          <w:szCs w:val="24"/>
          <w:lang w:eastAsia="sk-SK"/>
        </w:rPr>
        <w:t>rozhodnutie</w:t>
      </w:r>
      <w:r w:rsidRPr="00BC5912">
        <w:rPr>
          <w:rFonts w:ascii="Book Antiqua" w:eastAsia="Times New Roman" w:hAnsi="Book Antiqua" w:cs="Arial"/>
          <w:color w:val="000000"/>
          <w:sz w:val="24"/>
          <w:szCs w:val="24"/>
          <w:lang w:eastAsia="sk-SK"/>
        </w:rPr>
        <w:t xml:space="preserve"> a </w:t>
      </w:r>
      <w:r w:rsidRPr="00BC5912">
        <w:rPr>
          <w:rFonts w:ascii="Book Antiqua" w:eastAsia="Times New Roman" w:hAnsi="Book Antiqua" w:cs="Arial"/>
          <w:b/>
          <w:bCs/>
          <w:color w:val="000000"/>
          <w:sz w:val="24"/>
          <w:szCs w:val="24"/>
          <w:lang w:eastAsia="sk-SK"/>
        </w:rPr>
        <w:t>otvorenie sa</w:t>
      </w:r>
      <w:r w:rsidRPr="00BC5912">
        <w:rPr>
          <w:rFonts w:ascii="Book Antiqua" w:eastAsia="Times New Roman" w:hAnsi="Book Antiqua" w:cs="Arial"/>
          <w:color w:val="000000"/>
          <w:sz w:val="24"/>
          <w:szCs w:val="24"/>
          <w:lang w:eastAsia="sk-SK"/>
        </w:rPr>
        <w:t>. Rozhodnutie pridať sa k Ježišovi v jeho práci za boj proti zlu. Najprv ho rozpoznávať, potom proti nemu bojovať. Je to uznanie si toho blata, v ktorom stojíme, blata našich hriechov a svojho zla, ale aj hriechov a zla iných. A je to aj otvorenie sa pre jeho pomoc. On je so svojím Duchom v nás. Amen.</w:t>
      </w:r>
    </w:p>
    <w:p w:rsidR="005131EA" w:rsidRDefault="005131EA"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Default="00BC5912" w:rsidP="00BC5912">
      <w:pPr>
        <w:ind w:left="-993" w:right="-993"/>
        <w:rPr>
          <w:rFonts w:ascii="Book Antiqua" w:hAnsi="Book Antiqua"/>
        </w:rPr>
      </w:pPr>
    </w:p>
    <w:p w:rsidR="00BC5912" w:rsidRPr="00BC5912" w:rsidRDefault="00BC5912" w:rsidP="00BC5912">
      <w:pPr>
        <w:pStyle w:val="Normlnweb"/>
        <w:ind w:left="-993" w:right="-993"/>
        <w:jc w:val="right"/>
        <w:rPr>
          <w:rFonts w:ascii="Book Antiqua" w:hAnsi="Book Antiqua" w:cs="Arial"/>
          <w:color w:val="000000"/>
        </w:rPr>
      </w:pPr>
      <w:r w:rsidRPr="00BC5912">
        <w:rPr>
          <w:rFonts w:ascii="Book Antiqua" w:hAnsi="Book Antiqua" w:cs="Arial"/>
          <w:color w:val="000000"/>
        </w:rPr>
        <w:lastRenderedPageBreak/>
        <w:t>1. nedeľa cez rok - Krst Pána (B)</w:t>
      </w:r>
      <w:r w:rsidRPr="00BC5912">
        <w:rPr>
          <w:rFonts w:ascii="Book Antiqua" w:hAnsi="Book Antiqua" w:cs="Arial"/>
          <w:i/>
          <w:iCs/>
          <w:color w:val="000000"/>
        </w:rPr>
        <w:br/>
      </w:r>
      <w:proofErr w:type="spellStart"/>
      <w:r w:rsidRPr="00BC5912">
        <w:rPr>
          <w:rFonts w:ascii="Book Antiqua" w:hAnsi="Book Antiqua" w:cs="Arial"/>
          <w:color w:val="000000"/>
        </w:rPr>
        <w:t>Mk</w:t>
      </w:r>
      <w:proofErr w:type="spellEnd"/>
      <w:r w:rsidRPr="00BC5912">
        <w:rPr>
          <w:rFonts w:ascii="Book Antiqua" w:hAnsi="Book Antiqua" w:cs="Arial"/>
          <w:color w:val="000000"/>
        </w:rPr>
        <w:t xml:space="preserve"> 1, 7-11: </w:t>
      </w:r>
      <w:r w:rsidRPr="00BC5912">
        <w:rPr>
          <w:rStyle w:val="Siln"/>
          <w:rFonts w:ascii="Book Antiqua" w:hAnsi="Book Antiqua" w:cs="Arial"/>
          <w:color w:val="000000"/>
        </w:rPr>
        <w:t>Kto je tento Ježiš?</w:t>
      </w:r>
      <w:r w:rsidRPr="00BC5912">
        <w:rPr>
          <w:rFonts w:ascii="Book Antiqua" w:hAnsi="Book Antiqua" w:cs="Arial"/>
          <w:b/>
          <w:bCs/>
          <w:color w:val="000000"/>
        </w:rPr>
        <w:br/>
      </w:r>
      <w:r w:rsidRPr="00BC5912">
        <w:rPr>
          <w:rFonts w:ascii="Book Antiqua" w:hAnsi="Book Antiqua" w:cs="Arial"/>
          <w:color w:val="000000"/>
        </w:rPr>
        <w:t>UPC, 9. 1. 2006</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Dnešné evanjelium je príkladom tzv. </w:t>
      </w:r>
      <w:r w:rsidRPr="00BC5912">
        <w:rPr>
          <w:rStyle w:val="Siln"/>
          <w:rFonts w:ascii="Book Antiqua" w:hAnsi="Book Antiqua" w:cs="Arial"/>
          <w:color w:val="000000"/>
        </w:rPr>
        <w:t>„silne kontextového"</w:t>
      </w:r>
      <w:r w:rsidRPr="00BC5912">
        <w:rPr>
          <w:rFonts w:ascii="Book Antiqua" w:hAnsi="Book Antiqua" w:cs="Arial"/>
          <w:color w:val="000000"/>
        </w:rPr>
        <w:t xml:space="preserve"> textu. Termíny „silne kontextový" verzus „slabo kontextový" zapadajú do tzv. náuky o kultúrach a je dôležité o tomto fenoméne hlavne dnes, keď chodíme už po svete a stretávame sa s rozličnými kultúrami niečo vedieť. </w:t>
      </w:r>
      <w:r w:rsidRPr="00BC5912">
        <w:rPr>
          <w:rStyle w:val="Siln"/>
          <w:rFonts w:ascii="Book Antiqua" w:hAnsi="Book Antiqua" w:cs="Arial"/>
          <w:color w:val="000000"/>
        </w:rPr>
        <w:t>Termín „slabo kontextová (alebo nekontextová) kultúra" hovorí o tom, že pri komunikácii si stačí všímať iba to, čo sa hovorí.</w:t>
      </w:r>
      <w:r w:rsidRPr="00BC5912">
        <w:rPr>
          <w:rFonts w:ascii="Book Antiqua" w:hAnsi="Book Antiqua" w:cs="Arial"/>
          <w:color w:val="000000"/>
        </w:rPr>
        <w:t xml:space="preserve"> Nič viac nebolo povedané. Nič viac hovoriaci nemal na mysli. Netreba si všímať žiadnu mimiku tváre, žiadne gestá, žiadne zvyklosti, žiadne históriu človeka alebo skupiny ľudí, ktorí s nami komunikujú. </w:t>
      </w:r>
      <w:r w:rsidRPr="00BC5912">
        <w:rPr>
          <w:rStyle w:val="Siln"/>
          <w:rFonts w:ascii="Book Antiqua" w:hAnsi="Book Antiqua" w:cs="Arial"/>
          <w:color w:val="000000"/>
        </w:rPr>
        <w:t>Pri „silne kontextových" kultúrach je to naopak.</w:t>
      </w:r>
      <w:r w:rsidRPr="00BC5912">
        <w:rPr>
          <w:rFonts w:ascii="Book Antiqua" w:hAnsi="Book Antiqua" w:cs="Arial"/>
          <w:color w:val="000000"/>
        </w:rPr>
        <w:t xml:space="preserve"> Pri komunikácii si nestačí všímať iba to, čo sa hovorí, ale je nutné si všímať i gestá, mimiku tváre človeka s ktorým hovorím, jeho zvyklosti, jeho presvedčenia, jeho dejiny. Iba na pozadí tohto všetkého pochopím, čo mi vlastne hovorí. Podľa kulturológov najsilnejšie kontextovou kultúrou je </w:t>
      </w:r>
      <w:r w:rsidRPr="00BC5912">
        <w:rPr>
          <w:rStyle w:val="Siln"/>
          <w:rFonts w:ascii="Book Antiqua" w:hAnsi="Book Antiqua" w:cs="Arial"/>
          <w:color w:val="000000"/>
        </w:rPr>
        <w:t>Japonsko</w:t>
      </w:r>
      <w:r w:rsidRPr="00BC5912">
        <w:rPr>
          <w:rFonts w:ascii="Book Antiqua" w:hAnsi="Book Antiqua" w:cs="Arial"/>
          <w:color w:val="000000"/>
        </w:rPr>
        <w:t xml:space="preserve">, najslabšie kontextovou vraj </w:t>
      </w:r>
      <w:r w:rsidRPr="00BC5912">
        <w:rPr>
          <w:rStyle w:val="Siln"/>
          <w:rFonts w:ascii="Book Antiqua" w:hAnsi="Book Antiqua" w:cs="Arial"/>
          <w:color w:val="000000"/>
        </w:rPr>
        <w:t>Švajčiarsko</w:t>
      </w:r>
      <w:r w:rsidRPr="00BC5912">
        <w:rPr>
          <w:rFonts w:ascii="Book Antiqua" w:hAnsi="Book Antiqua" w:cs="Arial"/>
          <w:color w:val="000000"/>
        </w:rPr>
        <w:t xml:space="preserve">. V Japonsku to, čo počujete ľudí hovoriť, nie je to, čo myslia. Musíte byť pohrúžení do ich kultúry, poznať celý kontext, aby ste si správne vyložili to, čo naozaj hovoria. Inak môže prísť k veľkým nedorozumeniam. Na Západe je to naopak. Toto môže priniesť veľa nedorozumení pri kontaktoch </w:t>
      </w:r>
      <w:proofErr w:type="spellStart"/>
      <w:r w:rsidRPr="00BC5912">
        <w:rPr>
          <w:rFonts w:ascii="Book Antiqua" w:hAnsi="Book Antiqua" w:cs="Arial"/>
          <w:color w:val="000000"/>
        </w:rPr>
        <w:t>Východ-Západ</w:t>
      </w:r>
      <w:proofErr w:type="spellEnd"/>
      <w:r w:rsidRPr="00BC5912">
        <w:rPr>
          <w:rFonts w:ascii="Book Antiqua" w:hAnsi="Book Antiqua" w:cs="Arial"/>
          <w:color w:val="000000"/>
        </w:rPr>
        <w:t xml:space="preserve">, ak sa tomu nevenuje pozornosť, alebo jednoducho aj pri kontakte s ľuďmi z iných kultúr. Možno by bolo zaujímavé vedieť, ako je na tom Slovensko. Podľa môjho názoru sme dosť silne kontextovou kultúrou. A toto je znakom mnohých nedorozumení medzi nami navzájom. Hlavne v prípadoch, kde jeden chce komunikovať na nekontextovo a iný to nevie: správa sa silne kontextovo.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Na pozadí tohto povedaného sa teraz pozrime na dnešné evanjelium. </w:t>
      </w:r>
      <w:r w:rsidRPr="00BC5912">
        <w:rPr>
          <w:rStyle w:val="Siln"/>
          <w:rFonts w:ascii="Book Antiqua" w:hAnsi="Book Antiqua" w:cs="Arial"/>
          <w:color w:val="000000"/>
        </w:rPr>
        <w:t>Marek tam nehovorí veľa, lebo predpokladá, že čitatelia jeho evanjelia sú kontextovo zorientovaní a teda že im netreba vysvetľovať detaily.</w:t>
      </w:r>
      <w:r w:rsidRPr="00BC5912">
        <w:rPr>
          <w:rFonts w:ascii="Book Antiqua" w:hAnsi="Book Antiqua" w:cs="Arial"/>
          <w:color w:val="000000"/>
        </w:rPr>
        <w:t xml:space="preserve"> No to nie je celkom pravda o nás ľuďoch 21. storočia žijúcich v západnej kultúre. Kultúra doby Ježišovej bola a dodnes je silne kontextová. Nám toto evanjelium neznie </w:t>
      </w:r>
      <w:proofErr w:type="spellStart"/>
      <w:r w:rsidRPr="00BC5912">
        <w:rPr>
          <w:rFonts w:ascii="Book Antiqua" w:hAnsi="Book Antiqua" w:cs="Arial"/>
          <w:color w:val="000000"/>
        </w:rPr>
        <w:t>nejak</w:t>
      </w:r>
      <w:proofErr w:type="spellEnd"/>
      <w:r w:rsidRPr="00BC5912">
        <w:rPr>
          <w:rFonts w:ascii="Book Antiqua" w:hAnsi="Book Antiqua" w:cs="Arial"/>
          <w:color w:val="000000"/>
        </w:rPr>
        <w:t xml:space="preserve"> výrazne silne, no Ježišovým súčasníkom znelo.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O čo tam šlo? Marek v evanjeliu naráža </w:t>
      </w:r>
      <w:r w:rsidRPr="00BC5912">
        <w:rPr>
          <w:rStyle w:val="Siln"/>
          <w:rFonts w:ascii="Book Antiqua" w:hAnsi="Book Antiqua" w:cs="Arial"/>
          <w:color w:val="000000"/>
        </w:rPr>
        <w:t>na prináležitosť k rodine</w:t>
      </w:r>
      <w:r w:rsidRPr="00BC5912">
        <w:rPr>
          <w:rFonts w:ascii="Book Antiqua" w:hAnsi="Book Antiqua" w:cs="Arial"/>
          <w:color w:val="000000"/>
        </w:rPr>
        <w:t xml:space="preserve">. Táto prináležitosť bola v dobe Ježišovej kľúčová. Ježiš podľa všetkého </w:t>
      </w:r>
      <w:r w:rsidRPr="00BC5912">
        <w:rPr>
          <w:rStyle w:val="Siln"/>
          <w:rFonts w:ascii="Book Antiqua" w:hAnsi="Book Antiqua" w:cs="Arial"/>
          <w:color w:val="000000"/>
        </w:rPr>
        <w:t>žil v rodine a v konkrétnej dedine</w:t>
      </w:r>
      <w:r w:rsidRPr="00BC5912">
        <w:rPr>
          <w:rFonts w:ascii="Book Antiqua" w:hAnsi="Book Antiqua" w:cs="Arial"/>
          <w:color w:val="000000"/>
        </w:rPr>
        <w:t xml:space="preserve">. Bol toho všetkého súčasťou. Bola to rodina tzv. </w:t>
      </w:r>
      <w:proofErr w:type="spellStart"/>
      <w:r w:rsidRPr="00BC5912">
        <w:rPr>
          <w:rStyle w:val="Siln"/>
          <w:rFonts w:ascii="Book Antiqua" w:hAnsi="Book Antiqua" w:cs="Arial"/>
          <w:color w:val="000000"/>
        </w:rPr>
        <w:t>tribálna</w:t>
      </w:r>
      <w:proofErr w:type="spellEnd"/>
      <w:r w:rsidRPr="00BC5912">
        <w:rPr>
          <w:rFonts w:ascii="Book Antiqua" w:hAnsi="Book Antiqua" w:cs="Arial"/>
          <w:color w:val="000000"/>
        </w:rPr>
        <w:t xml:space="preserve">: človek bol súčasťou nielen domácnosti, domácej rodiny, ale aj dediny, kladu, kmeňa. Nedávno som čítal jednu knihu s názvom: </w:t>
      </w:r>
      <w:proofErr w:type="spellStart"/>
      <w:r w:rsidRPr="00BC5912">
        <w:rPr>
          <w:rStyle w:val="Zvraznn"/>
          <w:rFonts w:ascii="Book Antiqua" w:hAnsi="Book Antiqua" w:cs="Arial"/>
          <w:b/>
          <w:bCs/>
          <w:color w:val="000000"/>
        </w:rPr>
        <w:t>It</w:t>
      </w:r>
      <w:proofErr w:type="spellEnd"/>
      <w:r w:rsidRPr="00BC5912">
        <w:rPr>
          <w:rStyle w:val="Zvraznn"/>
          <w:rFonts w:ascii="Book Antiqua" w:hAnsi="Book Antiqua" w:cs="Arial"/>
          <w:b/>
          <w:bCs/>
          <w:color w:val="000000"/>
        </w:rPr>
        <w:t xml:space="preserve"> </w:t>
      </w:r>
      <w:proofErr w:type="spellStart"/>
      <w:r w:rsidRPr="00BC5912">
        <w:rPr>
          <w:rStyle w:val="Zvraznn"/>
          <w:rFonts w:ascii="Book Antiqua" w:hAnsi="Book Antiqua" w:cs="Arial"/>
          <w:b/>
          <w:bCs/>
          <w:color w:val="000000"/>
        </w:rPr>
        <w:t>Takes</w:t>
      </w:r>
      <w:proofErr w:type="spellEnd"/>
      <w:r w:rsidRPr="00BC5912">
        <w:rPr>
          <w:rStyle w:val="Zvraznn"/>
          <w:rFonts w:ascii="Book Antiqua" w:hAnsi="Book Antiqua" w:cs="Arial"/>
          <w:b/>
          <w:bCs/>
          <w:color w:val="000000"/>
        </w:rPr>
        <w:t xml:space="preserve"> a </w:t>
      </w:r>
      <w:proofErr w:type="spellStart"/>
      <w:r w:rsidRPr="00BC5912">
        <w:rPr>
          <w:rStyle w:val="Zvraznn"/>
          <w:rFonts w:ascii="Book Antiqua" w:hAnsi="Book Antiqua" w:cs="Arial"/>
          <w:b/>
          <w:bCs/>
          <w:color w:val="000000"/>
        </w:rPr>
        <w:t>Village</w:t>
      </w:r>
      <w:proofErr w:type="spellEnd"/>
      <w:r w:rsidRPr="00BC5912">
        <w:rPr>
          <w:rFonts w:ascii="Book Antiqua" w:hAnsi="Book Antiqua" w:cs="Arial"/>
          <w:color w:val="000000"/>
        </w:rPr>
        <w:t xml:space="preserve">. Bolo to o výchove dieťaťa. Autorka argumentuje, že na výchovu dieťaťa nestačí rodina, ale je potrebná celá dedina. A my, ktorí sme vyrastali v dedinách asi s tým budeme súhlasiť. </w:t>
      </w:r>
      <w:r w:rsidRPr="00BC5912">
        <w:rPr>
          <w:rStyle w:val="Siln"/>
          <w:rFonts w:ascii="Book Antiqua" w:hAnsi="Book Antiqua" w:cs="Arial"/>
          <w:color w:val="000000"/>
        </w:rPr>
        <w:t xml:space="preserve">Rodina v stredomorskom svete </w:t>
      </w:r>
      <w:r w:rsidRPr="00BC5912">
        <w:rPr>
          <w:rFonts w:ascii="Book Antiqua" w:hAnsi="Book Antiqua" w:cs="Arial"/>
          <w:color w:val="000000"/>
        </w:rPr>
        <w:t xml:space="preserve">bola jednou z centrálnych spoločenských inštitúcií. </w:t>
      </w:r>
      <w:r w:rsidRPr="00BC5912">
        <w:rPr>
          <w:rStyle w:val="Siln"/>
          <w:rFonts w:ascii="Book Antiqua" w:hAnsi="Book Antiqua" w:cs="Arial"/>
          <w:color w:val="000000"/>
        </w:rPr>
        <w:t>Mimo rodiny človek nemá žiadnu identitu či žiadne zmysluplné jestvovanie.</w:t>
      </w:r>
      <w:r w:rsidRPr="00BC5912">
        <w:rPr>
          <w:rFonts w:ascii="Book Antiqua" w:hAnsi="Book Antiqua" w:cs="Arial"/>
          <w:color w:val="000000"/>
        </w:rPr>
        <w:t xml:space="preserve">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Ježiš teda </w:t>
      </w:r>
      <w:r w:rsidRPr="00BC5912">
        <w:rPr>
          <w:rStyle w:val="Siln"/>
          <w:rFonts w:ascii="Book Antiqua" w:hAnsi="Book Antiqua" w:cs="Arial"/>
          <w:color w:val="000000"/>
        </w:rPr>
        <w:t>prichádza ku krstu k Jánovi zo svojej rodiny a zo svojej dediny</w:t>
      </w:r>
      <w:r w:rsidRPr="00BC5912">
        <w:rPr>
          <w:rFonts w:ascii="Book Antiqua" w:hAnsi="Book Antiqua" w:cs="Arial"/>
          <w:color w:val="000000"/>
        </w:rPr>
        <w:t xml:space="preserve">. </w:t>
      </w:r>
      <w:r w:rsidRPr="00BC5912">
        <w:rPr>
          <w:rStyle w:val="Siln"/>
          <w:rFonts w:ascii="Book Antiqua" w:hAnsi="Book Antiqua" w:cs="Arial"/>
          <w:color w:val="000000"/>
        </w:rPr>
        <w:t>Je to symbolický pohyb.</w:t>
      </w:r>
      <w:r w:rsidRPr="00BC5912">
        <w:rPr>
          <w:rFonts w:ascii="Book Antiqua" w:hAnsi="Book Antiqua" w:cs="Arial"/>
          <w:color w:val="000000"/>
        </w:rPr>
        <w:t xml:space="preserve"> Každému </w:t>
      </w:r>
      <w:proofErr w:type="spellStart"/>
      <w:r w:rsidRPr="00BC5912">
        <w:rPr>
          <w:rFonts w:ascii="Book Antiqua" w:hAnsi="Book Antiqua" w:cs="Arial"/>
          <w:color w:val="000000"/>
        </w:rPr>
        <w:t>Stredovýchodniarovi</w:t>
      </w:r>
      <w:proofErr w:type="spellEnd"/>
      <w:r w:rsidRPr="00BC5912">
        <w:rPr>
          <w:rFonts w:ascii="Book Antiqua" w:hAnsi="Book Antiqua" w:cs="Arial"/>
          <w:color w:val="000000"/>
        </w:rPr>
        <w:t xml:space="preserve">, ktorý poznal kontext kultúry, bolo jasné, čo Ježiš robí. A mali to vedieť aj Markovi čitatelia. Preto je síce Marek tak veľmi stručný, no to, o čom píše je také silné, ba dokonca škandalózne. </w:t>
      </w:r>
      <w:r w:rsidRPr="00BC5912">
        <w:rPr>
          <w:rStyle w:val="Siln"/>
          <w:rFonts w:ascii="Book Antiqua" w:hAnsi="Book Antiqua" w:cs="Arial"/>
          <w:color w:val="000000"/>
        </w:rPr>
        <w:t>Ježiš sa svojím krstom oddeľuje od svojej rodiny, vlastne od svojho zázemia.</w:t>
      </w:r>
      <w:r w:rsidRPr="00BC5912">
        <w:rPr>
          <w:rFonts w:ascii="Book Antiqua" w:hAnsi="Book Antiqua" w:cs="Arial"/>
          <w:color w:val="000000"/>
        </w:rPr>
        <w:t xml:space="preserve"> Čo si teraz počne? Človek, ktorý je mimo rodiny je nikto. Je ako keby sa pochoval za živa. Ježiš, ako sa zdá, sa odhodlal podľa orientálneho videnia na veľmi nehanebný krok: </w:t>
      </w:r>
      <w:r w:rsidRPr="00BC5912">
        <w:rPr>
          <w:rStyle w:val="Siln"/>
          <w:rFonts w:ascii="Book Antiqua" w:hAnsi="Book Antiqua" w:cs="Arial"/>
          <w:color w:val="000000"/>
        </w:rPr>
        <w:t>odísť zo svojej rodiny</w:t>
      </w:r>
      <w:r w:rsidRPr="00BC5912">
        <w:rPr>
          <w:rFonts w:ascii="Book Antiqua" w:hAnsi="Book Antiqua" w:cs="Arial"/>
          <w:color w:val="000000"/>
        </w:rPr>
        <w:t xml:space="preserve">. Prečo to urobil? Kam teraz ide? O čo sa ide snažiť? </w:t>
      </w:r>
    </w:p>
    <w:p w:rsidR="00BC5912" w:rsidRPr="00BC5912" w:rsidRDefault="00BC5912" w:rsidP="00BC5912">
      <w:pPr>
        <w:pStyle w:val="Normlnweb"/>
        <w:ind w:left="-993" w:right="-993"/>
        <w:rPr>
          <w:rFonts w:ascii="Book Antiqua" w:hAnsi="Book Antiqua" w:cs="Arial"/>
          <w:color w:val="000000"/>
        </w:rPr>
      </w:pPr>
      <w:r w:rsidRPr="00BC5912">
        <w:rPr>
          <w:rStyle w:val="Siln"/>
          <w:rFonts w:ascii="Book Antiqua" w:hAnsi="Book Antiqua" w:cs="Arial"/>
          <w:color w:val="000000"/>
        </w:rPr>
        <w:t>Okolnosti Ježišovho krstu</w:t>
      </w:r>
      <w:r w:rsidRPr="00BC5912">
        <w:rPr>
          <w:rFonts w:ascii="Book Antiqua" w:hAnsi="Book Antiqua" w:cs="Arial"/>
          <w:color w:val="000000"/>
        </w:rPr>
        <w:t xml:space="preserve"> nám poskytujú bezprostrednú odpoveď na túto desivú dilemu. Hlas z neba vyhlasuje Ježiša za Syna Božieho, v ktorom má otec svoje zaľúbenie. V dávnom svete, ktorý mal </w:t>
      </w:r>
      <w:r w:rsidRPr="00BC5912">
        <w:rPr>
          <w:rStyle w:val="Siln"/>
          <w:rFonts w:ascii="Book Antiqua" w:hAnsi="Book Antiqua" w:cs="Arial"/>
          <w:color w:val="000000"/>
        </w:rPr>
        <w:t>veľmi jednoduché chápanie ľudskej reprodukcie</w:t>
      </w:r>
      <w:r w:rsidRPr="00BC5912">
        <w:rPr>
          <w:rFonts w:ascii="Book Antiqua" w:hAnsi="Book Antiqua" w:cs="Arial"/>
          <w:color w:val="000000"/>
        </w:rPr>
        <w:t xml:space="preserve"> bolo ťažké, ba skoro nemožné </w:t>
      </w:r>
      <w:r w:rsidRPr="00BC5912">
        <w:rPr>
          <w:rStyle w:val="Siln"/>
          <w:rFonts w:ascii="Book Antiqua" w:hAnsi="Book Antiqua" w:cs="Arial"/>
          <w:color w:val="000000"/>
        </w:rPr>
        <w:t>dokázať, kto je skutočným otcom dieťaťa</w:t>
      </w:r>
      <w:r w:rsidRPr="00BC5912">
        <w:rPr>
          <w:rFonts w:ascii="Book Antiqua" w:hAnsi="Book Antiqua" w:cs="Arial"/>
          <w:color w:val="000000"/>
        </w:rPr>
        <w:t xml:space="preserve">. To bol dôvod zvyku, kedy otec verejne uzná svoje dieťa ako svojho syna alebo dcéru. Nevedelo sa, kto naozaj počal dieťa. Aj keď, samozrejme, v usporiadaných manželstvách nebolo dôvodu túto tému otvoriť. Ale kto vie? No problém sa riešil tým, že muž deklaroval dieťa za svoje, a tým, aj keby ho nebol počal, bolo jeho. Problém skončil.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Presne toto sa uskutočnilo v živote Jozefa, manžela Máriinho a ich syna Ježiša. Jozef Ježiša nepočal, no verejne deklaroval za svojho syna a problém sa vyriešil. </w:t>
      </w:r>
      <w:r w:rsidRPr="00BC5912">
        <w:rPr>
          <w:rStyle w:val="Siln"/>
          <w:rFonts w:ascii="Book Antiqua" w:hAnsi="Book Antiqua" w:cs="Arial"/>
          <w:color w:val="000000"/>
        </w:rPr>
        <w:t>Tým, že Ježiša prijal za svojho syna a začlenil ho do rodiny, poskytol mu legálny ctihodný status a zabezpečil mu kontext, v ktorom mohol žiť.</w:t>
      </w:r>
      <w:r w:rsidRPr="00BC5912">
        <w:rPr>
          <w:rFonts w:ascii="Book Antiqua" w:hAnsi="Book Antiqua" w:cs="Arial"/>
          <w:color w:val="000000"/>
        </w:rPr>
        <w:t xml:space="preserve">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lastRenderedPageBreak/>
        <w:t xml:space="preserve">Teraz však, pri krste v Jordáne, </w:t>
      </w:r>
      <w:r w:rsidRPr="00BC5912">
        <w:rPr>
          <w:rStyle w:val="Siln"/>
          <w:rFonts w:ascii="Book Antiqua" w:hAnsi="Book Antiqua" w:cs="Arial"/>
          <w:color w:val="000000"/>
        </w:rPr>
        <w:t>tento Ježiš symbolicky opúšťa svoju rodinu i dedinu</w:t>
      </w:r>
      <w:r w:rsidRPr="00BC5912">
        <w:rPr>
          <w:rFonts w:ascii="Book Antiqua" w:hAnsi="Book Antiqua" w:cs="Arial"/>
          <w:color w:val="000000"/>
        </w:rPr>
        <w:t xml:space="preserve">. Nevolí si spoločenskú samovraždu. Nerobí to nerozumu, alebo ako hazardér. Robí to preto, aby sa konečne pričlenil k rodine, ktorej bol neustále súčasťou: k rodine Boha. V kresťanskej teológii hovoríme o tzv. </w:t>
      </w:r>
      <w:r w:rsidRPr="00BC5912">
        <w:rPr>
          <w:rStyle w:val="Siln"/>
          <w:rFonts w:ascii="Book Antiqua" w:hAnsi="Book Antiqua" w:cs="Arial"/>
          <w:color w:val="000000"/>
        </w:rPr>
        <w:t>skrytom živote Ježišovom</w:t>
      </w:r>
      <w:r w:rsidRPr="00BC5912">
        <w:rPr>
          <w:rFonts w:ascii="Book Antiqua" w:hAnsi="Book Antiqua" w:cs="Arial"/>
          <w:color w:val="000000"/>
        </w:rPr>
        <w:t xml:space="preserve">, ktorý trval do jeho verejného vystúpenia, teda 30 rokov. Toto slovo je veľmi vhodné. Ježiš bol naozaj skrytý. Skryl ho Boh. Po svojom narodení, kedy patril iba Bohu alebo kedy jeho legitimita bola ohrozená, bol skrytý, „uprataný", do ľudskej rodiny. No toto nemal byť stabilný stav. Zo svojej skrytosti potom vyšiel naplno, keď mal tridsať rokov a jeho identita bola naplno zjavená. Preto počujeme, ako ho Boh osobne prijíma a uznáva verejne za svojho milovaného syna, je Boh.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Tento text možno pre nás západniarov nemá takú silu, akú mal pre </w:t>
      </w:r>
      <w:proofErr w:type="spellStart"/>
      <w:r w:rsidRPr="00BC5912">
        <w:rPr>
          <w:rFonts w:ascii="Book Antiqua" w:hAnsi="Book Antiqua" w:cs="Arial"/>
          <w:color w:val="000000"/>
        </w:rPr>
        <w:t>blízkovýchodniarov</w:t>
      </w:r>
      <w:proofErr w:type="spellEnd"/>
      <w:r w:rsidRPr="00BC5912">
        <w:rPr>
          <w:rFonts w:ascii="Book Antiqua" w:hAnsi="Book Antiqua" w:cs="Arial"/>
          <w:color w:val="000000"/>
        </w:rPr>
        <w:t xml:space="preserve">, Ježišových súčasníkov. No </w:t>
      </w:r>
      <w:r w:rsidRPr="00BC5912">
        <w:rPr>
          <w:rStyle w:val="Siln"/>
          <w:rFonts w:ascii="Book Antiqua" w:hAnsi="Book Antiqua" w:cs="Arial"/>
          <w:color w:val="000000"/>
        </w:rPr>
        <w:t>ide o dôležité miesto</w:t>
      </w:r>
      <w:r w:rsidRPr="00BC5912">
        <w:rPr>
          <w:rFonts w:ascii="Book Antiqua" w:hAnsi="Book Antiqua" w:cs="Arial"/>
          <w:color w:val="000000"/>
        </w:rPr>
        <w:t xml:space="preserve">. </w:t>
      </w:r>
      <w:r w:rsidRPr="00BC5912">
        <w:rPr>
          <w:rStyle w:val="Siln"/>
          <w:rFonts w:ascii="Book Antiqua" w:hAnsi="Book Antiqua" w:cs="Arial"/>
          <w:color w:val="000000"/>
        </w:rPr>
        <w:t>Zjavenie skutočnej identity je pre človeka, zapojeného do dôležitého projektu veľmi dôležité.</w:t>
      </w:r>
      <w:r w:rsidRPr="00BC5912">
        <w:rPr>
          <w:rFonts w:ascii="Book Antiqua" w:hAnsi="Book Antiqua" w:cs="Arial"/>
          <w:color w:val="000000"/>
        </w:rPr>
        <w:t xml:space="preserve"> Veď či sa aj neskôr nepýtali Ježiša: „Skade to má tento? ... A pohoršovali sa na ňom." (</w:t>
      </w:r>
      <w:proofErr w:type="spellStart"/>
      <w:r w:rsidRPr="00BC5912">
        <w:rPr>
          <w:rFonts w:ascii="Book Antiqua" w:hAnsi="Book Antiqua" w:cs="Arial"/>
          <w:color w:val="000000"/>
        </w:rPr>
        <w:t>Mk</w:t>
      </w:r>
      <w:proofErr w:type="spellEnd"/>
      <w:r w:rsidRPr="00BC5912">
        <w:rPr>
          <w:rFonts w:ascii="Book Antiqua" w:hAnsi="Book Antiqua" w:cs="Arial"/>
          <w:color w:val="000000"/>
        </w:rPr>
        <w:t xml:space="preserve"> 6, 2-3). </w:t>
      </w:r>
      <w:r w:rsidRPr="00BC5912">
        <w:rPr>
          <w:rStyle w:val="Siln"/>
          <w:rFonts w:ascii="Book Antiqua" w:hAnsi="Book Antiqua" w:cs="Arial"/>
          <w:color w:val="000000"/>
        </w:rPr>
        <w:t>Keby k tomuto zjaveniu novej, vlastne skutočnej identity nebolo prišlo, Ježiš by bol nehodnoverný.</w:t>
      </w:r>
      <w:r w:rsidRPr="00BC5912">
        <w:rPr>
          <w:rFonts w:ascii="Book Antiqua" w:hAnsi="Book Antiqua" w:cs="Arial"/>
          <w:color w:val="000000"/>
        </w:rPr>
        <w:t xml:space="preserve"> Ako učiteľ, ktorý by bol synom obyčajného dedinčana, by nemal ľuďom čo povedať. </w:t>
      </w:r>
      <w:r w:rsidRPr="00BC5912">
        <w:rPr>
          <w:rStyle w:val="Siln"/>
          <w:rFonts w:ascii="Book Antiqua" w:hAnsi="Book Antiqua" w:cs="Arial"/>
          <w:color w:val="000000"/>
        </w:rPr>
        <w:t>Ale ako Boží syn, ktorého za takého vyhlásil sám Boh, už mal inú pozíciu.</w:t>
      </w:r>
      <w:r w:rsidRPr="00BC5912">
        <w:rPr>
          <w:rFonts w:ascii="Book Antiqua" w:hAnsi="Book Antiqua" w:cs="Arial"/>
          <w:color w:val="000000"/>
        </w:rPr>
        <w:t xml:space="preserve">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Ježišova identita, ktorá sa po prvýkrát zjavila pri krste, bola </w:t>
      </w:r>
      <w:r w:rsidRPr="00BC5912">
        <w:rPr>
          <w:rStyle w:val="Siln"/>
          <w:rFonts w:ascii="Book Antiqua" w:hAnsi="Book Antiqua" w:cs="Arial"/>
          <w:color w:val="000000"/>
        </w:rPr>
        <w:t>potom zjavovaná neustále</w:t>
      </w:r>
      <w:r w:rsidRPr="00BC5912">
        <w:rPr>
          <w:rFonts w:ascii="Book Antiqua" w:hAnsi="Book Antiqua" w:cs="Arial"/>
          <w:color w:val="000000"/>
        </w:rPr>
        <w:t xml:space="preserve">, hlavne jeho skutkami. </w:t>
      </w:r>
      <w:r w:rsidRPr="00BC5912">
        <w:rPr>
          <w:rStyle w:val="Siln"/>
          <w:rFonts w:ascii="Book Antiqua" w:hAnsi="Book Antiqua" w:cs="Arial"/>
          <w:color w:val="000000"/>
        </w:rPr>
        <w:t>Jeho skutky neboli ničím iným, iba svedectvom o jeho identite.</w:t>
      </w:r>
      <w:r w:rsidRPr="00BC5912">
        <w:rPr>
          <w:rFonts w:ascii="Book Antiqua" w:hAnsi="Book Antiqua" w:cs="Arial"/>
          <w:color w:val="000000"/>
        </w:rPr>
        <w:t xml:space="preserve"> </w:t>
      </w:r>
      <w:r w:rsidRPr="00BC5912">
        <w:rPr>
          <w:rStyle w:val="Siln"/>
          <w:rFonts w:ascii="Book Antiqua" w:hAnsi="Book Antiqua" w:cs="Arial"/>
          <w:color w:val="000000"/>
        </w:rPr>
        <w:t>A aj keď neradi počujeme túto myšlienku, predsa je to tak: Ježiš nekonal svoje skutky, aby ľuďom pomáhal, ale preto, aby sa nimi prezentoval.</w:t>
      </w:r>
      <w:r w:rsidRPr="00BC5912">
        <w:rPr>
          <w:rFonts w:ascii="Book Antiqua" w:hAnsi="Book Antiqua" w:cs="Arial"/>
          <w:color w:val="000000"/>
        </w:rPr>
        <w:t xml:space="preserve"> Samozrejme bol tam aj kus záujmu o ľudí: Ježiš ľudí miloval a s nimi hlboko súcitil. No Ježiš zároveň vedel, že žiaden z tých jeho skutkov im nepomôže večne. </w:t>
      </w:r>
      <w:r w:rsidRPr="00BC5912">
        <w:rPr>
          <w:rStyle w:val="Siln"/>
          <w:rFonts w:ascii="Book Antiqua" w:hAnsi="Book Antiqua" w:cs="Arial"/>
          <w:color w:val="000000"/>
        </w:rPr>
        <w:t>Večne im pomôže len to, keď ho budú nasledovať, ako Božieho Syna, t.j. keď svoj život vložia na jeho karty.</w:t>
      </w:r>
      <w:r w:rsidRPr="00BC5912">
        <w:rPr>
          <w:rFonts w:ascii="Book Antiqua" w:hAnsi="Book Antiqua" w:cs="Arial"/>
          <w:color w:val="000000"/>
        </w:rPr>
        <w:t xml:space="preserve"> </w:t>
      </w:r>
    </w:p>
    <w:p w:rsidR="00BC5912" w:rsidRPr="00BC5912" w:rsidRDefault="00BC5912" w:rsidP="00BC5912">
      <w:pPr>
        <w:pStyle w:val="Normlnweb"/>
        <w:ind w:left="-993" w:right="-993"/>
        <w:rPr>
          <w:rFonts w:ascii="Book Antiqua" w:hAnsi="Book Antiqua" w:cs="Arial"/>
          <w:color w:val="000000"/>
        </w:rPr>
      </w:pPr>
      <w:r w:rsidRPr="00BC5912">
        <w:rPr>
          <w:rFonts w:ascii="Book Antiqua" w:hAnsi="Book Antiqua" w:cs="Arial"/>
          <w:color w:val="000000"/>
        </w:rPr>
        <w:t xml:space="preserve">A toto je zmysel dnešného sviatku aj pre nás? Znova sa máme možnosť sústrediť na to, koho či čo som sa rozhodol nasledovať. Na koho vsadím svoj život. Kto je vodca a nie zvodca. Kto mi daruje veci trvalé a kto len krátkodobé... </w:t>
      </w:r>
      <w:r w:rsidRPr="00BC5912">
        <w:rPr>
          <w:rStyle w:val="Siln"/>
          <w:rFonts w:ascii="Book Antiqua" w:hAnsi="Book Antiqua" w:cs="Arial"/>
          <w:color w:val="000000"/>
        </w:rPr>
        <w:t>Tak, ako Marek na začiatku svojho evanjelia pokladal za dôležité svojim čitateľom poukázať na identitu Krista, podobne je to dôležité aj pre nás.</w:t>
      </w:r>
      <w:r w:rsidRPr="00BC5912">
        <w:rPr>
          <w:rFonts w:ascii="Book Antiqua" w:hAnsi="Book Antiqua" w:cs="Arial"/>
          <w:color w:val="000000"/>
        </w:rPr>
        <w:t xml:space="preserve"> Keby sa mu to nebolo podarilo, potom by bolo pre jeho čitateľov zbytočné pokračovať v čítaní evanjelia. My sme o tejto téme už hovorili, ak pamätáte, na druhá adventnú nedeľu, kde sme si poukázali, že už prvá veta evanjelia sv. Marka je poukazom na jeho identitu: „Začiatok evanjelia Ježiša Krista, Božieho Syna." Evanjelium Markovo je celé potom o tejto Ježišovej identite. Ak nejdeme do čítania príbehu o Ježišovi s tým, že Ježiš je Boží syn, potom čítame príbeh, ktorý nebude schopný premeniť náš život. Ale ak ideme, potom sa uberáme na cestu dobrodružstva.</w:t>
      </w:r>
    </w:p>
    <w:p w:rsidR="00BC5912" w:rsidRPr="00BC5912" w:rsidRDefault="00BC5912" w:rsidP="00BC5912">
      <w:pPr>
        <w:ind w:left="-993" w:right="-993"/>
        <w:rPr>
          <w:rFonts w:ascii="Book Antiqua" w:hAnsi="Book Antiqua"/>
        </w:rPr>
      </w:pPr>
    </w:p>
    <w:sectPr w:rsidR="00BC5912" w:rsidRPr="00BC5912" w:rsidSect="00BC5912">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5912"/>
    <w:rsid w:val="00315C84"/>
    <w:rsid w:val="005131EA"/>
    <w:rsid w:val="00BC591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131E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BC5912"/>
    <w:rPr>
      <w:strike w:val="0"/>
      <w:dstrike w:val="0"/>
      <w:color w:val="E58C00"/>
      <w:u w:val="none"/>
      <w:effect w:val="none"/>
    </w:rPr>
  </w:style>
  <w:style w:type="character" w:styleId="Siln">
    <w:name w:val="Strong"/>
    <w:basedOn w:val="Standardnpsmoodstavce"/>
    <w:uiPriority w:val="22"/>
    <w:qFormat/>
    <w:rsid w:val="00BC5912"/>
    <w:rPr>
      <w:b/>
      <w:bCs/>
    </w:rPr>
  </w:style>
  <w:style w:type="paragraph" w:styleId="Normlnweb">
    <w:name w:val="Normal (Web)"/>
    <w:basedOn w:val="Normln"/>
    <w:uiPriority w:val="99"/>
    <w:semiHidden/>
    <w:unhideWhenUsed/>
    <w:rsid w:val="00BC5912"/>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BC591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c.uniba.sk/index.php?option=com_content&amp;view=article&amp;id=45:krst-pana&amp;catid=33:kazne-v-roku-2000-b&amp;Itemid=70" TargetMode="External"/><Relationship Id="rId4" Type="http://schemas.openxmlformats.org/officeDocument/2006/relationships/hyperlink" Target="http://www.upc.uniba.sk/index.php?option=com_content&amp;view=article&amp;id=45:krst-pana&amp;catid=33:kazne-v-roku-2000-b&amp;Itemid=7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5</Pages>
  <Words>2494</Words>
  <Characters>14218</Characters>
  <Application>Microsoft Office Word</Application>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2009-01-10T11:22:00Z</dcterms:created>
  <dcterms:modified xsi:type="dcterms:W3CDTF">2009-01-10T23:59:00Z</dcterms:modified>
</cp:coreProperties>
</file>