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4C2357" w:rsidP="004C2357">
      <w:pPr>
        <w:pStyle w:val="Nzov"/>
        <w:jc w:val="both"/>
      </w:pPr>
      <w:r>
        <w:t>Práca s cvičeniami</w:t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C36FBA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C2357">
      <w:pPr>
        <w:pStyle w:val="Odsekzoznamu"/>
        <w:numPr>
          <w:ilvl w:val="0"/>
          <w:numId w:val="26"/>
        </w:numPr>
        <w:tabs>
          <w:tab w:val="left" w:pos="955"/>
        </w:tabs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4C2357" w:rsidRDefault="004C2357" w:rsidP="004C2357">
      <w:pPr>
        <w:pStyle w:val="Odsekzoznamu"/>
        <w:numPr>
          <w:ilvl w:val="0"/>
          <w:numId w:val="27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4C2357">
        <w:rPr>
          <w:rFonts w:ascii="Arial" w:hAnsi="Arial" w:cs="Arial"/>
          <w:sz w:val="24"/>
          <w:szCs w:val="24"/>
        </w:rPr>
        <w:t>Прочитайте текст и отвечайте</w:t>
      </w:r>
      <w:r>
        <w:rPr>
          <w:rFonts w:ascii="Arial" w:hAnsi="Arial" w:cs="Arial"/>
          <w:sz w:val="24"/>
          <w:szCs w:val="24"/>
        </w:rPr>
        <w:t>. (Prečítajte text a odpovedzte.)</w:t>
      </w:r>
    </w:p>
    <w:p w:rsidR="004C2357" w:rsidRDefault="0002713D" w:rsidP="004C2357">
      <w:p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6" type="#_x0000_t65" style="position:absolute;margin-left:0;margin-top:.55pt;width:478.95pt;height:186.3pt;z-index:251658240;mso-position-horizontal:center;mso-position-horizontal-relative:margin" fillcolor="#c4bc96 [2414]">
            <v:textbox>
              <w:txbxContent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Привет всем!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Папа, мама и я уже в Санкт-Петербурге или в Питере, как часто называют этот город. Он мне очень нравится. В школе всё хорошо, но задают много уроков,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и пишем часто тесты и рефераты. У меня хорошие одноклассники. У родителей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в университете тоже всё нормально. А что нового у вас в Москве? Как дела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у Павла и Веры? 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Пишите.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Вероника.</w:t>
                  </w:r>
                </w:p>
                <w:p w:rsidR="004C2357" w:rsidRDefault="004C2357"/>
              </w:txbxContent>
            </v:textbox>
            <w10:wrap anchorx="margin"/>
          </v:shape>
        </w:pict>
      </w: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02713D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0" style="position:absolute;margin-left:237.6pt;margin-top:8.25pt;width:277pt;height:109.55pt;z-index:251662336" arcsize="10923f" fillcolor="white [3201]" strokecolor="#c00000" strokeweight="1pt">
            <v:stroke dashstyle="dash"/>
            <v:shadow color="#868686"/>
            <v:textbox>
              <w:txbxContent>
                <w:p w:rsidR="00743A63" w:rsidRDefault="00743A63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Čo znamená slovo Питер?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e to zdrobnenina mena Пётр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krátené pomenovanie Sa</w:t>
                  </w:r>
                  <w:r w:rsidR="008868B6"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kt-Peterburgu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eformálny pozdrav</w:t>
                  </w:r>
                </w:p>
              </w:txbxContent>
            </v:textbox>
          </v:roundrect>
        </w:pict>
      </w:r>
    </w:p>
    <w:p w:rsidR="004C2357" w:rsidRPr="004C2357" w:rsidRDefault="0002713D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margin-left:16.1pt;margin-top:17.55pt;width:210.5pt;height:95.45pt;z-index:251659264" arcsize="10923f" fillcolor="white [3201]" strokecolor="black [3200]" strokeweight="1pt">
            <v:stroke dashstyle="dash"/>
            <v:shadow color="#868686"/>
            <v:textbox>
              <w:txbxContent>
                <w:p w:rsidR="00743A63" w:rsidRPr="00743A63" w:rsidRDefault="004C2357" w:rsidP="00743A63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Komu</w:t>
                  </w:r>
                  <w:r w:rsidR="00743A63" w:rsidRPr="00743A63">
                    <w:rPr>
                      <w:rFonts w:ascii="Arial" w:hAnsi="Arial" w:cs="Arial"/>
                    </w:rPr>
                    <w:t xml:space="preserve"> Veronika píše?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svojim rodičom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svojim kamarátom v Bratislave</w:t>
                  </w:r>
                </w:p>
                <w:p w:rsidR="004C2357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 xml:space="preserve">svojej tete v Moskve </w:t>
                  </w:r>
                </w:p>
              </w:txbxContent>
            </v:textbox>
          </v:roundrect>
        </w:pict>
      </w:r>
    </w:p>
    <w:p w:rsidR="006B525F" w:rsidRDefault="0002713D" w:rsidP="004C235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left:0;text-align:left;margin-left:289.25pt;margin-top:73.95pt;width:210.5pt;height:125.15pt;z-index:251660288" arcsize="10923f" fillcolor="white [3201]" strokecolor="#060" strokeweight="1pt">
            <v:stroke dashstyle="dash"/>
            <v:shadow color="#868686"/>
            <v:textbox>
              <w:txbxContent>
                <w:p w:rsidR="00743A63" w:rsidRDefault="006B525F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Ako sa Veronika pýta na „novinky“ v Moskve?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Как дела?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Что нового?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Привет!</w:t>
                  </w:r>
                </w:p>
                <w:p w:rsidR="006B525F" w:rsidRPr="00743A63" w:rsidRDefault="006B525F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9" style="position:absolute;left:0;text-align:left;margin-left:-4.25pt;margin-top:94.2pt;width:285.65pt;height:98.65pt;z-index:251661312" arcsize="10923f" fillcolor="white [3201]" strokecolor="#002060" strokeweight="1pt">
            <v:stroke dashstyle="dash"/>
            <v:shadow color="#868686"/>
            <v:textbox>
              <w:txbxContent>
                <w:p w:rsidR="00743A63" w:rsidRPr="00743A63" w:rsidRDefault="00743A63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Ako sa darí Veronike v škole?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dobre, en má veľa práce s referátmi a testami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zle, má veľa práce s referátmi a testami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dobre, nemusí sa do školy vôbec pripravovať</w:t>
                  </w:r>
                </w:p>
              </w:txbxContent>
            </v:textbox>
          </v:roundrect>
        </w:pict>
      </w: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Default="006B525F" w:rsidP="006B525F">
      <w:pPr>
        <w:rPr>
          <w:rFonts w:ascii="Arial" w:hAnsi="Arial" w:cs="Arial"/>
          <w:sz w:val="24"/>
          <w:szCs w:val="24"/>
        </w:rPr>
      </w:pPr>
    </w:p>
    <w:p w:rsidR="004C2357" w:rsidRPr="006B525F" w:rsidRDefault="006B525F" w:rsidP="006B525F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6B525F" w:rsidRDefault="006B525F" w:rsidP="006B525F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B525F">
        <w:rPr>
          <w:rFonts w:ascii="Arial" w:hAnsi="Arial" w:cs="Arial"/>
          <w:sz w:val="24"/>
          <w:szCs w:val="24"/>
        </w:rPr>
        <w:t>Считаем.</w:t>
      </w:r>
      <w:r>
        <w:rPr>
          <w:rFonts w:ascii="Arial" w:hAnsi="Arial" w:cs="Arial"/>
          <w:sz w:val="24"/>
          <w:szCs w:val="24"/>
        </w:rPr>
        <w:tab/>
        <w:t>(Počítame.)</w:t>
      </w:r>
    </w:p>
    <w:p w:rsidR="00D57505" w:rsidRDefault="0002713D" w:rsidP="006B525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7" style="position:absolute;left:0;text-align:left;margin-left:253.2pt;margin-top:32.1pt;width:3in;height:143.95pt;z-index:251669504" arcsize="10923f" fillcolor="#c4bc96 [2414]" strokecolor="red">
            <v:textbox>
              <w:txbxContent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девятнадцать</w:t>
                  </w:r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шесть</w:t>
                  </w:r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пять</w:t>
                  </w:r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семнадцать</w:t>
                  </w:r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</w:p>
                <w:p w:rsidR="00D57505" w:rsidRDefault="00D57505"/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6" style="position:absolute;left:0;text-align:left;margin-left:8.55pt;margin-top:176.05pt;width:196.95pt;height:26.6pt;z-index:251668480" fillcolor="white [3201]" strokecolor="black [3200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9 + 7 – 6 + 4 – 9 – 3 – 1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1" style="position:absolute;left:0;text-align:left;margin-left:8.55pt;margin-top:3.6pt;width:196.95pt;height:26.6pt;z-index:251663360" fillcolor="white [3201]" strokecolor="#f79646 [3209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B525F">
                    <w:rPr>
                      <w:rFonts w:ascii="Arial" w:hAnsi="Arial" w:cs="Arial"/>
                      <w:sz w:val="28"/>
                      <w:szCs w:val="28"/>
                    </w:rPr>
                    <w:t>3 + 5 + 6 + 8 + 10 – 2 + 3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2" style="position:absolute;left:0;text-align:left;margin-left:8.55pt;margin-top:35.95pt;width:196.95pt;height:26.6pt;z-index:251664384" fillcolor="white [3201]" strokecolor="#4bacc6 [3208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13 – 5 + 6 – 4 – 2 – 3 + 1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3" style="position:absolute;left:0;text-align:left;margin-left:8.55pt;margin-top:67.25pt;width:196.95pt;height:26.6pt;z-index:251665408" fillcolor="white [3201]" strokecolor="#8064a2 [3207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8 + 8 – 9 + 3 + 7 + 4 – 2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5" style="position:absolute;left:0;text-align:left;margin-left:8.55pt;margin-top:137.65pt;width:196.95pt;height:26.6pt;z-index:251667456" fillcolor="white [3201]" strokecolor="#c0504d [3205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6 – 4 + 7 – 8 + 2 + 5 – 3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  <w:lang w:eastAsia="sk-SK"/>
        </w:rPr>
        <w:pict>
          <v:rect id="_x0000_s1054" style="position:absolute;left:0;text-align:left;margin-left:8.55pt;margin-top:101.65pt;width:196.95pt;height:26.6pt;z-index:251666432" fillcolor="white [3201]" strokecolor="#9bbb59 [3206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7 + 7 + 7 + 7 – 5 – 5 – 5 – 1 </w:t>
                  </w:r>
                </w:p>
              </w:txbxContent>
            </v:textbox>
          </v:rect>
        </w:pict>
      </w: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6B525F" w:rsidRDefault="006B525F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6B525F" w:rsidRDefault="00D57505" w:rsidP="00D5750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tbl>
      <w:tblPr>
        <w:tblStyle w:val="Mriekatabuky"/>
        <w:tblpPr w:leftFromText="141" w:rightFromText="141" w:vertAnchor="text" w:horzAnchor="margin" w:tblpXSpec="center" w:tblpY="3384"/>
        <w:tblW w:w="0" w:type="auto"/>
        <w:tblLook w:val="04A0" w:firstRow="1" w:lastRow="0" w:firstColumn="1" w:lastColumn="0" w:noHBand="0" w:noVBand="1"/>
      </w:tblPr>
      <w:tblGrid>
        <w:gridCol w:w="3057"/>
        <w:gridCol w:w="3056"/>
        <w:gridCol w:w="3056"/>
      </w:tblGrid>
      <w:tr w:rsidR="003F3AC4" w:rsidTr="003F3AC4">
        <w:trPr>
          <w:trHeight w:val="842"/>
        </w:trPr>
        <w:tc>
          <w:tcPr>
            <w:tcW w:w="3057" w:type="dxa"/>
            <w:shd w:val="clear" w:color="auto" w:fill="E5B8B7" w:themeFill="accent2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3620">
              <w:rPr>
                <w:rFonts w:ascii="Arial" w:hAnsi="Arial" w:cs="Arial"/>
                <w:sz w:val="24"/>
                <w:szCs w:val="24"/>
              </w:rPr>
              <w:t>Латынь / Греческий язык</w:t>
            </w:r>
          </w:p>
        </w:tc>
        <w:tc>
          <w:tcPr>
            <w:tcW w:w="3056" w:type="dxa"/>
            <w:shd w:val="clear" w:color="auto" w:fill="B6DDE8" w:themeFill="accent5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3620">
              <w:rPr>
                <w:rFonts w:ascii="Arial" w:hAnsi="Arial" w:cs="Arial"/>
                <w:sz w:val="24"/>
                <w:szCs w:val="24"/>
              </w:rPr>
              <w:t>Английский язык</w:t>
            </w:r>
          </w:p>
        </w:tc>
        <w:tc>
          <w:tcPr>
            <w:tcW w:w="3056" w:type="dxa"/>
            <w:shd w:val="clear" w:color="auto" w:fill="D6E3BC" w:themeFill="accent3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3620">
              <w:rPr>
                <w:rFonts w:ascii="Arial" w:hAnsi="Arial" w:cs="Arial"/>
                <w:sz w:val="24"/>
                <w:szCs w:val="24"/>
              </w:rPr>
              <w:t>Французский язык</w:t>
            </w:r>
          </w:p>
        </w:tc>
      </w:tr>
      <w:tr w:rsidR="00D57505" w:rsidTr="003F3AC4">
        <w:trPr>
          <w:trHeight w:val="1972"/>
        </w:trPr>
        <w:tc>
          <w:tcPr>
            <w:tcW w:w="3057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6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6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AC4" w:rsidRDefault="0002713D" w:rsidP="00D5750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8" style="position:absolute;left:0;text-align:left;margin-left:0;margin-top:30.8pt;width:430.4pt;height:113.9pt;z-index:251670528;mso-position-horizontal:center;mso-position-horizontal-relative:margin;mso-position-vertical-relative:text" arcsize="10923f" fillcolor="#fde9d9 [665]" strokecolor="#e36c0a [2409]">
            <v:textbox>
              <w:txbxContent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клуб - атом - республика - демократия - интервью - прогресс - бокс - кафе - философия - саммит - факультет - этикет - тренер - анализ - дама - рекорд - омлет - старт - сервис - мода - комфорт - университет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джентльмен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атлас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бильярд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караван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кафетерий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D57505" w:rsidRDefault="00D57505" w:rsidP="00D57505">
                  <w:pPr>
                    <w:spacing w:after="0" w:line="360" w:lineRule="auto"/>
                    <w:jc w:val="center"/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джинсы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компьютер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капучино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пицца</w:t>
                  </w:r>
                </w:p>
              </w:txbxContent>
            </v:textbox>
            <w10:wrap anchorx="margin"/>
          </v:roundrect>
        </w:pict>
      </w:r>
      <w:r w:rsidR="00D57505" w:rsidRPr="00F03620">
        <w:rPr>
          <w:rFonts w:ascii="Arial" w:hAnsi="Arial" w:cs="Arial"/>
          <w:sz w:val="24"/>
          <w:szCs w:val="24"/>
        </w:rPr>
        <w:t>Иностранные слова</w:t>
      </w:r>
      <w:r w:rsidR="00D57505">
        <w:rPr>
          <w:rFonts w:ascii="Arial" w:hAnsi="Arial" w:cs="Arial"/>
          <w:sz w:val="24"/>
          <w:szCs w:val="24"/>
        </w:rPr>
        <w:t>. (Cudzie slová priraďte k jazykom, z ktorých pochádzajú.)</w:t>
      </w:r>
    </w:p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</w:p>
    <w:p w:rsidR="003F3AC4" w:rsidRPr="003F3AC4" w:rsidRDefault="003F3AC4" w:rsidP="003F3AC4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О ком идёт речь?</w:t>
      </w:r>
      <w:r>
        <w:rPr>
          <w:rFonts w:ascii="Arial" w:hAnsi="Arial" w:cs="Arial"/>
          <w:sz w:val="24"/>
          <w:szCs w:val="24"/>
        </w:rPr>
        <w:t xml:space="preserve"> (O kom sa hovorí?)</w:t>
      </w:r>
    </w:p>
    <w:p w:rsidR="003F3AC4" w:rsidRPr="003F3AC4" w:rsidRDefault="0002713D" w:rsidP="003F3AC4">
      <w:pPr>
        <w:ind w:left="1080"/>
      </w:pPr>
      <w:r>
        <w:rPr>
          <w:noProof/>
          <w:lang w:eastAsia="sk-SK"/>
        </w:rPr>
        <w:pict>
          <v:shape id="_x0000_s1059" type="#_x0000_t65" style="position:absolute;left:0;text-align:left;margin-left:0;margin-top:1.25pt;width:447.35pt;height:173.75pt;z-index:251671552;mso-position-horizontal:center;mso-position-horizontal-relative:margin" fillcolor="#b6dde8 [1304]">
            <v:textbox>
              <w:txbxContent>
                <w:p w:rsidR="003F3AC4" w:rsidRDefault="003F3AC4" w:rsidP="003F3AC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F3AC4" w:rsidRPr="00F03620" w:rsidRDefault="003F3AC4" w:rsidP="00661EAE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Это мой друг. Его зовут Максим. Ему 16 лет. Он русский и живёт в Санкт-Петербурге. Максим любит компьютер и спорт. А ещё он классно играет на гитаре. Это очень нравится девочкам. Он изучает английский </w:t>
                  </w:r>
                  <w:r w:rsidR="00661EAE"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 итальянский. Почему эти два языка? Английскпй для того, чтобы лучше знать компьютеры. А итальянский потому, что Максим хочет понимать свои любимые песни.</w:t>
                  </w:r>
                </w:p>
                <w:p w:rsidR="003F3AC4" w:rsidRDefault="003F3AC4"/>
              </w:txbxContent>
            </v:textbox>
            <w10:wrap anchorx="margin"/>
          </v:shape>
        </w:pict>
      </w:r>
    </w:p>
    <w:p w:rsidR="003F3AC4" w:rsidRPr="003F3AC4" w:rsidRDefault="003F3AC4" w:rsidP="003F3AC4">
      <w:r>
        <w:t xml:space="preserve"> </w:t>
      </w:r>
    </w:p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3F3AC4" w:rsidRDefault="009E10F7" w:rsidP="003F3AC4"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4258310</wp:posOffset>
            </wp:positionH>
            <wp:positionV relativeFrom="margin">
              <wp:posOffset>6705600</wp:posOffset>
            </wp:positionV>
            <wp:extent cx="2385695" cy="1113155"/>
            <wp:effectExtent l="19050" t="0" r="0" b="0"/>
            <wp:wrapSquare wrapText="bothSides"/>
            <wp:docPr id="11" name="Obrázok 10" descr="ch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a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AC4" w:rsidRDefault="003F3AC4" w:rsidP="003F3AC4"/>
    <w:tbl>
      <w:tblPr>
        <w:tblStyle w:val="Mriekatabuky"/>
        <w:tblpPr w:leftFromText="141" w:rightFromText="141" w:vertAnchor="text" w:horzAnchor="page" w:tblpX="1819" w:tblpY="144"/>
        <w:tblW w:w="0" w:type="auto"/>
        <w:tblLook w:val="04A0" w:firstRow="1" w:lastRow="0" w:firstColumn="1" w:lastColumn="0" w:noHBand="0" w:noVBand="1"/>
      </w:tblPr>
      <w:tblGrid>
        <w:gridCol w:w="2802"/>
        <w:gridCol w:w="4252"/>
      </w:tblGrid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r w:rsidRPr="00F03620">
              <w:rPr>
                <w:rFonts w:ascii="Arial" w:hAnsi="Arial" w:cs="Arial"/>
                <w:sz w:val="24"/>
                <w:szCs w:val="24"/>
              </w:rPr>
              <w:t>имя</w:t>
            </w:r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r w:rsidRPr="00F03620">
              <w:rPr>
                <w:rFonts w:ascii="Arial" w:hAnsi="Arial" w:cs="Arial"/>
                <w:sz w:val="24"/>
                <w:szCs w:val="24"/>
              </w:rPr>
              <w:t>возраст</w:t>
            </w:r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r w:rsidRPr="00F03620">
              <w:rPr>
                <w:rFonts w:ascii="Arial" w:hAnsi="Arial" w:cs="Arial"/>
                <w:sz w:val="24"/>
                <w:szCs w:val="24"/>
              </w:rPr>
              <w:t>город</w:t>
            </w:r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47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r w:rsidRPr="00F03620">
              <w:rPr>
                <w:rFonts w:ascii="Arial" w:hAnsi="Arial" w:cs="Arial"/>
                <w:sz w:val="24"/>
                <w:szCs w:val="24"/>
              </w:rPr>
              <w:t>хобби</w:t>
            </w:r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79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r w:rsidRPr="00F03620">
              <w:rPr>
                <w:rFonts w:ascii="Arial" w:hAnsi="Arial" w:cs="Arial"/>
                <w:sz w:val="24"/>
                <w:szCs w:val="24"/>
              </w:rPr>
              <w:t>иностранные языки</w:t>
            </w:r>
          </w:p>
        </w:tc>
        <w:tc>
          <w:tcPr>
            <w:tcW w:w="4252" w:type="dxa"/>
          </w:tcPr>
          <w:p w:rsidR="003F3AC4" w:rsidRDefault="003F3AC4" w:rsidP="003F3AC4"/>
        </w:tc>
      </w:tr>
    </w:tbl>
    <w:p w:rsidR="003F3AC4" w:rsidRPr="003F3AC4" w:rsidRDefault="003F3AC4" w:rsidP="003F3AC4"/>
    <w:p w:rsidR="009E10F7" w:rsidRDefault="009E10F7" w:rsidP="003F3AC4"/>
    <w:p w:rsidR="009E10F7" w:rsidRPr="009E10F7" w:rsidRDefault="009E10F7" w:rsidP="009E10F7"/>
    <w:p w:rsidR="009E10F7" w:rsidRDefault="009E10F7" w:rsidP="009E10F7"/>
    <w:p w:rsidR="00D57505" w:rsidRPr="009E10F7" w:rsidRDefault="009E10F7" w:rsidP="009E10F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</w:p>
    <w:p w:rsidR="009E10F7" w:rsidRPr="009E10F7" w:rsidRDefault="009E10F7" w:rsidP="009E10F7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Соедните пары.</w:t>
      </w:r>
      <w:r>
        <w:rPr>
          <w:rFonts w:ascii="Arial" w:hAnsi="Arial" w:cs="Arial"/>
          <w:sz w:val="24"/>
          <w:szCs w:val="24"/>
        </w:rPr>
        <w:t xml:space="preserve"> (Vytvorte dvojice.)</w:t>
      </w:r>
    </w:p>
    <w:p w:rsidR="009E10F7" w:rsidRDefault="009E10F7" w:rsidP="009E10F7"/>
    <w:p w:rsidR="009E10F7" w:rsidRDefault="0002713D" w:rsidP="009E10F7">
      <w:r>
        <w:rPr>
          <w:noProof/>
          <w:lang w:eastAsia="sk-SK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214.85pt;margin-top:9.9pt;width:1.6pt;height:235.55pt;z-index:251674624" o:connectortype="straight"/>
        </w:pict>
      </w:r>
      <w:r>
        <w:rPr>
          <w:noProof/>
          <w:lang w:eastAsia="sk-SK"/>
        </w:rPr>
        <w:pict>
          <v:roundrect id="_x0000_s1060" style="position:absolute;margin-left:0;margin-top:-1.85pt;width:510.25pt;height:261.4pt;z-index:251673600;mso-position-horizontal:center;mso-position-horizontal-relative:margin" arcsize="10923f" fillcolor="#d6e3bc [1302]" strokecolor="#9bbb59 [3206]" strokeweight="2.5pt">
            <v:shadow color="#868686"/>
            <v:textbox>
              <w:txbxContent>
                <w:p w:rsidR="009E10F7" w:rsidRDefault="009E10F7" w:rsidP="009E10F7">
                  <w:pPr>
                    <w:spacing w:after="0" w:line="360" w:lineRule="auto"/>
                    <w:ind w:left="1416" w:hanging="141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Кто это?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Нет, Королева Елизавета Вторая живёт 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ind w:left="3540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 Англии.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Откуда Хиллари Клинтон?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 изучаю русский и немцкий.</w:t>
                  </w:r>
                </w:p>
                <w:p w:rsidR="009E10F7" w:rsidRDefault="009E10F7" w:rsidP="009E10F7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Кристина говорит по-французски?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Это Вероника, она словачка и приехала </w:t>
                  </w:r>
                </w:p>
                <w:p w:rsidR="009E10F7" w:rsidRPr="00F03620" w:rsidRDefault="009E10F7" w:rsidP="009E10F7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 Братиславы.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Откуда ты?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Париж находится во Франции.</w:t>
                  </w:r>
                </w:p>
                <w:p w:rsidR="009E10F7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Королева Елизавета Вторая живёт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Хиллари Клинтон из США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 Испании?.</w:t>
                  </w:r>
                </w:p>
                <w:p w:rsidR="009E10F7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Где находится Париж?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Да, Кристина говорит по-французски 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ind w:left="3540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по-английски.</w:t>
                  </w:r>
                </w:p>
                <w:p w:rsidR="009E10F7" w:rsidRDefault="009E10F7" w:rsidP="009E10F7"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Какие языки ты изучаешь?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 из Словакии.</w:t>
                  </w:r>
                </w:p>
              </w:txbxContent>
            </v:textbox>
            <w10:wrap anchorx="margin"/>
          </v:roundrect>
        </w:pict>
      </w:r>
    </w:p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Default="009E10F7" w:rsidP="009E10F7"/>
    <w:p w:rsidR="009E10F7" w:rsidRPr="009E10F7" w:rsidRDefault="009E10F7" w:rsidP="009E10F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6</w:t>
      </w:r>
    </w:p>
    <w:p w:rsidR="009E10F7" w:rsidRDefault="009E10F7" w:rsidP="009E10F7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Спрашивайте.</w:t>
      </w:r>
      <w:r>
        <w:rPr>
          <w:rFonts w:ascii="Arial" w:hAnsi="Arial" w:cs="Arial"/>
          <w:sz w:val="24"/>
          <w:szCs w:val="24"/>
        </w:rPr>
        <w:tab/>
        <w:t>(Pýtajte sa.)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>Я из Москвы.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>Нет, они из Польши.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>Я говорю по-немецки и по-испански.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В Германии. 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>15 лет.</w:t>
      </w:r>
    </w:p>
    <w:p w:rsidR="009E10F7" w:rsidRDefault="009E10F7" w:rsidP="009E10F7"/>
    <w:p w:rsidR="009E10F7" w:rsidRPr="009E10F7" w:rsidRDefault="009E10F7" w:rsidP="009E10F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7</w:t>
      </w:r>
    </w:p>
    <w:p w:rsidR="009E10F7" w:rsidRPr="009E10F7" w:rsidRDefault="009E10F7" w:rsidP="009E10F7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Что отсутствует?</w:t>
      </w:r>
      <w:r>
        <w:rPr>
          <w:rFonts w:ascii="Arial" w:hAnsi="Arial" w:cs="Arial"/>
          <w:sz w:val="24"/>
          <w:szCs w:val="24"/>
        </w:rPr>
        <w:t xml:space="preserve"> (Čo cýba?)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_________________, Ира! Как _________________.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 xml:space="preserve">Спасибо, _________________ . А как _________________? </w:t>
      </w:r>
    </w:p>
    <w:p w:rsidR="009E10F7" w:rsidRPr="009E10F7" w:rsidRDefault="0002713D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62" style="position:absolute;margin-left:371.4pt;margin-top:6.4pt;width:150.25pt;height:148.7pt;z-index:251675648" arcsize="10923f" fillcolor="#fc6">
            <v:textbox>
              <w:txbxContent>
                <w:p w:rsidR="009E10F7" w:rsidRDefault="009E10F7"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Англии - говорят - дела - её - живёт - любит - по-анлийски - привет - русский - США - Канаде 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 тебя - хорошо - словачка - это</w:t>
                  </w:r>
                </w:p>
              </w:txbxContent>
            </v:textbox>
          </v:roundrect>
        </w:pict>
      </w:r>
      <w:r w:rsidR="009E10F7" w:rsidRPr="009E10F7">
        <w:rPr>
          <w:rFonts w:ascii="Arial" w:hAnsi="Arial" w:cs="Arial"/>
          <w:sz w:val="24"/>
          <w:szCs w:val="24"/>
        </w:rPr>
        <w:t>_________________ моя сестра. _________________ зовут Наташа.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Она _________________ музыку.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На каких языках ты говоришь?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Я говорю по-чешски и _________________ 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Где _________________ по-английски?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В _________________, _________________ и в Австралии.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Вероника, ты _________________?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Да, но мой дядя _________________ в Москве, он _________________ .</w:t>
      </w:r>
    </w:p>
    <w:p w:rsidR="009E10F7" w:rsidRDefault="009E10F7" w:rsidP="009E10F7"/>
    <w:p w:rsidR="00CB0388" w:rsidRDefault="00CB0388" w:rsidP="009E10F7"/>
    <w:p w:rsidR="00CB0388" w:rsidRPr="00CB0388" w:rsidRDefault="00CB0388" w:rsidP="00CB0388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8</w:t>
      </w:r>
    </w:p>
    <w:p w:rsidR="00CB0388" w:rsidRPr="00CB0388" w:rsidRDefault="0002713D" w:rsidP="00CB0388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ect id="_x0000_s1063" style="position:absolute;left:0;text-align:left;margin-left:25.75pt;margin-top:36pt;width:444.6pt;height:180.25pt;z-index:251676672;mso-position-horizontal-relative:margin" fillcolor="#ff5050" strokecolor="red" strokeweight="1pt">
            <v:stroke dashstyle="dash"/>
            <v:shadow color="#868686"/>
            <v:textbox>
              <w:txbxContent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 свободно _________________ по-итальянски?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Нет, я _________________ по-английски.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Мой брат неплохо _________________ по-испански.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 хорошо _________________ по-французски?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Мама _________________ чешский язык.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 _________________ словацкий? Да, я _________________ словацкий.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 _________________ по-русски?</w:t>
                  </w:r>
                </w:p>
                <w:p w:rsidR="00CB0388" w:rsidRDefault="00CB0388" w:rsidP="00CB0388"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Нет, я не _________________ по-польски, я _________________ немецкий.</w:t>
                  </w:r>
                </w:p>
              </w:txbxContent>
            </v:textbox>
            <w10:wrap anchorx="margin"/>
          </v:rect>
        </w:pict>
      </w:r>
      <w:r w:rsidR="00CB0388" w:rsidRPr="00F03620">
        <w:rPr>
          <w:rFonts w:ascii="Arial" w:hAnsi="Arial" w:cs="Arial"/>
          <w:sz w:val="24"/>
          <w:szCs w:val="24"/>
        </w:rPr>
        <w:t xml:space="preserve">Вставьте нужную форму глаголов </w:t>
      </w:r>
      <w:r w:rsidR="00CB0388" w:rsidRPr="00CB0388">
        <w:rPr>
          <w:rFonts w:ascii="Arial" w:hAnsi="Arial" w:cs="Arial"/>
          <w:b/>
          <w:sz w:val="24"/>
          <w:szCs w:val="24"/>
        </w:rPr>
        <w:t>говорить, изучать, учить</w:t>
      </w:r>
      <w:r w:rsidR="00CB0388" w:rsidRPr="00F03620">
        <w:rPr>
          <w:rFonts w:ascii="Arial" w:hAnsi="Arial" w:cs="Arial"/>
          <w:sz w:val="24"/>
          <w:szCs w:val="24"/>
        </w:rPr>
        <w:t>.</w:t>
      </w:r>
      <w:r w:rsidR="00CB0388">
        <w:rPr>
          <w:rFonts w:ascii="Arial" w:hAnsi="Arial" w:cs="Arial"/>
          <w:sz w:val="24"/>
          <w:szCs w:val="24"/>
        </w:rPr>
        <w:t xml:space="preserve"> (Doplňte správne tvary slovies.)</w:t>
      </w:r>
    </w:p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Pr="00CB0388" w:rsidRDefault="00CB0388" w:rsidP="00CB0388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9</w:t>
      </w:r>
    </w:p>
    <w:p w:rsidR="00CB0388" w:rsidRPr="00CB0388" w:rsidRDefault="00CB0388" w:rsidP="00CB0388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Дни недели, что отсутствует?</w:t>
      </w:r>
      <w:r>
        <w:rPr>
          <w:rFonts w:ascii="Arial" w:hAnsi="Arial" w:cs="Arial"/>
          <w:sz w:val="24"/>
          <w:szCs w:val="24"/>
        </w:rPr>
        <w:t xml:space="preserve"> (Dni v týždni, čo chýba?)</w:t>
      </w:r>
    </w:p>
    <w:p w:rsidR="00CB0388" w:rsidRDefault="0002713D" w:rsidP="00CB0388">
      <w:r>
        <w:rPr>
          <w:noProof/>
          <w:lang w:eastAsia="sk-SK"/>
        </w:rPr>
        <w:pict>
          <v:roundrect id="_x0000_s1064" style="position:absolute;margin-left:0;margin-top:1.25pt;width:459.4pt;height:146.75pt;z-index:251677696;mso-position-horizontal:center;mso-position-horizontal-relative:margin" arcsize="10923f" fillcolor="#c9f" strokecolor="#606">
            <v:textbox>
              <w:txbxContent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Сегодня понедельник. Вчера было _________________ и завтра будет _________________.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Вчера была среда. Сегодня _________________, завтра будет _________________.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 день мы не назвали? _________________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 день вы любите, какой нет? _________________ _________________</w:t>
                  </w:r>
                </w:p>
                <w:p w:rsidR="00CB0388" w:rsidRDefault="00CB0388"/>
              </w:txbxContent>
            </v:textbox>
            <w10:wrap anchorx="margin"/>
          </v:roundrect>
        </w:pict>
      </w:r>
    </w:p>
    <w:p w:rsidR="00CB0388" w:rsidRPr="00CB0388" w:rsidRDefault="00CB0388" w:rsidP="00CB0388"/>
    <w:p w:rsidR="00CB0388" w:rsidRPr="00CB0388" w:rsidRDefault="00CB0388" w:rsidP="00CB0388"/>
    <w:p w:rsidR="00CB0388" w:rsidRPr="00CB0388" w:rsidRDefault="00CB0388" w:rsidP="00CB0388"/>
    <w:p w:rsidR="00CB0388" w:rsidRPr="00CB0388" w:rsidRDefault="00CB0388" w:rsidP="00CB0388"/>
    <w:p w:rsidR="00CB0388" w:rsidRDefault="00CB0388" w:rsidP="00CB0388"/>
    <w:p w:rsidR="00CB0388" w:rsidRDefault="00CB0388" w:rsidP="00CB0388"/>
    <w:p w:rsidR="00CB0388" w:rsidRPr="00CB0388" w:rsidRDefault="00CB0388" w:rsidP="00CB0388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10</w:t>
      </w:r>
    </w:p>
    <w:p w:rsidR="00CB0388" w:rsidRPr="00677AF4" w:rsidRDefault="00CB0388" w:rsidP="00CB0388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У меня? У них? У вас?</w:t>
      </w:r>
      <w:r>
        <w:rPr>
          <w:rFonts w:ascii="Arial" w:hAnsi="Arial" w:cs="Arial"/>
          <w:sz w:val="24"/>
          <w:szCs w:val="24"/>
        </w:rPr>
        <w:t xml:space="preserve"> (Zámená v zátvorke dajte do správneho tvaru.)</w:t>
      </w:r>
    </w:p>
    <w:p w:rsidR="00677AF4" w:rsidRDefault="0002713D" w:rsidP="00677AF4">
      <w:pPr>
        <w:ind w:left="1080"/>
      </w:pPr>
      <w:r>
        <w:rPr>
          <w:noProof/>
          <w:lang w:eastAsia="sk-SK"/>
        </w:rPr>
        <w:pict>
          <v:roundrect id="_x0000_s1065" style="position:absolute;left:0;text-align:left;margin-left:0;margin-top:9.2pt;width:446.9pt;height:149.85pt;z-index:251678720;mso-position-horizontal:center;mso-position-horizontal-relative:margin" arcsize="10923f" fillcolor="#b8cce4 [1300]" strokecolor="blue">
            <v:textbox>
              <w:txbxContent>
                <w:p w:rsidR="00677AF4" w:rsidRPr="00F03620" w:rsidRDefault="00677AF4" w:rsidP="00677AF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________ (я) новый номер телефона. Что ________ (вы) сег</w:t>
                  </w:r>
                  <w:r w:rsidR="007856EA">
                    <w:rPr>
                      <w:rFonts w:ascii="Arial" w:hAnsi="Arial" w:cs="Arial"/>
                      <w:sz w:val="24"/>
                      <w:szCs w:val="24"/>
                    </w:rPr>
                    <w:t>o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дня по расписанию? Когда ________ (он) информатика? Да, ________ (мы) химия в понедельник. Сколько ________ (вы) сегодня уроков? А какой ________ (ты) сейчас урок? Когда ________ (они) русский язык? ________ (мы) математика, биология, английский. Литература ________ (я) в среду и в четверг. Нет, физкультура ________ (они) в понедельник.</w:t>
                  </w:r>
                </w:p>
                <w:p w:rsidR="00677AF4" w:rsidRDefault="00677AF4"/>
              </w:txbxContent>
            </v:textbox>
            <w10:wrap anchorx="margin"/>
          </v:roundrect>
        </w:pict>
      </w:r>
    </w:p>
    <w:p w:rsidR="00677AF4" w:rsidRPr="00677AF4" w:rsidRDefault="00677AF4" w:rsidP="00677AF4"/>
    <w:p w:rsidR="00677AF4" w:rsidRPr="00677AF4" w:rsidRDefault="00677AF4" w:rsidP="00677AF4"/>
    <w:p w:rsidR="00677AF4" w:rsidRPr="00677AF4" w:rsidRDefault="00677AF4" w:rsidP="00677AF4"/>
    <w:p w:rsidR="00677AF4" w:rsidRPr="00677AF4" w:rsidRDefault="00677AF4" w:rsidP="00677AF4">
      <w:bookmarkStart w:id="0" w:name="_GoBack"/>
      <w:bookmarkEnd w:id="0"/>
    </w:p>
    <w:p w:rsidR="00677AF4" w:rsidRDefault="00677AF4" w:rsidP="00677AF4">
      <w:pPr>
        <w:ind w:firstLine="708"/>
      </w:pPr>
    </w:p>
    <w:p w:rsidR="00677AF4" w:rsidRDefault="00677AF4" w:rsidP="00677AF4">
      <w:pPr>
        <w:ind w:firstLine="708"/>
      </w:pPr>
    </w:p>
    <w:p w:rsidR="00677AF4" w:rsidRDefault="00677AF4" w:rsidP="00677AF4">
      <w:pPr>
        <w:ind w:firstLine="708"/>
      </w:pPr>
    </w:p>
    <w:p w:rsidR="00677AF4" w:rsidRDefault="00677AF4" w:rsidP="00677AF4">
      <w:pPr>
        <w:ind w:firstLine="708"/>
      </w:pPr>
    </w:p>
    <w:p w:rsidR="00677AF4" w:rsidRPr="00677AF4" w:rsidRDefault="00677AF4" w:rsidP="00677AF4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11</w:t>
      </w:r>
    </w:p>
    <w:p w:rsidR="00677AF4" w:rsidRPr="00677AF4" w:rsidRDefault="00677AF4" w:rsidP="00677AF4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 xml:space="preserve">Впишите формы глагола </w:t>
      </w:r>
      <w:r w:rsidRPr="00677AF4">
        <w:rPr>
          <w:rFonts w:ascii="Arial" w:hAnsi="Arial" w:cs="Arial"/>
          <w:b/>
          <w:sz w:val="24"/>
          <w:szCs w:val="24"/>
        </w:rPr>
        <w:t>писать</w:t>
      </w:r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tvary slovesa písať.)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3287"/>
        <w:gridCol w:w="1288"/>
        <w:gridCol w:w="3273"/>
      </w:tblGrid>
      <w:tr w:rsidR="00677AF4" w:rsidTr="00677AF4">
        <w:trPr>
          <w:trHeight w:val="560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3287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пишу</w:t>
            </w:r>
          </w:p>
        </w:tc>
        <w:tc>
          <w:tcPr>
            <w:tcW w:w="1288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мы</w:t>
            </w:r>
          </w:p>
        </w:tc>
        <w:tc>
          <w:tcPr>
            <w:tcW w:w="3273" w:type="dxa"/>
            <w:vAlign w:val="center"/>
          </w:tcPr>
          <w:p w:rsidR="00677AF4" w:rsidRDefault="00677AF4" w:rsidP="00677AF4"/>
        </w:tc>
      </w:tr>
      <w:tr w:rsidR="00677AF4" w:rsidTr="00677AF4">
        <w:trPr>
          <w:trHeight w:val="596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pPr>
              <w:spacing w:line="360" w:lineRule="auto"/>
            </w:pPr>
            <w:r w:rsidRPr="00F03620">
              <w:rPr>
                <w:rFonts w:ascii="Arial" w:hAnsi="Arial" w:cs="Arial"/>
                <w:sz w:val="24"/>
                <w:szCs w:val="24"/>
              </w:rPr>
              <w:t>ты</w:t>
            </w:r>
          </w:p>
        </w:tc>
        <w:tc>
          <w:tcPr>
            <w:tcW w:w="3287" w:type="dxa"/>
            <w:vAlign w:val="center"/>
          </w:tcPr>
          <w:p w:rsidR="00677AF4" w:rsidRDefault="00677AF4" w:rsidP="00677AF4"/>
        </w:tc>
        <w:tc>
          <w:tcPr>
            <w:tcW w:w="1288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вы</w:t>
            </w:r>
          </w:p>
        </w:tc>
        <w:tc>
          <w:tcPr>
            <w:tcW w:w="3273" w:type="dxa"/>
            <w:vAlign w:val="center"/>
          </w:tcPr>
          <w:p w:rsidR="00677AF4" w:rsidRDefault="00677AF4" w:rsidP="00677AF4"/>
        </w:tc>
      </w:tr>
      <w:tr w:rsidR="00677AF4" w:rsidTr="00677AF4">
        <w:trPr>
          <w:trHeight w:val="633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он/она/оно</w:t>
            </w:r>
          </w:p>
        </w:tc>
        <w:tc>
          <w:tcPr>
            <w:tcW w:w="3287" w:type="dxa"/>
            <w:vAlign w:val="center"/>
          </w:tcPr>
          <w:p w:rsidR="00677AF4" w:rsidRDefault="00677AF4" w:rsidP="00677AF4"/>
        </w:tc>
        <w:tc>
          <w:tcPr>
            <w:tcW w:w="1288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они</w:t>
            </w:r>
          </w:p>
        </w:tc>
        <w:tc>
          <w:tcPr>
            <w:tcW w:w="3273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пишут</w:t>
            </w:r>
          </w:p>
        </w:tc>
      </w:tr>
    </w:tbl>
    <w:p w:rsidR="00677AF4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>В понедельник мы ________ контрольную работу по математике.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>Вадим и Виктор ________ реферат о Доме-музее А. С. Пушкина.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>Мне очень нравится этот фильм. Я за________ его на диск.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>Вероника, ты часто ________ домой в Словакию?</w:t>
      </w:r>
    </w:p>
    <w:p w:rsidR="00677AF4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>Дедушка Вероники ________ ей письма только по-словацки.</w:t>
      </w:r>
    </w:p>
    <w:p w:rsidR="00677AF4" w:rsidRPr="00677AF4" w:rsidRDefault="00677AF4" w:rsidP="00677AF4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12</w:t>
      </w:r>
    </w:p>
    <w:p w:rsidR="00677AF4" w:rsidRPr="00677AF4" w:rsidRDefault="0002713D" w:rsidP="00677AF4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oundrect id="_x0000_s1066" style="position:absolute;left:0;text-align:left;margin-left:0;margin-top:36.1pt;width:393.65pt;height:148.15pt;z-index:251679744;mso-position-horizontal:center;mso-position-horizontal-relative:margin" arcsize="10923f" fillcolor="#c6d9f1 [671]" strokecolor="#4f81bd [3204]" strokeweight="2.5pt">
            <v:shadow color="#868686"/>
            <v:textbox>
              <w:txbxContent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вы - когда - тест - писать - по биологии ?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 английскому - я - контрольную - писать - в пятницу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мы - сегодня - реферат - писать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 литературе - ты - писать - контрольную - завтра ?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тест - Саша и Катя - в субботу - писать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 - Лена - по истории - реферат</w:t>
                  </w:r>
                </w:p>
                <w:p w:rsidR="00677AF4" w:rsidRDefault="00677AF4"/>
              </w:txbxContent>
            </v:textbox>
            <w10:wrap anchorx="margin"/>
          </v:roundrect>
        </w:pict>
      </w:r>
      <w:r w:rsidR="00677AF4" w:rsidRPr="00F03620">
        <w:rPr>
          <w:rFonts w:ascii="Arial" w:hAnsi="Arial" w:cs="Arial"/>
          <w:sz w:val="24"/>
          <w:szCs w:val="24"/>
        </w:rPr>
        <w:t>Составьте предложения. Спрягайте глагол писать.</w:t>
      </w:r>
      <w:r w:rsidR="00677AF4">
        <w:rPr>
          <w:rFonts w:ascii="Arial" w:hAnsi="Arial" w:cs="Arial"/>
          <w:sz w:val="24"/>
          <w:szCs w:val="24"/>
        </w:rPr>
        <w:t xml:space="preserve"> (Vytvorte vety, časujte sloveso písať.)</w:t>
      </w:r>
    </w:p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Pr="00677AF4" w:rsidRDefault="00677AF4" w:rsidP="00677AF4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13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7"/>
        <w:gridCol w:w="517"/>
        <w:gridCol w:w="518"/>
        <w:gridCol w:w="518"/>
        <w:gridCol w:w="518"/>
        <w:gridCol w:w="518"/>
        <w:gridCol w:w="518"/>
        <w:gridCol w:w="518"/>
      </w:tblGrid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Й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С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02713D" w:rsidP="00677AF4">
            <w:pPr>
              <w:pStyle w:val="Odsekzoznamu"/>
              <w:ind w:left="0"/>
              <w:jc w:val="center"/>
              <w:rPr>
                <w:b/>
              </w:rPr>
            </w:pPr>
            <w:r>
              <w:rPr>
                <w:b/>
                <w:noProof/>
                <w:lang w:eastAsia="sk-SK"/>
              </w:rPr>
              <w:pict>
                <v:roundrect id="_x0000_s1067" style="position:absolute;left:0;text-align:left;margin-left:31.3pt;margin-top:3.95pt;width:140.25pt;height:214.45pt;z-index:251680768;mso-position-horizontal-relative:text;mso-position-vertical-relative:text" arcsize="10923f" fillcolor="#92d050" strokecolor="#00b050">
                  <v:textbox>
                    <w:txbxContent>
                      <w:p w:rsidR="006A0707" w:rsidRDefault="006A0707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Найдите дни недели</w:t>
                        </w:r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ru-RU"/>
                          </w:rPr>
                          <w:t>:</w:t>
                        </w:r>
                      </w:p>
                      <w:p w:rsidR="006A0707" w:rsidRPr="006A0707" w:rsidRDefault="006A0707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</w:pict>
            </w:r>
            <w:r w:rsidR="00F54026" w:rsidRPr="006A0707">
              <w:rPr>
                <w:b/>
                <w:lang w:val="ru-RU"/>
              </w:rPr>
              <w:t>Д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С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Х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Ф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Ю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Ё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З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З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У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Ч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Г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Ф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Ё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Щ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Ш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</w:tr>
      <w:tr w:rsidR="00677AF4" w:rsidTr="006A0707">
        <w:trPr>
          <w:trHeight w:val="569"/>
        </w:trPr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Ц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Я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Ц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Г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</w:tr>
    </w:tbl>
    <w:p w:rsidR="00677AF4" w:rsidRDefault="00677AF4" w:rsidP="00677AF4">
      <w:pPr>
        <w:pStyle w:val="Odsekzoznamu"/>
      </w:pPr>
    </w:p>
    <w:p w:rsidR="006A0707" w:rsidRPr="006A0707" w:rsidRDefault="006A0707" w:rsidP="006A070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14</w:t>
      </w:r>
    </w:p>
    <w:p w:rsidR="006A0707" w:rsidRDefault="0002713D" w:rsidP="006A0707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68" style="position:absolute;left:0;text-align:left;margin-left:329.05pt;margin-top:22.9pt;width:169.85pt;height:317.75pt;z-index:251681792" arcsize="10923f" fillcolor="#fbd4b4 [1305]" strokecolor="#e36c0a [2409]">
            <v:textbox>
              <w:txbxContent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ahoj pri stretnutí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futbal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pes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Rusko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trieda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bývať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môj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strýko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hudba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syn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mapa</w:t>
                  </w:r>
                </w:p>
              </w:txbxContent>
            </v:textbox>
          </v:roundrect>
        </w:pict>
      </w:r>
      <w:r w:rsidR="006A0707" w:rsidRPr="006A0707">
        <w:rPr>
          <w:rFonts w:ascii="Arial" w:hAnsi="Arial" w:cs="Arial"/>
          <w:sz w:val="24"/>
          <w:szCs w:val="24"/>
        </w:rPr>
        <w:t>Кросворд</w:t>
      </w:r>
      <w:r w:rsidR="006A0707">
        <w:rPr>
          <w:rFonts w:ascii="Arial" w:hAnsi="Arial" w:cs="Arial"/>
          <w:sz w:val="24"/>
          <w:szCs w:val="24"/>
        </w:rPr>
        <w:t>. (Krížovka.)</w:t>
      </w: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655"/>
        <w:gridCol w:w="655"/>
        <w:gridCol w:w="654"/>
        <w:gridCol w:w="654"/>
        <w:gridCol w:w="654"/>
        <w:gridCol w:w="654"/>
        <w:gridCol w:w="654"/>
        <w:gridCol w:w="654"/>
      </w:tblGrid>
      <w:tr w:rsidR="006A0707" w:rsidTr="006A0707">
        <w:trPr>
          <w:trHeight w:val="547"/>
        </w:trPr>
        <w:tc>
          <w:tcPr>
            <w:tcW w:w="655" w:type="dxa"/>
            <w:vMerge w:val="restart"/>
            <w:tcBorders>
              <w:top w:val="nil"/>
              <w:left w:val="nil"/>
            </w:tcBorders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Merge w:val="restart"/>
            <w:tcBorders>
              <w:top w:val="nil"/>
              <w:right w:val="nil"/>
            </w:tcBorders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47"/>
        </w:trPr>
        <w:tc>
          <w:tcPr>
            <w:tcW w:w="65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left w:val="single" w:sz="4" w:space="0" w:color="auto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Merge/>
            <w:tcBorders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80"/>
        </w:trPr>
        <w:tc>
          <w:tcPr>
            <w:tcW w:w="655" w:type="dxa"/>
            <w:vMerge/>
            <w:tcBorders>
              <w:left w:val="nil"/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80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  <w:gridSpan w:val="2"/>
            <w:tcBorders>
              <w:bottom w:val="nil"/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1"/>
          <w:wAfter w:w="654" w:type="dxa"/>
          <w:trHeight w:val="547"/>
        </w:trPr>
        <w:tc>
          <w:tcPr>
            <w:tcW w:w="1310" w:type="dxa"/>
            <w:gridSpan w:val="2"/>
            <w:tcBorders>
              <w:left w:val="nil"/>
              <w:bottom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3"/>
          <w:wAfter w:w="1962" w:type="dxa"/>
          <w:trHeight w:val="547"/>
        </w:trPr>
        <w:tc>
          <w:tcPr>
            <w:tcW w:w="655" w:type="dxa"/>
            <w:tcBorders>
              <w:top w:val="nil"/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5"/>
          <w:wAfter w:w="3270" w:type="dxa"/>
          <w:trHeight w:val="547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3"/>
          <w:wAfter w:w="1962" w:type="dxa"/>
          <w:trHeight w:val="547"/>
        </w:trPr>
        <w:tc>
          <w:tcPr>
            <w:tcW w:w="655" w:type="dxa"/>
            <w:tcBorders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2"/>
          <w:wAfter w:w="1308" w:type="dxa"/>
          <w:trHeight w:val="580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4"/>
          <w:wAfter w:w="2616" w:type="dxa"/>
          <w:trHeight w:val="580"/>
        </w:trPr>
        <w:tc>
          <w:tcPr>
            <w:tcW w:w="655" w:type="dxa"/>
            <w:tcBorders>
              <w:left w:val="nil"/>
              <w:bottom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Before w:val="2"/>
          <w:gridAfter w:val="1"/>
          <w:wBefore w:w="1310" w:type="dxa"/>
          <w:wAfter w:w="654" w:type="dxa"/>
          <w:trHeight w:val="580"/>
        </w:trPr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A0707" w:rsidRPr="006A0707" w:rsidRDefault="006A0707" w:rsidP="006A0707">
      <w:pPr>
        <w:ind w:left="1080"/>
        <w:rPr>
          <w:rFonts w:ascii="Arial" w:hAnsi="Arial" w:cs="Arial"/>
          <w:sz w:val="24"/>
          <w:szCs w:val="24"/>
        </w:rPr>
      </w:pPr>
    </w:p>
    <w:sectPr w:rsidR="006A0707" w:rsidRPr="006A0707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5pt;height:10.75pt" o:bullet="t">
        <v:imagedata r:id="rId1" o:title="BD14513_"/>
      </v:shape>
    </w:pict>
  </w:numPicBullet>
  <w:numPicBullet w:numPicBulletId="1">
    <w:pict>
      <v:shape id="_x0000_i1027" type="#_x0000_t75" style="width:10.75pt;height:9.5pt" o:bullet="t">
        <v:imagedata r:id="rId2" o:title="BD21295_"/>
      </v:shape>
    </w:pict>
  </w:numPicBullet>
  <w:numPicBullet w:numPicBulletId="2">
    <w:pict>
      <v:shape id="_x0000_i1028" type="#_x0000_t75" style="width:9.5pt;height:9.5pt" o:bullet="t">
        <v:imagedata r:id="rId3" o:title="BD21298_"/>
      </v:shape>
    </w:pict>
  </w:numPicBullet>
  <w:numPicBullet w:numPicBulletId="3">
    <w:pict>
      <v:shape id="_x0000_i1029" type="#_x0000_t75" style="width:11.6pt;height:12.4pt" o:bullet="t">
        <v:imagedata r:id="rId4" o:title="BD21302_"/>
      </v:shape>
    </w:pict>
  </w:numPicBullet>
  <w:numPicBullet w:numPicBulletId="4">
    <w:pict>
      <v:shape id="_x0000_i1030" type="#_x0000_t75" style="width:9.5pt;height:9.5pt" o:bullet="t">
        <v:imagedata r:id="rId5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29"/>
  </w:num>
  <w:num w:numId="8">
    <w:abstractNumId w:val="15"/>
  </w:num>
  <w:num w:numId="9">
    <w:abstractNumId w:val="6"/>
  </w:num>
  <w:num w:numId="10">
    <w:abstractNumId w:val="8"/>
  </w:num>
  <w:num w:numId="11">
    <w:abstractNumId w:val="26"/>
  </w:num>
  <w:num w:numId="12">
    <w:abstractNumId w:val="16"/>
  </w:num>
  <w:num w:numId="13">
    <w:abstractNumId w:val="18"/>
  </w:num>
  <w:num w:numId="14">
    <w:abstractNumId w:val="11"/>
  </w:num>
  <w:num w:numId="15">
    <w:abstractNumId w:val="4"/>
  </w:num>
  <w:num w:numId="16">
    <w:abstractNumId w:val="31"/>
  </w:num>
  <w:num w:numId="17">
    <w:abstractNumId w:val="0"/>
  </w:num>
  <w:num w:numId="18">
    <w:abstractNumId w:val="7"/>
  </w:num>
  <w:num w:numId="19">
    <w:abstractNumId w:val="14"/>
  </w:num>
  <w:num w:numId="20">
    <w:abstractNumId w:val="25"/>
  </w:num>
  <w:num w:numId="21">
    <w:abstractNumId w:val="21"/>
  </w:num>
  <w:num w:numId="22">
    <w:abstractNumId w:val="27"/>
  </w:num>
  <w:num w:numId="23">
    <w:abstractNumId w:val="17"/>
  </w:num>
  <w:num w:numId="24">
    <w:abstractNumId w:val="24"/>
  </w:num>
  <w:num w:numId="25">
    <w:abstractNumId w:val="23"/>
  </w:num>
  <w:num w:numId="26">
    <w:abstractNumId w:val="13"/>
  </w:num>
  <w:num w:numId="27">
    <w:abstractNumId w:val="10"/>
  </w:num>
  <w:num w:numId="28">
    <w:abstractNumId w:val="19"/>
  </w:num>
  <w:num w:numId="29">
    <w:abstractNumId w:val="1"/>
  </w:num>
  <w:num w:numId="30">
    <w:abstractNumId w:val="28"/>
  </w:num>
  <w:num w:numId="31">
    <w:abstractNumId w:val="1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51228B"/>
    <w:rsid w:val="005228B3"/>
    <w:rsid w:val="00552D5F"/>
    <w:rsid w:val="00575B76"/>
    <w:rsid w:val="005A7BBD"/>
    <w:rsid w:val="005C1606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856EA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36FBA"/>
    <w:rsid w:val="00C41FE2"/>
    <w:rsid w:val="00C53E49"/>
    <w:rsid w:val="00C56417"/>
    <w:rsid w:val="00C82C8A"/>
    <w:rsid w:val="00C95501"/>
    <w:rsid w:val="00CA13D2"/>
    <w:rsid w:val="00CB0388"/>
    <w:rsid w:val="00CF4B81"/>
    <w:rsid w:val="00D1013B"/>
    <w:rsid w:val="00D3124D"/>
    <w:rsid w:val="00D31EAF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>
      <o:colormru v:ext="edit" colors="#060,#fc6,red,#606,blue,#c9f"/>
      <o:colormenu v:ext="edit" fillcolor="#92d050" strokecolor="none [2409]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  <w14:docId w14:val="0E4D4286"/>
  <w15:docId w15:val="{3BE6975C-DFAA-4386-A457-6F9449D1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3AD9D5-8A54-4E0C-8FE8-9955D7A5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4</cp:revision>
  <dcterms:created xsi:type="dcterms:W3CDTF">2020-10-19T09:24:00Z</dcterms:created>
  <dcterms:modified xsi:type="dcterms:W3CDTF">2023-01-09T14:34:00Z</dcterms:modified>
</cp:coreProperties>
</file>