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Chemické reakcie karboxylových kyselín</w:t>
      </w:r>
    </w:p>
    <w:p w:rsidR="00F1142A" w:rsidRPr="0036187C" w:rsidRDefault="00F1142A" w:rsidP="00F114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M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edzi významné chemické reakcie karboxylových kyselín patrí neutralizácia, </w:t>
      </w:r>
      <w:proofErr w:type="spellStart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dekarboxylácia</w:t>
      </w:r>
      <w:proofErr w:type="spellEnd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a </w:t>
      </w:r>
      <w:proofErr w:type="spellStart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esterifikácia</w:t>
      </w:r>
      <w:proofErr w:type="spellEnd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.</w:t>
      </w: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1. Neutralizácia = </w:t>
      </w:r>
      <w:r w:rsidRPr="0036187C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reakcia KK  a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hydroxidov za vzniku soli KK + vody</w:t>
      </w: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          CH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sk-SK"/>
        </w:rPr>
        <w:t>3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COOH           +           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NaOH</w:t>
      </w:r>
      <w:proofErr w:type="spellEnd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       →        CH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sk-SK"/>
        </w:rPr>
        <w:t>3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COONa     +    H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sk-SK"/>
        </w:rPr>
        <w:t>2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O</w:t>
      </w: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_____________________     _________________    ________________________</w:t>
      </w: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    </w:t>
      </w:r>
    </w:p>
    <w:p w:rsidR="00F1142A" w:rsidRPr="00537B92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  <w:r w:rsidRPr="00537B92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Zapíšte:</w:t>
      </w: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Kyselina palmitová reaguje s hydroxidom sodným za vzniku _______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_____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_________________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a ______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______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___</w:t>
      </w: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2. 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Dekarboxylácia</w:t>
      </w:r>
      <w:proofErr w:type="spellEnd"/>
    </w:p>
    <w:p w:rsidR="00F1142A" w:rsidRPr="00537B92" w:rsidRDefault="00F1142A" w:rsidP="00F1142A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sk-SK"/>
        </w:rPr>
      </w:pP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Pri </w:t>
      </w:r>
      <w:proofErr w:type="spellStart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dekarboxylácii</w:t>
      </w:r>
      <w:proofErr w:type="spellEnd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dochádza k odštiepeniu oxidu uhličitého CO</w:t>
      </w:r>
      <w:r w:rsidRPr="0036187C">
        <w:rPr>
          <w:rFonts w:ascii="Times New Roman" w:eastAsia="Times New Roman" w:hAnsi="Times New Roman" w:cs="Times New Roman"/>
          <w:sz w:val="28"/>
          <w:szCs w:val="24"/>
          <w:vertAlign w:val="subscript"/>
          <w:lang w:eastAsia="sk-SK"/>
        </w:rPr>
        <w:t>2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(pri zahrievaní niektorých karboxylových kyselín):</w:t>
      </w:r>
    </w:p>
    <w:p w:rsidR="00F1142A" w:rsidRPr="0036187C" w:rsidRDefault="00F1142A" w:rsidP="00F114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noProof/>
          <w:sz w:val="28"/>
          <w:szCs w:val="24"/>
          <w:lang w:eastAsia="sk-SK"/>
        </w:rPr>
        <w:drawing>
          <wp:inline distT="0" distB="0" distL="0" distR="0" wp14:anchorId="64EB09BD" wp14:editId="27E18548">
            <wp:extent cx="5705475" cy="542925"/>
            <wp:effectExtent l="0" t="0" r="0" b="9525"/>
            <wp:docPr id="6" name="Obrázok 6" descr="https://oskole.detiamy.sk/media/userfiles/image/ch%C3%A9mia/MO/karboxylovekyseliny/karboxy3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skole.detiamy.sk/media/userfiles/image/ch%C3%A9mia/MO/karboxylovekyseliny/karboxy3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05" b="22380"/>
                    <a:stretch/>
                  </pic:blipFill>
                  <pic:spPr bwMode="auto">
                    <a:xfrm>
                      <a:off x="0" y="0"/>
                      <a:ext cx="5710518" cy="5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__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kys</w:t>
      </w:r>
      <w:proofErr w:type="spellEnd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. 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malónová</w:t>
      </w:r>
      <w:proofErr w:type="spellEnd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=________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______________ 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___________________________________</w:t>
      </w: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3.Esterifikácia (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katalyzovaná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– v kyslom prostredí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)</w:t>
      </w: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F1142A" w:rsidRPr="0036187C" w:rsidRDefault="00F1142A" w:rsidP="00F11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-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je to reakcia KK + alkoholu → ester + voda </w:t>
      </w:r>
    </w:p>
    <w:p w:rsidR="00F1142A" w:rsidRPr="0036187C" w:rsidRDefault="00F1142A" w:rsidP="00F114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noProof/>
          <w:sz w:val="28"/>
          <w:szCs w:val="24"/>
          <w:lang w:eastAsia="sk-SK"/>
        </w:rPr>
        <w:drawing>
          <wp:inline distT="0" distB="0" distL="0" distR="0" wp14:anchorId="11C2EB08" wp14:editId="7DBF5D81">
            <wp:extent cx="4953000" cy="1171575"/>
            <wp:effectExtent l="0" t="0" r="0" b="9525"/>
            <wp:docPr id="7" name="Obrázok 7" descr="https://oskole.detiamy.sk/media/userfiles/image/ch%C3%A9mia/MO/karboxylovekyseliny/karboxy4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skole.detiamy.sk/media/userfiles/image/ch%C3%A9mia/MO/karboxylovekyseliny/karboxy4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5" b="18343"/>
                    <a:stretch/>
                  </pic:blipFill>
                  <pic:spPr bwMode="auto">
                    <a:xfrm>
                      <a:off x="0" y="0"/>
                      <a:ext cx="4953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42A" w:rsidRDefault="00F1142A" w:rsidP="00F1142A">
      <w:pPr>
        <w:rPr>
          <w:sz w:val="24"/>
        </w:rPr>
      </w:pPr>
      <w:proofErr w:type="spellStart"/>
      <w:r w:rsidRPr="0036187C">
        <w:rPr>
          <w:sz w:val="24"/>
        </w:rPr>
        <w:t>Pr</w:t>
      </w:r>
      <w:proofErr w:type="spellEnd"/>
      <w:r w:rsidRPr="0036187C">
        <w:rPr>
          <w:sz w:val="24"/>
        </w:rPr>
        <w:t xml:space="preserve">. </w:t>
      </w:r>
    </w:p>
    <w:p w:rsidR="00F1142A" w:rsidRDefault="00F1142A" w:rsidP="00F1142A">
      <w:pPr>
        <w:rPr>
          <w:sz w:val="24"/>
        </w:rPr>
      </w:pPr>
    </w:p>
    <w:p w:rsidR="00F1142A" w:rsidRDefault="00F1142A" w:rsidP="00F1142A">
      <w:pPr>
        <w:rPr>
          <w:sz w:val="24"/>
        </w:rPr>
      </w:pPr>
    </w:p>
    <w:p w:rsidR="00F1142A" w:rsidRDefault="00F1142A" w:rsidP="00F1142A">
      <w:pPr>
        <w:rPr>
          <w:sz w:val="24"/>
        </w:rPr>
      </w:pPr>
    </w:p>
    <w:p w:rsidR="00F1142A" w:rsidRDefault="00F1142A" w:rsidP="00F1142A">
      <w:pPr>
        <w:rPr>
          <w:sz w:val="24"/>
        </w:rPr>
      </w:pPr>
    </w:p>
    <w:p w:rsidR="00F1142A" w:rsidRDefault="00F1142A" w:rsidP="00F1142A">
      <w:pPr>
        <w:rPr>
          <w:sz w:val="24"/>
        </w:rPr>
      </w:pPr>
    </w:p>
    <w:p w:rsidR="00A233FC" w:rsidRPr="00F1142A" w:rsidRDefault="00F1142A">
      <w:pPr>
        <w:rPr>
          <w:sz w:val="24"/>
        </w:rPr>
      </w:pPr>
      <w:r>
        <w:rPr>
          <w:sz w:val="24"/>
        </w:rPr>
        <w:t xml:space="preserve">kyselina octová        reaguje      s etanolom  a vzniká              </w:t>
      </w:r>
      <w:proofErr w:type="spellStart"/>
      <w:r>
        <w:rPr>
          <w:sz w:val="24"/>
        </w:rPr>
        <w:t>etylester</w:t>
      </w:r>
      <w:proofErr w:type="spellEnd"/>
      <w:r>
        <w:rPr>
          <w:sz w:val="24"/>
        </w:rPr>
        <w:t xml:space="preserve"> kyseliny octovej           a voda </w:t>
      </w:r>
      <w:bookmarkStart w:id="0" w:name="_GoBack"/>
      <w:bookmarkEnd w:id="0"/>
    </w:p>
    <w:sectPr w:rsidR="00A233FC" w:rsidRPr="00F1142A" w:rsidSect="00537B92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BB"/>
    <w:rsid w:val="00A233FC"/>
    <w:rsid w:val="00F1142A"/>
    <w:rsid w:val="00FD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142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11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1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142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11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1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oskole.detiamy.sk/media/userfiles/image/ch%C3%A9mia/MO/karboxylovekyseliny/karboxy4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oskole.detiamy.sk/media/userfiles/image/ch%C3%A9mia/MO/karboxylovekyseliny/karboxy3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>Gymnázium Gelnica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2023-05-04T09:52:00Z</dcterms:created>
  <dcterms:modified xsi:type="dcterms:W3CDTF">2023-05-04T09:52:00Z</dcterms:modified>
</cp:coreProperties>
</file>