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C58" w:rsidRPr="00A90F16" w:rsidRDefault="00A10C58" w:rsidP="002A7109">
      <w:pPr>
        <w:spacing w:afterLines="40" w:after="96" w:line="240" w:lineRule="auto"/>
        <w:rPr>
          <w:rFonts w:ascii="Courier New" w:hAnsi="Courier New"/>
          <w:noProof/>
        </w:rPr>
      </w:pPr>
      <w:r w:rsidRPr="00A90F16">
        <w:rPr>
          <w:rFonts w:ascii="Courier New" w:hAnsi="Courier New"/>
          <w:noProof/>
        </w:rPr>
        <w:tab/>
      </w:r>
      <w:r w:rsidRPr="00A90F16">
        <w:rPr>
          <w:rFonts w:ascii="Courier New" w:hAnsi="Courier New"/>
          <w:noProof/>
        </w:rPr>
        <w:tab/>
      </w:r>
      <w:r w:rsidRPr="00A90F16">
        <w:rPr>
          <w:rFonts w:ascii="Courier New" w:hAnsi="Courier New"/>
          <w:noProof/>
        </w:rPr>
        <w:tab/>
      </w:r>
      <w:r w:rsidRPr="00A90F16">
        <w:rPr>
          <w:rFonts w:ascii="Courier New" w:hAnsi="Courier New"/>
          <w:noProof/>
        </w:rPr>
        <w:tab/>
      </w:r>
    </w:p>
    <w:p w:rsidR="00A10C58" w:rsidRPr="00F75FF7" w:rsidRDefault="00A10C58" w:rsidP="002A7109">
      <w:pPr>
        <w:pStyle w:val="Nadpis2"/>
        <w:spacing w:afterLines="40" w:after="96"/>
        <w:jc w:val="center"/>
        <w:rPr>
          <w:rFonts w:ascii="Arial" w:hAnsi="Arial" w:cs="Arial"/>
          <w:b/>
          <w:noProof/>
          <w:sz w:val="28"/>
          <w:szCs w:val="28"/>
          <w:u w:val="single"/>
        </w:rPr>
      </w:pPr>
      <w:r w:rsidRPr="00F75FF7">
        <w:rPr>
          <w:rFonts w:ascii="Arial" w:hAnsi="Arial" w:cs="Arial"/>
          <w:b/>
          <w:noProof/>
          <w:sz w:val="28"/>
          <w:szCs w:val="28"/>
          <w:u w:val="single"/>
        </w:rPr>
        <w:t xml:space="preserve">VNÚTORNÝ POKYN  RIADITEĽA  ŠKOLY č. </w:t>
      </w:r>
      <w:r w:rsidR="00262275">
        <w:rPr>
          <w:rFonts w:ascii="Arial" w:hAnsi="Arial" w:cs="Arial"/>
          <w:b/>
          <w:noProof/>
          <w:sz w:val="28"/>
          <w:szCs w:val="28"/>
          <w:u w:val="single"/>
        </w:rPr>
        <w:t>1</w:t>
      </w:r>
      <w:r w:rsidR="00787719">
        <w:rPr>
          <w:rFonts w:ascii="Arial" w:hAnsi="Arial" w:cs="Arial"/>
          <w:b/>
          <w:noProof/>
          <w:sz w:val="28"/>
          <w:szCs w:val="28"/>
          <w:u w:val="single"/>
        </w:rPr>
        <w:t>2</w:t>
      </w:r>
      <w:r w:rsidRPr="00F75FF7">
        <w:rPr>
          <w:rFonts w:ascii="Arial" w:hAnsi="Arial" w:cs="Arial"/>
          <w:b/>
          <w:noProof/>
          <w:sz w:val="28"/>
          <w:szCs w:val="28"/>
          <w:u w:val="single"/>
        </w:rPr>
        <w:t>/2020</w:t>
      </w:r>
    </w:p>
    <w:p w:rsidR="00F7473E" w:rsidRDefault="00787719" w:rsidP="002A7109">
      <w:pPr>
        <w:pStyle w:val="Nadpis3"/>
        <w:widowControl/>
        <w:autoSpaceDE/>
        <w:autoSpaceDN/>
        <w:adjustRightInd/>
        <w:spacing w:before="0" w:afterLines="40" w:after="96"/>
        <w:jc w:val="center"/>
        <w:rPr>
          <w:rFonts w:ascii="Arial" w:hAnsi="Arial" w:cs="Arial"/>
          <w:i/>
          <w:caps/>
          <w:sz w:val="28"/>
          <w:szCs w:val="28"/>
        </w:rPr>
      </w:pPr>
      <w:r>
        <w:rPr>
          <w:rFonts w:ascii="Arial" w:hAnsi="Arial" w:cs="Arial"/>
          <w:i/>
          <w:caps/>
          <w:sz w:val="28"/>
          <w:szCs w:val="28"/>
        </w:rPr>
        <w:t>k</w:t>
      </w:r>
      <w:r w:rsidR="00F7473E">
        <w:rPr>
          <w:rFonts w:ascii="Arial" w:hAnsi="Arial" w:cs="Arial"/>
          <w:i/>
          <w:caps/>
          <w:sz w:val="28"/>
          <w:szCs w:val="28"/>
        </w:rPr>
        <w:t xml:space="preserve"> organizácii vyučovania na </w:t>
      </w:r>
      <w:r>
        <w:rPr>
          <w:rFonts w:ascii="Arial" w:hAnsi="Arial" w:cs="Arial"/>
          <w:i/>
          <w:caps/>
          <w:sz w:val="28"/>
          <w:szCs w:val="28"/>
        </w:rPr>
        <w:t>začiatku</w:t>
      </w:r>
    </w:p>
    <w:p w:rsidR="00A10C58" w:rsidRDefault="00262275" w:rsidP="002A7109">
      <w:pPr>
        <w:pStyle w:val="Nadpis3"/>
        <w:widowControl/>
        <w:autoSpaceDE/>
        <w:autoSpaceDN/>
        <w:adjustRightInd/>
        <w:spacing w:before="0" w:afterLines="40" w:after="96"/>
        <w:jc w:val="center"/>
        <w:rPr>
          <w:rFonts w:ascii="Arial" w:hAnsi="Arial" w:cs="Arial"/>
          <w:i/>
          <w:caps/>
          <w:sz w:val="28"/>
          <w:szCs w:val="28"/>
        </w:rPr>
      </w:pPr>
      <w:r>
        <w:rPr>
          <w:rFonts w:ascii="Arial" w:hAnsi="Arial" w:cs="Arial"/>
          <w:i/>
          <w:caps/>
          <w:sz w:val="28"/>
          <w:szCs w:val="28"/>
        </w:rPr>
        <w:t>ŠKOLSKÉHO ROKA 20</w:t>
      </w:r>
      <w:r w:rsidR="00787719">
        <w:rPr>
          <w:rFonts w:ascii="Arial" w:hAnsi="Arial" w:cs="Arial"/>
          <w:i/>
          <w:caps/>
          <w:sz w:val="28"/>
          <w:szCs w:val="28"/>
        </w:rPr>
        <w:t>20</w:t>
      </w:r>
      <w:r>
        <w:rPr>
          <w:rFonts w:ascii="Arial" w:hAnsi="Arial" w:cs="Arial"/>
          <w:i/>
          <w:caps/>
          <w:sz w:val="28"/>
          <w:szCs w:val="28"/>
        </w:rPr>
        <w:t>/202</w:t>
      </w:r>
      <w:r w:rsidR="00787719">
        <w:rPr>
          <w:rFonts w:ascii="Arial" w:hAnsi="Arial" w:cs="Arial"/>
          <w:i/>
          <w:caps/>
          <w:sz w:val="28"/>
          <w:szCs w:val="28"/>
        </w:rPr>
        <w:t>1</w:t>
      </w:r>
    </w:p>
    <w:p w:rsidR="00DC07F5" w:rsidRPr="00DC07F5" w:rsidRDefault="00DC07F5" w:rsidP="00DC07F5">
      <w:pPr>
        <w:jc w:val="center"/>
        <w:rPr>
          <w:lang w:eastAsia="sk-SK"/>
        </w:rPr>
      </w:pPr>
      <w:r>
        <w:rPr>
          <w:lang w:eastAsia="sk-SK"/>
        </w:rPr>
        <w:t>(Vydaný 2.9.2020)</w:t>
      </w:r>
    </w:p>
    <w:p w:rsidR="00A10C58" w:rsidRPr="00262275" w:rsidRDefault="00262275" w:rsidP="00DC07F5">
      <w:pPr>
        <w:pStyle w:val="Nadpis2"/>
        <w:tabs>
          <w:tab w:val="left" w:pos="5954"/>
        </w:tabs>
        <w:spacing w:afterLines="40" w:after="96"/>
        <w:jc w:val="both"/>
        <w:rPr>
          <w:rFonts w:ascii="Arial" w:hAnsi="Arial" w:cs="Arial"/>
          <w:i/>
          <w:sz w:val="22"/>
          <w:szCs w:val="22"/>
        </w:rPr>
      </w:pPr>
      <w:r w:rsidRPr="00262275">
        <w:rPr>
          <w:rFonts w:ascii="Arial" w:eastAsiaTheme="minorHAnsi" w:hAnsi="Arial" w:cs="Arial"/>
          <w:i/>
          <w:sz w:val="22"/>
          <w:szCs w:val="22"/>
          <w:lang w:eastAsia="en-US"/>
        </w:rPr>
        <w:t xml:space="preserve">V zmysle </w:t>
      </w:r>
      <w:r w:rsidR="00787719">
        <w:rPr>
          <w:rFonts w:ascii="Arial" w:eastAsiaTheme="minorHAnsi" w:hAnsi="Arial" w:cs="Arial"/>
          <w:i/>
          <w:sz w:val="22"/>
          <w:szCs w:val="22"/>
          <w:lang w:eastAsia="en-US"/>
        </w:rPr>
        <w:t>manuálu Organizácia a podmienky výchovy a vzdelávania v stredných školách, pracoviskách praktického vyučovania, jazykových školách a školských internátoch pre školský rok 2020/2021 vydaného</w:t>
      </w:r>
      <w:r w:rsidRPr="00262275">
        <w:rPr>
          <w:rFonts w:ascii="Arial" w:eastAsiaTheme="minorHAnsi" w:hAnsi="Arial" w:cs="Arial"/>
          <w:i/>
          <w:sz w:val="22"/>
          <w:szCs w:val="22"/>
          <w:lang w:eastAsia="en-US"/>
        </w:rPr>
        <w:t xml:space="preserve"> ministr</w:t>
      </w:r>
      <w:r w:rsidR="00787719">
        <w:rPr>
          <w:rFonts w:ascii="Arial" w:eastAsiaTheme="minorHAnsi" w:hAnsi="Arial" w:cs="Arial"/>
          <w:i/>
          <w:sz w:val="22"/>
          <w:szCs w:val="22"/>
          <w:lang w:eastAsia="en-US"/>
        </w:rPr>
        <w:t>om</w:t>
      </w:r>
      <w:r w:rsidRPr="00262275">
        <w:rPr>
          <w:rFonts w:ascii="Arial" w:eastAsiaTheme="minorHAnsi" w:hAnsi="Arial" w:cs="Arial"/>
          <w:i/>
          <w:sz w:val="22"/>
          <w:szCs w:val="22"/>
          <w:lang w:eastAsia="en-US"/>
        </w:rPr>
        <w:t xml:space="preserve"> školstva Branislav</w:t>
      </w:r>
      <w:r w:rsidR="00787719">
        <w:rPr>
          <w:rFonts w:ascii="Arial" w:eastAsiaTheme="minorHAnsi" w:hAnsi="Arial" w:cs="Arial"/>
          <w:i/>
          <w:sz w:val="22"/>
          <w:szCs w:val="22"/>
          <w:lang w:eastAsia="en-US"/>
        </w:rPr>
        <w:t>om</w:t>
      </w:r>
      <w:r w:rsidRPr="00262275">
        <w:rPr>
          <w:rFonts w:ascii="Arial" w:eastAsiaTheme="minorHAnsi" w:hAnsi="Arial" w:cs="Arial"/>
          <w:i/>
          <w:sz w:val="22"/>
          <w:szCs w:val="22"/>
          <w:lang w:eastAsia="en-US"/>
        </w:rPr>
        <w:t xml:space="preserve"> </w:t>
      </w:r>
      <w:proofErr w:type="spellStart"/>
      <w:r w:rsidRPr="00262275">
        <w:rPr>
          <w:rFonts w:ascii="Arial" w:eastAsiaTheme="minorHAnsi" w:hAnsi="Arial" w:cs="Arial"/>
          <w:i/>
          <w:sz w:val="22"/>
          <w:szCs w:val="22"/>
          <w:lang w:eastAsia="en-US"/>
        </w:rPr>
        <w:t>Gröhling</w:t>
      </w:r>
      <w:r w:rsidR="00787719">
        <w:rPr>
          <w:rFonts w:ascii="Arial" w:eastAsiaTheme="minorHAnsi" w:hAnsi="Arial" w:cs="Arial"/>
          <w:i/>
          <w:sz w:val="22"/>
          <w:szCs w:val="22"/>
          <w:lang w:eastAsia="en-US"/>
        </w:rPr>
        <w:t>om</w:t>
      </w:r>
      <w:proofErr w:type="spellEnd"/>
      <w:r w:rsidR="00787719">
        <w:rPr>
          <w:rFonts w:ascii="Arial" w:eastAsiaTheme="minorHAnsi" w:hAnsi="Arial" w:cs="Arial"/>
          <w:i/>
          <w:sz w:val="22"/>
          <w:szCs w:val="22"/>
          <w:lang w:eastAsia="en-US"/>
        </w:rPr>
        <w:t xml:space="preserve"> ako aj v zmysle aktuálnych opatrení a rozhodnutí Úradu verejného zdravotníctva SR</w:t>
      </w:r>
      <w:r w:rsidRPr="00262275">
        <w:rPr>
          <w:rFonts w:ascii="Arial" w:eastAsiaTheme="minorHAnsi" w:hAnsi="Arial" w:cs="Arial"/>
          <w:i/>
          <w:sz w:val="22"/>
          <w:szCs w:val="22"/>
          <w:lang w:eastAsia="en-US"/>
        </w:rPr>
        <w:t xml:space="preserve"> </w:t>
      </w:r>
      <w:r w:rsidRPr="00262275">
        <w:rPr>
          <w:rFonts w:ascii="Arial" w:hAnsi="Arial" w:cs="Arial"/>
          <w:i/>
          <w:sz w:val="22"/>
          <w:szCs w:val="22"/>
        </w:rPr>
        <w:t xml:space="preserve">po prerokovaní v Pedagogickej rade dňa </w:t>
      </w:r>
      <w:r w:rsidR="00787719">
        <w:rPr>
          <w:rFonts w:ascii="Arial" w:hAnsi="Arial" w:cs="Arial"/>
          <w:i/>
          <w:sz w:val="22"/>
          <w:szCs w:val="22"/>
        </w:rPr>
        <w:t>02.09</w:t>
      </w:r>
      <w:r w:rsidRPr="00262275">
        <w:rPr>
          <w:rFonts w:ascii="Arial" w:hAnsi="Arial" w:cs="Arial"/>
          <w:i/>
          <w:sz w:val="22"/>
          <w:szCs w:val="22"/>
        </w:rPr>
        <w:t>.2020</w:t>
      </w:r>
      <w:r w:rsidR="002B3EC9">
        <w:rPr>
          <w:rFonts w:ascii="Arial" w:hAnsi="Arial" w:cs="Arial"/>
          <w:i/>
          <w:sz w:val="22"/>
          <w:szCs w:val="22"/>
        </w:rPr>
        <w:t xml:space="preserve"> </w:t>
      </w:r>
      <w:r w:rsidR="00A10C58" w:rsidRPr="00262275">
        <w:rPr>
          <w:rFonts w:ascii="Arial" w:hAnsi="Arial" w:cs="Arial"/>
          <w:i/>
          <w:sz w:val="22"/>
          <w:szCs w:val="22"/>
        </w:rPr>
        <w:t xml:space="preserve">riaditeľ Gymnázia, SNP 1, Gelnica vydáva </w:t>
      </w:r>
      <w:r>
        <w:rPr>
          <w:rFonts w:ascii="Arial" w:hAnsi="Arial" w:cs="Arial"/>
          <w:i/>
          <w:sz w:val="22"/>
          <w:szCs w:val="22"/>
        </w:rPr>
        <w:t>tento vnútorný pokyn</w:t>
      </w:r>
      <w:r w:rsidR="00A10C58" w:rsidRPr="00262275">
        <w:rPr>
          <w:rFonts w:ascii="Arial" w:hAnsi="Arial" w:cs="Arial"/>
          <w:i/>
          <w:sz w:val="22"/>
          <w:szCs w:val="22"/>
        </w:rPr>
        <w:t xml:space="preserve"> </w:t>
      </w:r>
      <w:r w:rsidR="00AB5058" w:rsidRPr="00262275">
        <w:rPr>
          <w:rFonts w:ascii="Arial" w:hAnsi="Arial" w:cs="Arial"/>
          <w:i/>
          <w:sz w:val="22"/>
          <w:szCs w:val="22"/>
        </w:rPr>
        <w:t>určen</w:t>
      </w:r>
      <w:r>
        <w:rPr>
          <w:rFonts w:ascii="Arial" w:hAnsi="Arial" w:cs="Arial"/>
          <w:i/>
          <w:sz w:val="22"/>
          <w:szCs w:val="22"/>
        </w:rPr>
        <w:t>ý</w:t>
      </w:r>
      <w:r w:rsidR="00540872" w:rsidRPr="00262275">
        <w:rPr>
          <w:rFonts w:ascii="Arial" w:hAnsi="Arial" w:cs="Arial"/>
          <w:i/>
          <w:sz w:val="22"/>
          <w:szCs w:val="22"/>
        </w:rPr>
        <w:t xml:space="preserve"> všetkým</w:t>
      </w:r>
      <w:r w:rsidR="005D7423" w:rsidRPr="00262275">
        <w:rPr>
          <w:rFonts w:ascii="Arial" w:hAnsi="Arial" w:cs="Arial"/>
          <w:i/>
          <w:sz w:val="22"/>
          <w:szCs w:val="22"/>
        </w:rPr>
        <w:t xml:space="preserve"> žiakom a pedagógom</w:t>
      </w:r>
      <w:r w:rsidR="001B52CC" w:rsidRPr="00262275">
        <w:rPr>
          <w:rFonts w:ascii="Arial" w:hAnsi="Arial" w:cs="Arial"/>
          <w:i/>
          <w:sz w:val="22"/>
          <w:szCs w:val="22"/>
        </w:rPr>
        <w:t xml:space="preserve"> </w:t>
      </w:r>
      <w:r w:rsidR="00A10C58" w:rsidRPr="00262275">
        <w:rPr>
          <w:rFonts w:ascii="Arial" w:hAnsi="Arial" w:cs="Arial"/>
          <w:i/>
          <w:sz w:val="22"/>
          <w:szCs w:val="22"/>
        </w:rPr>
        <w:t>školy:</w:t>
      </w:r>
    </w:p>
    <w:p w:rsidR="00340189" w:rsidRPr="001D5FF3" w:rsidRDefault="00340189" w:rsidP="002A7109">
      <w:pPr>
        <w:spacing w:afterLines="40" w:after="96" w:line="240" w:lineRule="auto"/>
        <w:jc w:val="both"/>
        <w:rPr>
          <w:rFonts w:ascii="Arial" w:hAnsi="Arial" w:cs="Arial"/>
          <w:b/>
        </w:rPr>
      </w:pPr>
    </w:p>
    <w:p w:rsidR="00262275" w:rsidRPr="001D5FF3" w:rsidRDefault="00262275" w:rsidP="00262275">
      <w:pPr>
        <w:pStyle w:val="Zkladntext"/>
        <w:spacing w:before="240" w:afterLines="40" w:after="96"/>
        <w:jc w:val="center"/>
        <w:rPr>
          <w:rFonts w:ascii="Arial" w:hAnsi="Arial" w:cs="Arial"/>
          <w:b/>
          <w:caps/>
          <w:sz w:val="22"/>
          <w:szCs w:val="22"/>
        </w:rPr>
      </w:pPr>
      <w:r w:rsidRPr="001D5FF3">
        <w:rPr>
          <w:rFonts w:ascii="Arial" w:hAnsi="Arial" w:cs="Arial"/>
          <w:b/>
          <w:caps/>
          <w:sz w:val="22"/>
          <w:szCs w:val="22"/>
        </w:rPr>
        <w:t xml:space="preserve">I. </w:t>
      </w:r>
      <w:r w:rsidR="00787719" w:rsidRPr="001D5FF3">
        <w:rPr>
          <w:rFonts w:ascii="Arial" w:hAnsi="Arial" w:cs="Arial"/>
          <w:b/>
          <w:caps/>
          <w:sz w:val="22"/>
          <w:szCs w:val="22"/>
        </w:rPr>
        <w:t>ÚVODNÉ USTANOVENIA</w:t>
      </w:r>
    </w:p>
    <w:p w:rsidR="00340189" w:rsidRPr="007B2AF3" w:rsidRDefault="00262275" w:rsidP="002A7109">
      <w:pPr>
        <w:pStyle w:val="Odsekzoznamu"/>
        <w:numPr>
          <w:ilvl w:val="0"/>
          <w:numId w:val="6"/>
        </w:numPr>
        <w:spacing w:afterLines="40" w:after="96" w:line="240" w:lineRule="auto"/>
        <w:contextualSpacing w:val="0"/>
        <w:jc w:val="both"/>
        <w:rPr>
          <w:rFonts w:cstheme="minorHAnsi"/>
        </w:rPr>
      </w:pPr>
      <w:r w:rsidRPr="007B2AF3">
        <w:rPr>
          <w:rFonts w:cstheme="minorHAnsi"/>
        </w:rPr>
        <w:t xml:space="preserve">Gymnázium, SNP 1, Gelnica </w:t>
      </w:r>
      <w:r w:rsidRPr="007B2AF3">
        <w:rPr>
          <w:rFonts w:cstheme="minorHAnsi"/>
          <w:b/>
        </w:rPr>
        <w:t>otvára</w:t>
      </w:r>
      <w:r w:rsidR="00787719" w:rsidRPr="007B2AF3">
        <w:rPr>
          <w:rFonts w:cstheme="minorHAnsi"/>
          <w:b/>
        </w:rPr>
        <w:t xml:space="preserve"> od 2</w:t>
      </w:r>
      <w:r w:rsidR="00AE3B8E" w:rsidRPr="007B2AF3">
        <w:rPr>
          <w:rFonts w:cstheme="minorHAnsi"/>
          <w:b/>
        </w:rPr>
        <w:t xml:space="preserve">. </w:t>
      </w:r>
      <w:r w:rsidR="00787719" w:rsidRPr="007B2AF3">
        <w:rPr>
          <w:rFonts w:cstheme="minorHAnsi"/>
          <w:b/>
        </w:rPr>
        <w:t>septembra</w:t>
      </w:r>
      <w:r w:rsidR="00AE3B8E" w:rsidRPr="007B2AF3">
        <w:rPr>
          <w:rFonts w:cstheme="minorHAnsi"/>
          <w:b/>
        </w:rPr>
        <w:t xml:space="preserve"> 2020</w:t>
      </w:r>
      <w:r w:rsidRPr="007B2AF3">
        <w:rPr>
          <w:rFonts w:cstheme="minorHAnsi"/>
          <w:b/>
        </w:rPr>
        <w:t xml:space="preserve"> prezenčné vzdelávanie</w:t>
      </w:r>
      <w:r w:rsidRPr="007B2AF3">
        <w:rPr>
          <w:rFonts w:cstheme="minorHAnsi"/>
        </w:rPr>
        <w:t xml:space="preserve"> pre žiakov v priestoroch školy </w:t>
      </w:r>
      <w:r w:rsidR="00787719" w:rsidRPr="007B2AF3">
        <w:rPr>
          <w:rFonts w:cstheme="minorHAnsi"/>
        </w:rPr>
        <w:t xml:space="preserve">za sprísnených </w:t>
      </w:r>
      <w:r w:rsidR="00DC07F5" w:rsidRPr="007B2AF3">
        <w:rPr>
          <w:rFonts w:cstheme="minorHAnsi"/>
        </w:rPr>
        <w:t>proti</w:t>
      </w:r>
      <w:r w:rsidR="00787719" w:rsidRPr="007B2AF3">
        <w:rPr>
          <w:rFonts w:cstheme="minorHAnsi"/>
        </w:rPr>
        <w:t>epidemiologických podmienok.</w:t>
      </w:r>
      <w:r w:rsidR="00DC07F5" w:rsidRPr="007B2AF3">
        <w:rPr>
          <w:rFonts w:cstheme="minorHAnsi"/>
        </w:rPr>
        <w:t xml:space="preserve"> Žiaci sú povinní sa zúčastňovať vyučovania.</w:t>
      </w:r>
    </w:p>
    <w:p w:rsidR="00DC07F5" w:rsidRPr="007B2AF3" w:rsidRDefault="00DC07F5" w:rsidP="00DC07F5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B2AF3">
        <w:rPr>
          <w:rFonts w:cstheme="minorHAnsi"/>
          <w:b/>
        </w:rPr>
        <w:t>Rozsah a organizáciu vyučovacej činnosti v škole</w:t>
      </w:r>
      <w:r w:rsidRPr="007B2AF3">
        <w:rPr>
          <w:rFonts w:cstheme="minorHAnsi"/>
        </w:rPr>
        <w:t xml:space="preserve"> stanoví vedenie školy podľa aktuálnej </w:t>
      </w:r>
      <w:proofErr w:type="spellStart"/>
      <w:r w:rsidRPr="007B2AF3">
        <w:rPr>
          <w:rFonts w:cstheme="minorHAnsi"/>
        </w:rPr>
        <w:t>pandemickej</w:t>
      </w:r>
      <w:proofErr w:type="spellEnd"/>
      <w:r w:rsidRPr="007B2AF3">
        <w:rPr>
          <w:rFonts w:cstheme="minorHAnsi"/>
        </w:rPr>
        <w:t xml:space="preserve"> situácie v súlade s tzv. semaforom pre stredné školy. Tento dokument vychádza zo</w:t>
      </w:r>
      <w:r w:rsidRPr="007B2AF3">
        <w:rPr>
          <w:rFonts w:cstheme="minorHAnsi"/>
          <w:b/>
        </w:rPr>
        <w:t xml:space="preserve"> </w:t>
      </w:r>
      <w:r w:rsidR="001D5FF3" w:rsidRPr="007B2AF3">
        <w:rPr>
          <w:rFonts w:cstheme="minorHAnsi"/>
          <w:b/>
          <w:color w:val="385623" w:themeColor="accent6" w:themeShade="80"/>
        </w:rPr>
        <w:t>Z</w:t>
      </w:r>
      <w:r w:rsidRPr="007B2AF3">
        <w:rPr>
          <w:rFonts w:cstheme="minorHAnsi"/>
          <w:b/>
          <w:color w:val="385623" w:themeColor="accent6" w:themeShade="80"/>
        </w:rPr>
        <w:t>elenej fázy s určitými sprísnenými opatreniami</w:t>
      </w:r>
      <w:r w:rsidRPr="007B2AF3">
        <w:rPr>
          <w:rFonts w:cstheme="minorHAnsi"/>
          <w:color w:val="385623" w:themeColor="accent6" w:themeShade="80"/>
        </w:rPr>
        <w:t xml:space="preserve"> </w:t>
      </w:r>
      <w:r w:rsidRPr="007B2AF3">
        <w:rPr>
          <w:rFonts w:cstheme="minorHAnsi"/>
        </w:rPr>
        <w:t>počas prvých týždňov školského roka.</w:t>
      </w:r>
    </w:p>
    <w:p w:rsidR="00787719" w:rsidRDefault="00DC07F5" w:rsidP="002A7109">
      <w:pPr>
        <w:pStyle w:val="Odsekzoznamu"/>
        <w:numPr>
          <w:ilvl w:val="0"/>
          <w:numId w:val="6"/>
        </w:numPr>
        <w:spacing w:afterLines="40" w:after="96" w:line="240" w:lineRule="auto"/>
        <w:contextualSpacing w:val="0"/>
        <w:jc w:val="both"/>
        <w:rPr>
          <w:rFonts w:cstheme="minorHAnsi"/>
        </w:rPr>
      </w:pPr>
      <w:r w:rsidRPr="007B2AF3">
        <w:rPr>
          <w:rFonts w:cstheme="minorHAnsi"/>
        </w:rPr>
        <w:t>Vyučovanie</w:t>
      </w:r>
      <w:r w:rsidR="00787719" w:rsidRPr="007B2AF3">
        <w:rPr>
          <w:rFonts w:cstheme="minorHAnsi"/>
        </w:rPr>
        <w:t xml:space="preserve"> bude </w:t>
      </w:r>
      <w:r w:rsidR="00195815">
        <w:rPr>
          <w:rFonts w:cstheme="minorHAnsi"/>
        </w:rPr>
        <w:t xml:space="preserve">v dňoch </w:t>
      </w:r>
      <w:r w:rsidR="006A35A9">
        <w:rPr>
          <w:rFonts w:cstheme="minorHAnsi"/>
        </w:rPr>
        <w:t>0</w:t>
      </w:r>
      <w:r w:rsidR="00195815">
        <w:rPr>
          <w:rFonts w:cstheme="minorHAnsi"/>
        </w:rPr>
        <w:t>3.-</w:t>
      </w:r>
      <w:r w:rsidR="006A35A9">
        <w:rPr>
          <w:rFonts w:cstheme="minorHAnsi"/>
        </w:rPr>
        <w:t>0</w:t>
      </w:r>
      <w:r w:rsidR="00195815">
        <w:rPr>
          <w:rFonts w:cstheme="minorHAnsi"/>
        </w:rPr>
        <w:t>4.</w:t>
      </w:r>
      <w:r w:rsidR="006A35A9">
        <w:rPr>
          <w:rFonts w:cstheme="minorHAnsi"/>
        </w:rPr>
        <w:t>0</w:t>
      </w:r>
      <w:r w:rsidR="00195815">
        <w:rPr>
          <w:rFonts w:cstheme="minorHAnsi"/>
        </w:rPr>
        <w:t xml:space="preserve">9.2020 </w:t>
      </w:r>
      <w:r w:rsidR="00787719" w:rsidRPr="007B2AF3">
        <w:rPr>
          <w:rFonts w:cstheme="minorHAnsi"/>
        </w:rPr>
        <w:t>prebie</w:t>
      </w:r>
      <w:r w:rsidRPr="007B2AF3">
        <w:rPr>
          <w:rFonts w:cstheme="minorHAnsi"/>
        </w:rPr>
        <w:t xml:space="preserve">hať </w:t>
      </w:r>
      <w:r w:rsidR="00195815">
        <w:rPr>
          <w:rFonts w:cstheme="minorHAnsi"/>
        </w:rPr>
        <w:t xml:space="preserve">vo forme 5 triednických hodín, </w:t>
      </w:r>
      <w:r w:rsidRPr="007B2AF3">
        <w:rPr>
          <w:rFonts w:cstheme="minorHAnsi"/>
        </w:rPr>
        <w:t xml:space="preserve">od </w:t>
      </w:r>
      <w:r w:rsidR="006A35A9">
        <w:rPr>
          <w:rFonts w:cstheme="minorHAnsi"/>
        </w:rPr>
        <w:t>0</w:t>
      </w:r>
      <w:r w:rsidRPr="007B2AF3">
        <w:rPr>
          <w:rFonts w:cstheme="minorHAnsi"/>
        </w:rPr>
        <w:t>7.</w:t>
      </w:r>
      <w:r w:rsidR="006A35A9">
        <w:rPr>
          <w:rFonts w:cstheme="minorHAnsi"/>
        </w:rPr>
        <w:t>0</w:t>
      </w:r>
      <w:r w:rsidRPr="007B2AF3">
        <w:rPr>
          <w:rFonts w:cstheme="minorHAnsi"/>
        </w:rPr>
        <w:t xml:space="preserve">9.2020 podľa </w:t>
      </w:r>
      <w:r w:rsidR="00195815">
        <w:rPr>
          <w:rFonts w:cstheme="minorHAnsi"/>
        </w:rPr>
        <w:t>náhradného</w:t>
      </w:r>
      <w:r w:rsidRPr="007B2AF3">
        <w:rPr>
          <w:rFonts w:cstheme="minorHAnsi"/>
        </w:rPr>
        <w:t xml:space="preserve"> rozvrhu s určitými obmedzeniami</w:t>
      </w:r>
      <w:r w:rsidR="00195815">
        <w:rPr>
          <w:rFonts w:cstheme="minorHAnsi"/>
        </w:rPr>
        <w:t xml:space="preserve"> (napr. spájanie skupín), od 21.9.2020 podľa klasického rozvrhu</w:t>
      </w:r>
      <w:r w:rsidRPr="007B2AF3">
        <w:rPr>
          <w:rFonts w:cstheme="minorHAnsi"/>
        </w:rPr>
        <w:t>.</w:t>
      </w:r>
    </w:p>
    <w:p w:rsidR="005670C9" w:rsidRPr="007B2AF3" w:rsidRDefault="005670C9" w:rsidP="005670C9">
      <w:pPr>
        <w:pStyle w:val="Odsekzoznamu"/>
        <w:spacing w:afterLines="40" w:after="96" w:line="240" w:lineRule="auto"/>
        <w:ind w:left="360"/>
        <w:contextualSpacing w:val="0"/>
        <w:jc w:val="both"/>
        <w:rPr>
          <w:rFonts w:cstheme="minorHAnsi"/>
        </w:rPr>
      </w:pPr>
    </w:p>
    <w:p w:rsidR="0066588C" w:rsidRPr="001D5FF3" w:rsidRDefault="0066588C" w:rsidP="0066588C">
      <w:pPr>
        <w:pStyle w:val="Zkladntext"/>
        <w:spacing w:before="240" w:afterLines="40" w:after="96"/>
        <w:ind w:left="360"/>
        <w:jc w:val="center"/>
        <w:rPr>
          <w:rFonts w:ascii="Arial" w:hAnsi="Arial" w:cs="Arial"/>
          <w:b/>
          <w:caps/>
          <w:sz w:val="22"/>
          <w:szCs w:val="22"/>
        </w:rPr>
      </w:pPr>
      <w:r w:rsidRPr="001D5FF3">
        <w:rPr>
          <w:rFonts w:ascii="Arial" w:hAnsi="Arial" w:cs="Arial"/>
          <w:b/>
          <w:caps/>
          <w:sz w:val="22"/>
          <w:szCs w:val="22"/>
        </w:rPr>
        <w:t xml:space="preserve">II. </w:t>
      </w:r>
      <w:r w:rsidR="00C74EBE">
        <w:rPr>
          <w:rFonts w:ascii="Arial" w:hAnsi="Arial" w:cs="Arial"/>
          <w:b/>
          <w:caps/>
          <w:sz w:val="22"/>
          <w:szCs w:val="22"/>
        </w:rPr>
        <w:t>POVINNOSTI ZÁKONNÝCH ZÁSTUPCOV</w:t>
      </w:r>
    </w:p>
    <w:p w:rsidR="007B2AF3" w:rsidRDefault="007B2AF3" w:rsidP="007B2AF3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Zákonný zástupca alebo plnoletý žiak predkladá triednemu učiteľovi:</w:t>
      </w:r>
    </w:p>
    <w:p w:rsidR="0066588C" w:rsidRDefault="007B2AF3" w:rsidP="007B2AF3">
      <w:pPr>
        <w:pStyle w:val="Odsekzoznamu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7B2AF3">
        <w:rPr>
          <w:rFonts w:ascii="Calibri" w:hAnsi="Calibri" w:cs="Calibri"/>
        </w:rPr>
        <w:t>pri prvom nástupe do školy podpísan</w:t>
      </w:r>
      <w:r>
        <w:rPr>
          <w:rFonts w:ascii="Calibri" w:hAnsi="Calibri" w:cs="Calibri"/>
        </w:rPr>
        <w:t>ý</w:t>
      </w:r>
      <w:r w:rsidR="00D67765">
        <w:rPr>
          <w:rFonts w:ascii="Calibri" w:hAnsi="Calibri" w:cs="Calibri"/>
        </w:rPr>
        <w:t xml:space="preserve"> písomný</w:t>
      </w:r>
      <w:r w:rsidRPr="007B2AF3">
        <w:rPr>
          <w:rFonts w:ascii="Calibri" w:hAnsi="Calibri" w:cs="Calibri"/>
        </w:rPr>
        <w:t xml:space="preserve"> </w:t>
      </w:r>
      <w:r w:rsidRPr="007B2AF3">
        <w:rPr>
          <w:rFonts w:ascii="Calibri" w:hAnsi="Calibri" w:cs="Calibri"/>
          <w:u w:val="single"/>
        </w:rPr>
        <w:t>Zdravotný dotazník a vyhlásenie zákonného zástupcu žiaka alebo plnoletého žiaka pred nástupom do strednej školy...</w:t>
      </w:r>
      <w:r w:rsidRPr="007B2AF3">
        <w:rPr>
          <w:rFonts w:ascii="Calibri" w:hAnsi="Calibri" w:cs="Calibri"/>
        </w:rPr>
        <w:t xml:space="preserve"> </w:t>
      </w:r>
    </w:p>
    <w:p w:rsidR="007B2AF3" w:rsidRPr="00C74EBE" w:rsidRDefault="007B2AF3" w:rsidP="007B2AF3">
      <w:pPr>
        <w:pStyle w:val="Odsekzoznamu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u w:val="single"/>
        </w:rPr>
      </w:pPr>
      <w:r w:rsidRPr="007B2AF3">
        <w:rPr>
          <w:rFonts w:ascii="Calibri" w:hAnsi="Calibri" w:cs="Calibri"/>
        </w:rPr>
        <w:t xml:space="preserve">po každom prerušení dochádzky žiaka do strednej školy v trvaní viac ako </w:t>
      </w:r>
      <w:r>
        <w:rPr>
          <w:rFonts w:ascii="Calibri" w:hAnsi="Calibri" w:cs="Calibri"/>
        </w:rPr>
        <w:t>3</w:t>
      </w:r>
      <w:r w:rsidRPr="007B2AF3">
        <w:rPr>
          <w:rFonts w:ascii="Calibri" w:hAnsi="Calibri" w:cs="Calibri"/>
        </w:rPr>
        <w:t xml:space="preserve"> dni predkladá </w:t>
      </w:r>
      <w:r>
        <w:rPr>
          <w:rFonts w:ascii="Calibri" w:hAnsi="Calibri" w:cs="Calibri"/>
        </w:rPr>
        <w:t xml:space="preserve">podpísané </w:t>
      </w:r>
      <w:r w:rsidRPr="007B2AF3">
        <w:rPr>
          <w:rFonts w:ascii="Calibri" w:hAnsi="Calibri" w:cs="Calibri"/>
        </w:rPr>
        <w:t xml:space="preserve">písomné </w:t>
      </w:r>
      <w:r w:rsidRPr="00C74EBE">
        <w:rPr>
          <w:rFonts w:ascii="Calibri" w:hAnsi="Calibri" w:cs="Calibri"/>
          <w:u w:val="single"/>
        </w:rPr>
        <w:t>Vyhlásenie zákonného zástupcu alebo plnoletého žiaka o </w:t>
      </w:r>
      <w:proofErr w:type="spellStart"/>
      <w:r w:rsidRPr="00C74EBE">
        <w:rPr>
          <w:rFonts w:ascii="Calibri" w:hAnsi="Calibri" w:cs="Calibri"/>
          <w:u w:val="single"/>
        </w:rPr>
        <w:t>bezinfekčnosti</w:t>
      </w:r>
      <w:proofErr w:type="spellEnd"/>
      <w:r w:rsidRPr="00C74EBE">
        <w:rPr>
          <w:rFonts w:ascii="Calibri" w:hAnsi="Calibri" w:cs="Calibri"/>
          <w:u w:val="single"/>
        </w:rPr>
        <w:t>.</w:t>
      </w:r>
    </w:p>
    <w:p w:rsidR="007B2AF3" w:rsidRDefault="00C74EBE" w:rsidP="00C74EBE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V prípade, že má žiak </w:t>
      </w:r>
      <w:r w:rsidRPr="00C74EBE">
        <w:rPr>
          <w:rFonts w:ascii="Calibri" w:hAnsi="Calibri" w:cs="Calibri"/>
          <w:b/>
        </w:rPr>
        <w:t>príznaky infekcie dýchacích ciest</w:t>
      </w:r>
      <w:r>
        <w:rPr>
          <w:rFonts w:ascii="Calibri" w:hAnsi="Calibri" w:cs="Calibri"/>
        </w:rPr>
        <w:t xml:space="preserve"> zodpovedajúce COVID-19 alebo inej infekčnej chorob</w:t>
      </w:r>
      <w:r w:rsidR="00D67765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</w:t>
      </w:r>
      <w:r w:rsidRPr="00C74EBE">
        <w:rPr>
          <w:rFonts w:ascii="Calibri" w:hAnsi="Calibri" w:cs="Calibri"/>
        </w:rPr>
        <w:t>(zvýšená telesná teplota, kašeľ, zvracanie, kožná vyrážka, hnačky, náhla strata chuti a čuchu, iný príznak ak</w:t>
      </w:r>
      <w:r>
        <w:rPr>
          <w:rFonts w:ascii="Calibri" w:hAnsi="Calibri" w:cs="Calibri"/>
        </w:rPr>
        <w:t xml:space="preserve">útnej infekcie dýchacích ciest,...), </w:t>
      </w:r>
      <w:r w:rsidRPr="00AB7CFA">
        <w:rPr>
          <w:rFonts w:ascii="Calibri" w:hAnsi="Calibri" w:cs="Calibri"/>
          <w:b/>
        </w:rPr>
        <w:t>nesmie vstúpiť do školy</w:t>
      </w:r>
      <w:r>
        <w:rPr>
          <w:rFonts w:ascii="Calibri" w:hAnsi="Calibri" w:cs="Calibri"/>
        </w:rPr>
        <w:t>, zostáva na pozorovaní doma a v prípade potreby zákonný zástupca/plnoletý žiak telefonicky kontaktuje svojho lekára.</w:t>
      </w:r>
      <w:r w:rsidR="00D67765">
        <w:rPr>
          <w:rFonts w:ascii="Calibri" w:hAnsi="Calibri" w:cs="Calibri"/>
        </w:rPr>
        <w:t xml:space="preserve"> Ak to zdravotný stav žiaka bude umožňovať, nasledujúci deň sa zúčastní vyučovania.</w:t>
      </w:r>
    </w:p>
    <w:p w:rsidR="00256C23" w:rsidRDefault="00256C23" w:rsidP="00256C23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V prípade telefonickej výzvy školy po vyradení </w:t>
      </w:r>
      <w:r w:rsidR="006A35A9">
        <w:rPr>
          <w:rFonts w:ascii="Calibri" w:hAnsi="Calibri" w:cs="Calibri"/>
        </w:rPr>
        <w:t xml:space="preserve">žiaka </w:t>
      </w:r>
      <w:r>
        <w:rPr>
          <w:rFonts w:ascii="Calibri" w:hAnsi="Calibri" w:cs="Calibri"/>
        </w:rPr>
        <w:t xml:space="preserve">v rámci ranného filtra (alebo pri neskoršom zistení príznakov ochorenia) je zákonný zástupca </w:t>
      </w:r>
      <w:r w:rsidRPr="00256C23">
        <w:rPr>
          <w:rFonts w:ascii="Calibri" w:hAnsi="Calibri" w:cs="Calibri"/>
          <w:b/>
        </w:rPr>
        <w:t>povinný bezodkladne zabezpečiť okamžité vyzdvihnutie neplnoletého žiaka</w:t>
      </w:r>
      <w:r>
        <w:rPr>
          <w:rFonts w:ascii="Calibri" w:hAnsi="Calibri" w:cs="Calibri"/>
        </w:rPr>
        <w:t xml:space="preserve"> do domáceho prostredia.</w:t>
      </w:r>
    </w:p>
    <w:p w:rsidR="00C74EBE" w:rsidRDefault="00C74EBE" w:rsidP="00C74EBE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Povinnosťou zákonného zástupcu/plnoletého žiaka je</w:t>
      </w:r>
      <w:r w:rsidR="00256C23">
        <w:rPr>
          <w:rFonts w:ascii="Calibri" w:hAnsi="Calibri" w:cs="Calibri"/>
        </w:rPr>
        <w:t xml:space="preserve"> tiež</w:t>
      </w:r>
      <w:r>
        <w:rPr>
          <w:rFonts w:ascii="Calibri" w:hAnsi="Calibri" w:cs="Calibri"/>
        </w:rPr>
        <w:t xml:space="preserve"> </w:t>
      </w:r>
      <w:r w:rsidRPr="00C74EBE">
        <w:rPr>
          <w:rFonts w:ascii="Calibri" w:hAnsi="Calibri" w:cs="Calibri"/>
          <w:b/>
        </w:rPr>
        <w:t>bezodkladne informovať</w:t>
      </w:r>
      <w:r>
        <w:rPr>
          <w:rFonts w:ascii="Calibri" w:hAnsi="Calibri" w:cs="Calibri"/>
        </w:rPr>
        <w:t xml:space="preserve"> triedneho učiteľa a riaditeľa školy v prípadoch, že má žiak:</w:t>
      </w:r>
    </w:p>
    <w:p w:rsidR="00C74EBE" w:rsidRPr="00C74EBE" w:rsidRDefault="007C13D9" w:rsidP="00C74EBE">
      <w:pPr>
        <w:pStyle w:val="Odsekzoznamu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>p</w:t>
      </w:r>
      <w:r w:rsidR="00C74EBE" w:rsidRPr="00C74EBE">
        <w:rPr>
          <w:rFonts w:ascii="Calibri" w:hAnsi="Calibri" w:cs="Calibri"/>
          <w:color w:val="000000"/>
        </w:rPr>
        <w:t>odozrenie</w:t>
      </w:r>
      <w:r>
        <w:rPr>
          <w:rFonts w:ascii="Calibri" w:hAnsi="Calibri" w:cs="Calibri"/>
          <w:color w:val="000000"/>
        </w:rPr>
        <w:t xml:space="preserve"> (čaká na testovanie)</w:t>
      </w:r>
      <w:r w:rsidR="00C74EBE" w:rsidRPr="00C74EBE">
        <w:rPr>
          <w:rFonts w:ascii="Calibri" w:hAnsi="Calibri" w:cs="Calibri"/>
          <w:color w:val="000000"/>
        </w:rPr>
        <w:t xml:space="preserve"> alebo potvrdené ochorenie na COVID-19</w:t>
      </w:r>
      <w:r>
        <w:rPr>
          <w:rFonts w:ascii="Calibri" w:hAnsi="Calibri" w:cs="Calibri"/>
          <w:color w:val="000000"/>
        </w:rPr>
        <w:t>,</w:t>
      </w:r>
      <w:r w:rsidR="00C74EBE" w:rsidRPr="00C74EBE">
        <w:rPr>
          <w:rFonts w:ascii="Calibri" w:hAnsi="Calibri" w:cs="Calibri"/>
          <w:color w:val="000000"/>
        </w:rPr>
        <w:t xml:space="preserve"> </w:t>
      </w:r>
    </w:p>
    <w:p w:rsidR="00C74EBE" w:rsidRDefault="007C13D9" w:rsidP="007C13D9">
      <w:pPr>
        <w:pStyle w:val="Odsekzoznamu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karanténu nariadenú</w:t>
      </w:r>
      <w:r w:rsidRPr="007C13D9">
        <w:rPr>
          <w:rFonts w:ascii="Calibri" w:hAnsi="Calibri" w:cs="Calibri"/>
        </w:rPr>
        <w:t xml:space="preserve"> lekárom všeobecnej zdravotnej starostlivosti pre deti a dorast alebo miestne príslušným regionálnym hygienikom</w:t>
      </w:r>
      <w:r>
        <w:rPr>
          <w:rFonts w:ascii="Calibri" w:hAnsi="Calibri" w:cs="Calibri"/>
        </w:rPr>
        <w:t xml:space="preserve">. </w:t>
      </w:r>
    </w:p>
    <w:p w:rsidR="007C13D9" w:rsidRDefault="007C13D9" w:rsidP="007C13D9">
      <w:pPr>
        <w:pStyle w:val="Odsekzoznamu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Za týchto podmienok je žiakovi prerušená dochádzka do školy</w:t>
      </w:r>
      <w:r w:rsidR="006A35A9">
        <w:rPr>
          <w:rFonts w:ascii="Calibri" w:hAnsi="Calibri" w:cs="Calibri"/>
        </w:rPr>
        <w:t xml:space="preserve"> a triedny učiteľ ospravedlní v triednej knihe žiaka s poznámkou PN-K (</w:t>
      </w:r>
      <w:r w:rsidR="0060582C">
        <w:rPr>
          <w:rFonts w:ascii="Calibri" w:hAnsi="Calibri" w:cs="Calibri"/>
        </w:rPr>
        <w:t>„</w:t>
      </w:r>
      <w:proofErr w:type="spellStart"/>
      <w:r w:rsidR="0060582C">
        <w:rPr>
          <w:rFonts w:ascii="Calibri" w:hAnsi="Calibri" w:cs="Calibri"/>
        </w:rPr>
        <w:t>PráceNeschopnosť-K</w:t>
      </w:r>
      <w:r w:rsidR="006A35A9">
        <w:rPr>
          <w:rFonts w:ascii="Calibri" w:hAnsi="Calibri" w:cs="Calibri"/>
        </w:rPr>
        <w:t>oronavírus</w:t>
      </w:r>
      <w:proofErr w:type="spellEnd"/>
      <w:r w:rsidR="0060582C">
        <w:rPr>
          <w:rFonts w:ascii="Calibri" w:hAnsi="Calibri" w:cs="Calibri"/>
        </w:rPr>
        <w:t>“</w:t>
      </w:r>
      <w:r w:rsidR="006A35A9">
        <w:rPr>
          <w:rFonts w:ascii="Calibri" w:hAnsi="Calibri" w:cs="Calibri"/>
        </w:rPr>
        <w:t>)</w:t>
      </w:r>
      <w:r>
        <w:rPr>
          <w:rFonts w:ascii="Calibri" w:hAnsi="Calibri" w:cs="Calibri"/>
        </w:rPr>
        <w:t>.</w:t>
      </w:r>
    </w:p>
    <w:p w:rsidR="00D67765" w:rsidRDefault="00D67765" w:rsidP="00D67765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Zákonný zástupca je </w:t>
      </w:r>
      <w:r w:rsidRPr="00D67765">
        <w:rPr>
          <w:rFonts w:ascii="Calibri" w:hAnsi="Calibri" w:cs="Calibri"/>
          <w:b/>
        </w:rPr>
        <w:t>povinný zabezpečiť</w:t>
      </w:r>
      <w:r>
        <w:rPr>
          <w:rFonts w:ascii="Calibri" w:hAnsi="Calibri" w:cs="Calibri"/>
        </w:rPr>
        <w:t xml:space="preserve"> pre svoje dieťa každý deň</w:t>
      </w:r>
      <w:r w:rsidR="00AB7CFA">
        <w:rPr>
          <w:rFonts w:ascii="Calibri" w:hAnsi="Calibri" w:cs="Calibri"/>
        </w:rPr>
        <w:t xml:space="preserve"> (resp. plnoletý žiak pre seba)</w:t>
      </w:r>
      <w:r>
        <w:rPr>
          <w:rFonts w:ascii="Calibri" w:hAnsi="Calibri" w:cs="Calibri"/>
        </w:rPr>
        <w:t>:</w:t>
      </w:r>
    </w:p>
    <w:p w:rsidR="00D67765" w:rsidRDefault="00D67765" w:rsidP="00D67765">
      <w:pPr>
        <w:pStyle w:val="Odsekzoznamu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dve rúška (jedno náhradné musí mať pri sebe),</w:t>
      </w:r>
    </w:p>
    <w:p w:rsidR="00D67765" w:rsidRDefault="00D67765" w:rsidP="00D67765">
      <w:pPr>
        <w:pStyle w:val="Odsekzoznamu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jedno balenie jednorazových papierových vreckoviek,</w:t>
      </w:r>
    </w:p>
    <w:p w:rsidR="006A35A9" w:rsidRDefault="006A35A9" w:rsidP="00D67765">
      <w:pPr>
        <w:pStyle w:val="Odsekzoznamu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prezuvky,</w:t>
      </w:r>
    </w:p>
    <w:p w:rsidR="006A35A9" w:rsidRDefault="006A35A9" w:rsidP="00D67765">
      <w:pPr>
        <w:pStyle w:val="Odsekzoznamu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osobné hygienické potreby žiaka:</w:t>
      </w:r>
    </w:p>
    <w:p w:rsidR="006A35A9" w:rsidRDefault="006A35A9" w:rsidP="006A35A9">
      <w:pPr>
        <w:pStyle w:val="Odsekzoznamu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 mladších žiakov (I.O-III.O) vlastné hygienické vrecúško, ktorého obsah stanoví triedny učiteľ,</w:t>
      </w:r>
    </w:p>
    <w:p w:rsidR="00D67765" w:rsidRPr="006A35A9" w:rsidRDefault="006A35A9" w:rsidP="006A35A9">
      <w:pPr>
        <w:pStyle w:val="Odsekzoznamu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 starších žiakov (I.A-IV.A) min. vlastná utierka, napr. vo forme vlhčených utierok, textilného uteráka, ďalšieho balenia papierových vreckoviek a pod</w:t>
      </w:r>
      <w:r w:rsidR="00D67765" w:rsidRPr="006A35A9">
        <w:rPr>
          <w:rFonts w:ascii="Calibri" w:hAnsi="Calibri" w:cs="Calibri"/>
        </w:rPr>
        <w:t>.</w:t>
      </w:r>
    </w:p>
    <w:p w:rsidR="00AB7CFA" w:rsidRPr="007B2AF3" w:rsidRDefault="00AB7CFA" w:rsidP="00AB7CFA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Zákonní zástupcovia, sprevádzajúce a iné </w:t>
      </w:r>
      <w:r w:rsidRPr="00AB7CFA">
        <w:rPr>
          <w:rFonts w:ascii="Calibri" w:hAnsi="Calibri" w:cs="Calibri"/>
          <w:b/>
        </w:rPr>
        <w:t>cudzie osoby majú od 2.9.2020 až do odvolania zákaz vstupovať do budovy školy</w:t>
      </w:r>
      <w:r>
        <w:rPr>
          <w:rFonts w:ascii="Calibri" w:hAnsi="Calibri" w:cs="Calibri"/>
        </w:rPr>
        <w:t>. Potrebné potvrdenia vybavujú zákonní zástupcovia prostredníctvom svojich detí. Cudzí stravníci majú možnosť využiť výdaj stravy do jednorazových obalov pri zadnom vchode do Školskej jedálne.</w:t>
      </w:r>
    </w:p>
    <w:p w:rsidR="00AE3B8E" w:rsidRPr="001D5FF3" w:rsidRDefault="00AE3B8E" w:rsidP="00AE3B8E">
      <w:pPr>
        <w:pStyle w:val="Zkladntext"/>
        <w:spacing w:before="240" w:afterLines="40" w:after="96"/>
        <w:ind w:left="360"/>
        <w:jc w:val="center"/>
        <w:rPr>
          <w:rFonts w:ascii="Arial" w:hAnsi="Arial" w:cs="Arial"/>
          <w:b/>
          <w:caps/>
          <w:sz w:val="22"/>
          <w:szCs w:val="22"/>
        </w:rPr>
      </w:pPr>
      <w:r w:rsidRPr="001D5FF3">
        <w:rPr>
          <w:rFonts w:ascii="Arial" w:hAnsi="Arial" w:cs="Arial"/>
          <w:b/>
          <w:caps/>
          <w:sz w:val="22"/>
          <w:szCs w:val="22"/>
        </w:rPr>
        <w:t>I</w:t>
      </w:r>
      <w:r w:rsidR="0066588C" w:rsidRPr="001D5FF3">
        <w:rPr>
          <w:rFonts w:ascii="Arial" w:hAnsi="Arial" w:cs="Arial"/>
          <w:b/>
          <w:caps/>
          <w:sz w:val="22"/>
          <w:szCs w:val="22"/>
        </w:rPr>
        <w:t>I</w:t>
      </w:r>
      <w:r w:rsidRPr="001D5FF3">
        <w:rPr>
          <w:rFonts w:ascii="Arial" w:hAnsi="Arial" w:cs="Arial"/>
          <w:b/>
          <w:caps/>
          <w:sz w:val="22"/>
          <w:szCs w:val="22"/>
        </w:rPr>
        <w:t xml:space="preserve">I. </w:t>
      </w:r>
      <w:r w:rsidR="00DC07F5" w:rsidRPr="001D5FF3">
        <w:rPr>
          <w:rFonts w:ascii="Arial" w:hAnsi="Arial" w:cs="Arial"/>
          <w:b/>
          <w:caps/>
          <w:sz w:val="22"/>
          <w:szCs w:val="22"/>
        </w:rPr>
        <w:t>príchod do školy</w:t>
      </w:r>
    </w:p>
    <w:p w:rsidR="00DC07F5" w:rsidRPr="001D5FF3" w:rsidRDefault="00DC07F5" w:rsidP="00D67765">
      <w:pPr>
        <w:pStyle w:val="Odsekzoznamu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1D5FF3">
        <w:rPr>
          <w:rFonts w:ascii="Calibri" w:hAnsi="Calibri" w:cs="Calibri"/>
        </w:rPr>
        <w:t xml:space="preserve">Pri príchode do školy sa žiaci až do odvolania v čase 7.30-7.55 zúčastnia </w:t>
      </w:r>
      <w:r w:rsidRPr="001D5FF3">
        <w:rPr>
          <w:rFonts w:ascii="Calibri" w:hAnsi="Calibri" w:cs="Calibri"/>
          <w:b/>
        </w:rPr>
        <w:t>ranného filtra</w:t>
      </w:r>
      <w:r w:rsidRPr="001D5FF3">
        <w:rPr>
          <w:rFonts w:ascii="Calibri" w:hAnsi="Calibri" w:cs="Calibri"/>
        </w:rPr>
        <w:t xml:space="preserve"> vo vstupných priestoroch školy. Ranný filter spoločne realizujú od 2.9.2020 netriedni pedagogickí zamestnanci (neskôr učitelia na dozore).</w:t>
      </w:r>
    </w:p>
    <w:p w:rsidR="00A4446A" w:rsidRPr="00405250" w:rsidRDefault="00A4446A" w:rsidP="00D67765">
      <w:pPr>
        <w:pStyle w:val="Odsekzoznamu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1D5FF3">
        <w:rPr>
          <w:rFonts w:ascii="Calibri" w:hAnsi="Calibri" w:cs="Calibri"/>
        </w:rPr>
        <w:t xml:space="preserve">Žiaci </w:t>
      </w:r>
      <w:r w:rsidR="002B3EC9" w:rsidRPr="001D5FF3">
        <w:rPr>
          <w:rFonts w:ascii="Calibri" w:hAnsi="Calibri" w:cs="Calibri"/>
        </w:rPr>
        <w:t xml:space="preserve">musia </w:t>
      </w:r>
      <w:r w:rsidR="0066588C" w:rsidRPr="00405250">
        <w:rPr>
          <w:rFonts w:ascii="Calibri" w:hAnsi="Calibri" w:cs="Calibri"/>
          <w:b/>
        </w:rPr>
        <w:t>pri vstupe do budovy</w:t>
      </w:r>
      <w:r w:rsidRPr="001D5FF3">
        <w:rPr>
          <w:rFonts w:ascii="Calibri" w:hAnsi="Calibri" w:cs="Calibri"/>
        </w:rPr>
        <w:t xml:space="preserve"> dodržiava</w:t>
      </w:r>
      <w:r w:rsidR="002B3EC9" w:rsidRPr="001D5FF3">
        <w:rPr>
          <w:rFonts w:ascii="Calibri" w:hAnsi="Calibri" w:cs="Calibri"/>
        </w:rPr>
        <w:t>ť</w:t>
      </w:r>
      <w:r w:rsidRPr="001D5FF3">
        <w:rPr>
          <w:rFonts w:ascii="Calibri" w:hAnsi="Calibri" w:cs="Calibri"/>
        </w:rPr>
        <w:t xml:space="preserve"> aktuálne</w:t>
      </w:r>
      <w:r w:rsidR="0066588C" w:rsidRPr="001D5FF3">
        <w:rPr>
          <w:rFonts w:ascii="Calibri" w:hAnsi="Calibri" w:cs="Calibri"/>
        </w:rPr>
        <w:t xml:space="preserve"> zásady</w:t>
      </w:r>
      <w:r w:rsidRPr="001D5FF3">
        <w:rPr>
          <w:rFonts w:ascii="Calibri" w:hAnsi="Calibri" w:cs="Calibri"/>
        </w:rPr>
        <w:t xml:space="preserve"> </w:t>
      </w:r>
      <w:r w:rsidR="0066588C" w:rsidRPr="00405250">
        <w:rPr>
          <w:rFonts w:ascii="Calibri" w:hAnsi="Calibri" w:cs="Calibri"/>
        </w:rPr>
        <w:t>R.O.R.</w:t>
      </w:r>
      <w:r w:rsidRPr="00405250">
        <w:rPr>
          <w:rFonts w:ascii="Calibri" w:hAnsi="Calibri" w:cs="Calibri"/>
        </w:rPr>
        <w:t xml:space="preserve"> </w:t>
      </w:r>
      <w:r w:rsidR="0066588C" w:rsidRPr="00405250">
        <w:rPr>
          <w:rFonts w:ascii="Calibri" w:hAnsi="Calibri" w:cs="Calibri"/>
        </w:rPr>
        <w:t>(ruky-odstup-rúško)</w:t>
      </w:r>
      <w:r w:rsidRPr="00405250">
        <w:rPr>
          <w:rFonts w:ascii="Calibri" w:hAnsi="Calibri" w:cs="Calibri"/>
        </w:rPr>
        <w:t>:</w:t>
      </w:r>
    </w:p>
    <w:p w:rsidR="0066588C" w:rsidRPr="001D5FF3" w:rsidRDefault="00A4446A" w:rsidP="00D67765">
      <w:pPr>
        <w:pStyle w:val="Odsekzoznamu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1D5FF3">
        <w:rPr>
          <w:rFonts w:ascii="Calibri" w:hAnsi="Calibri" w:cs="Calibri"/>
        </w:rPr>
        <w:t>Pri vstupe do budovy si</w:t>
      </w:r>
      <w:r w:rsidR="0066588C" w:rsidRPr="001D5FF3">
        <w:rPr>
          <w:rFonts w:ascii="Calibri" w:hAnsi="Calibri" w:cs="Calibri"/>
        </w:rPr>
        <w:t xml:space="preserve"> </w:t>
      </w:r>
      <w:r w:rsidR="0066588C" w:rsidRPr="001D5FF3">
        <w:rPr>
          <w:rFonts w:ascii="Calibri" w:hAnsi="Calibri" w:cs="Calibri"/>
          <w:u w:val="single"/>
        </w:rPr>
        <w:t>nasadiť rúško</w:t>
      </w:r>
      <w:r w:rsidR="0066588C" w:rsidRPr="001D5FF3">
        <w:rPr>
          <w:rFonts w:ascii="Calibri" w:hAnsi="Calibri" w:cs="Calibri"/>
        </w:rPr>
        <w:t xml:space="preserve"> s dôkladným prekrytím nosa a úst.</w:t>
      </w:r>
    </w:p>
    <w:p w:rsidR="0066588C" w:rsidRPr="001D5FF3" w:rsidRDefault="0066588C" w:rsidP="00D67765">
      <w:pPr>
        <w:pStyle w:val="Odsekzoznamu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1D5FF3">
        <w:rPr>
          <w:rFonts w:ascii="Calibri" w:hAnsi="Calibri" w:cs="Calibri"/>
        </w:rPr>
        <w:t xml:space="preserve">Pri radení pred budovou </w:t>
      </w:r>
      <w:r w:rsidRPr="001D5FF3">
        <w:rPr>
          <w:rFonts w:ascii="Calibri" w:hAnsi="Calibri" w:cs="Calibri"/>
          <w:u w:val="single"/>
        </w:rPr>
        <w:t>dodržiavať odstup</w:t>
      </w:r>
      <w:r w:rsidR="00405250">
        <w:rPr>
          <w:rFonts w:ascii="Calibri" w:hAnsi="Calibri" w:cs="Calibri"/>
          <w:u w:val="single"/>
        </w:rPr>
        <w:t>y</w:t>
      </w:r>
      <w:r w:rsidRPr="001D5FF3">
        <w:rPr>
          <w:rFonts w:ascii="Calibri" w:hAnsi="Calibri" w:cs="Calibri"/>
        </w:rPr>
        <w:t xml:space="preserve"> od žiakov zaradených pred a za.</w:t>
      </w:r>
    </w:p>
    <w:p w:rsidR="00A4446A" w:rsidRPr="001D5FF3" w:rsidRDefault="0066588C" w:rsidP="00D67765">
      <w:pPr>
        <w:pStyle w:val="Odsekzoznamu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1D5FF3">
        <w:rPr>
          <w:rFonts w:ascii="Calibri" w:hAnsi="Calibri" w:cs="Calibri"/>
        </w:rPr>
        <w:t xml:space="preserve">Po vstupe si </w:t>
      </w:r>
      <w:r w:rsidR="00A4446A" w:rsidRPr="001D5FF3">
        <w:rPr>
          <w:rFonts w:ascii="Calibri" w:hAnsi="Calibri" w:cs="Calibri"/>
        </w:rPr>
        <w:t xml:space="preserve">dôkladne </w:t>
      </w:r>
      <w:r w:rsidRPr="001D5FF3">
        <w:rPr>
          <w:rFonts w:ascii="Calibri" w:hAnsi="Calibri" w:cs="Calibri"/>
          <w:u w:val="single"/>
        </w:rPr>
        <w:t>vy</w:t>
      </w:r>
      <w:r w:rsidR="00A4446A" w:rsidRPr="001D5FF3">
        <w:rPr>
          <w:rFonts w:ascii="Calibri" w:hAnsi="Calibri" w:cs="Calibri"/>
          <w:u w:val="single"/>
        </w:rPr>
        <w:t>dezinfik</w:t>
      </w:r>
      <w:r w:rsidRPr="001D5FF3">
        <w:rPr>
          <w:rFonts w:ascii="Calibri" w:hAnsi="Calibri" w:cs="Calibri"/>
          <w:u w:val="single"/>
        </w:rPr>
        <w:t>ovať</w:t>
      </w:r>
      <w:r w:rsidR="00A4446A" w:rsidRPr="001D5FF3">
        <w:rPr>
          <w:rFonts w:ascii="Calibri" w:hAnsi="Calibri" w:cs="Calibri"/>
          <w:u w:val="single"/>
        </w:rPr>
        <w:t xml:space="preserve"> ruky</w:t>
      </w:r>
      <w:r w:rsidR="00A4446A" w:rsidRPr="001D5FF3">
        <w:rPr>
          <w:rFonts w:ascii="Calibri" w:hAnsi="Calibri" w:cs="Calibri"/>
        </w:rPr>
        <w:t xml:space="preserve"> dezinfekčným prostriedkom</w:t>
      </w:r>
      <w:r w:rsidR="002B3EC9" w:rsidRPr="001D5FF3">
        <w:rPr>
          <w:rFonts w:ascii="Calibri" w:hAnsi="Calibri" w:cs="Calibri"/>
        </w:rPr>
        <w:t xml:space="preserve"> na báze alkoholu</w:t>
      </w:r>
      <w:r w:rsidR="00A4446A" w:rsidRPr="001D5FF3">
        <w:rPr>
          <w:rFonts w:ascii="Calibri" w:hAnsi="Calibri" w:cs="Calibri"/>
        </w:rPr>
        <w:t xml:space="preserve">. </w:t>
      </w:r>
      <w:r w:rsidR="003E07E7">
        <w:rPr>
          <w:rFonts w:ascii="Calibri" w:hAnsi="Calibri" w:cs="Calibri"/>
        </w:rPr>
        <w:t xml:space="preserve">V prípade výskytu </w:t>
      </w:r>
      <w:r w:rsidR="00D42DEF">
        <w:rPr>
          <w:rFonts w:ascii="Calibri" w:hAnsi="Calibri" w:cs="Calibri"/>
        </w:rPr>
        <w:t>kožných alebo</w:t>
      </w:r>
      <w:r w:rsidR="003E07E7">
        <w:rPr>
          <w:rFonts w:ascii="Calibri" w:hAnsi="Calibri" w:cs="Calibri"/>
        </w:rPr>
        <w:t xml:space="preserve"> iných zdravotných problémov</w:t>
      </w:r>
      <w:r w:rsidR="00D42DEF">
        <w:rPr>
          <w:rFonts w:ascii="Calibri" w:hAnsi="Calibri" w:cs="Calibri"/>
        </w:rPr>
        <w:t xml:space="preserve"> spôso</w:t>
      </w:r>
      <w:r w:rsidR="00E33EC1">
        <w:rPr>
          <w:rFonts w:ascii="Calibri" w:hAnsi="Calibri" w:cs="Calibri"/>
        </w:rPr>
        <w:t>bených dezinfekciou žiak môže po</w:t>
      </w:r>
      <w:r w:rsidR="00D42DEF">
        <w:rPr>
          <w:rFonts w:ascii="Calibri" w:hAnsi="Calibri" w:cs="Calibri"/>
        </w:rPr>
        <w:t>užiť pri vstupe a počas vyučovania jednorazové rukavice, ktoré však musí tiež dezinfikovať.</w:t>
      </w:r>
    </w:p>
    <w:p w:rsidR="0066588C" w:rsidRPr="001D5FF3" w:rsidRDefault="0066588C" w:rsidP="00D67765">
      <w:pPr>
        <w:pStyle w:val="Odsekzoznamu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1D5FF3">
        <w:rPr>
          <w:rFonts w:ascii="Calibri" w:hAnsi="Calibri" w:cs="Calibri"/>
        </w:rPr>
        <w:t xml:space="preserve">V prípade, že budú učiteľom vyzvaní, </w:t>
      </w:r>
      <w:r w:rsidRPr="001D5FF3">
        <w:rPr>
          <w:rFonts w:ascii="Calibri" w:hAnsi="Calibri" w:cs="Calibri"/>
          <w:u w:val="single"/>
        </w:rPr>
        <w:t>podrobiť sa meraniu telesnej teploty</w:t>
      </w:r>
      <w:r w:rsidRPr="001D5FF3">
        <w:rPr>
          <w:rFonts w:ascii="Calibri" w:hAnsi="Calibri" w:cs="Calibri"/>
        </w:rPr>
        <w:t xml:space="preserve"> bezdotykovým teplomerom.</w:t>
      </w:r>
    </w:p>
    <w:p w:rsidR="0066588C" w:rsidRDefault="0066588C" w:rsidP="00D67765">
      <w:pPr>
        <w:pStyle w:val="Odsekzoznamu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1D5FF3">
        <w:rPr>
          <w:rFonts w:ascii="Calibri" w:hAnsi="Calibri" w:cs="Calibri"/>
        </w:rPr>
        <w:t>V prípade, že bude mať žiak opakovane aj pri treťom meraní (vždy po 5 minútach) vyššiu teplotu ako 37,2 °C</w:t>
      </w:r>
      <w:r w:rsidR="001D5FF3" w:rsidRPr="001D5FF3">
        <w:rPr>
          <w:rFonts w:ascii="Calibri" w:hAnsi="Calibri" w:cs="Calibri"/>
        </w:rPr>
        <w:t xml:space="preserve">, nebude mu umožnené sa zúčastniť vyučovania. S nasadeným rúškom neplnoletý žiak v sprievode zákonného zástupcu a plnoletý žiak sám </w:t>
      </w:r>
      <w:r w:rsidR="001D5FF3" w:rsidRPr="001D5FF3">
        <w:rPr>
          <w:rFonts w:ascii="Calibri" w:hAnsi="Calibri" w:cs="Calibri"/>
          <w:b/>
        </w:rPr>
        <w:t>odchádza domov</w:t>
      </w:r>
      <w:r w:rsidR="001D5FF3" w:rsidRPr="001D5FF3">
        <w:rPr>
          <w:rFonts w:ascii="Calibri" w:hAnsi="Calibri" w:cs="Calibri"/>
        </w:rPr>
        <w:t>, kde bude sledovať svoj zdravotný stav a v prípade potreby kontaktuje telefonicky svojho lekára.</w:t>
      </w:r>
    </w:p>
    <w:p w:rsidR="001D5FF3" w:rsidRDefault="001D5FF3" w:rsidP="00D67765">
      <w:pPr>
        <w:pStyle w:val="Odsekzoznamu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Neplnoletý žiak bude do príchodu zákonného zástupcu izolovaný </w:t>
      </w:r>
      <w:r w:rsidRPr="001D5FF3">
        <w:rPr>
          <w:rFonts w:ascii="Calibri" w:hAnsi="Calibri" w:cs="Calibri"/>
          <w:b/>
        </w:rPr>
        <w:t>v izolačnej miestnosti</w:t>
      </w:r>
      <w:r>
        <w:rPr>
          <w:rFonts w:ascii="Calibri" w:hAnsi="Calibri" w:cs="Calibri"/>
        </w:rPr>
        <w:t xml:space="preserve"> č. 10</w:t>
      </w:r>
      <w:r w:rsidR="00405250">
        <w:rPr>
          <w:rFonts w:ascii="Calibri" w:hAnsi="Calibri" w:cs="Calibri"/>
        </w:rPr>
        <w:t>8</w:t>
      </w:r>
      <w:r>
        <w:rPr>
          <w:rFonts w:ascii="Calibri" w:hAnsi="Calibri" w:cs="Calibri"/>
        </w:rPr>
        <w:t xml:space="preserve"> na prízemí</w:t>
      </w:r>
      <w:r w:rsidR="00143685">
        <w:rPr>
          <w:rFonts w:ascii="Calibri" w:hAnsi="Calibri" w:cs="Calibri"/>
        </w:rPr>
        <w:t xml:space="preserve"> (bývalý kabinet prírodovedných predmetov</w:t>
      </w:r>
      <w:r>
        <w:rPr>
          <w:rFonts w:ascii="Calibri" w:hAnsi="Calibri" w:cs="Calibri"/>
        </w:rPr>
        <w:t>) za prítomnosti učiteľa, ktorú mu nameral zvýšenú teplotu, príp. iného pedagogického dozoru stanoveného riaditeľom.</w:t>
      </w:r>
      <w:r w:rsidR="00C53DB1">
        <w:rPr>
          <w:rFonts w:ascii="Calibri" w:hAnsi="Calibri" w:cs="Calibri"/>
        </w:rPr>
        <w:t xml:space="preserve"> V miestnosti je zabezpečené vetranie a ochranné pomôcky (dezinfekcia, rukavice).</w:t>
      </w:r>
    </w:p>
    <w:p w:rsidR="00C53DB1" w:rsidRDefault="00C53DB1" w:rsidP="00D67765">
      <w:pPr>
        <w:pStyle w:val="Odsekzoznamu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Po odchode žiaka z izolačnej miestnosti </w:t>
      </w:r>
      <w:proofErr w:type="spellStart"/>
      <w:r w:rsidRPr="00C53DB1">
        <w:rPr>
          <w:rFonts w:ascii="Calibri" w:hAnsi="Calibri" w:cs="Calibri"/>
          <w:b/>
        </w:rPr>
        <w:t>dozorkonajúci</w:t>
      </w:r>
      <w:proofErr w:type="spellEnd"/>
      <w:r w:rsidRPr="00C53DB1">
        <w:rPr>
          <w:rFonts w:ascii="Calibri" w:hAnsi="Calibri" w:cs="Calibri"/>
          <w:b/>
        </w:rPr>
        <w:t xml:space="preserve"> vydezinfikuje body dotyku žiaka </w:t>
      </w:r>
      <w:r>
        <w:rPr>
          <w:rFonts w:ascii="Calibri" w:hAnsi="Calibri" w:cs="Calibri"/>
        </w:rPr>
        <w:t>(stolička, stôl, kľučka dverí,...).</w:t>
      </w:r>
    </w:p>
    <w:p w:rsidR="001D5FF3" w:rsidRPr="00163B3D" w:rsidRDefault="001D5FF3" w:rsidP="00DD0A7E">
      <w:pPr>
        <w:pStyle w:val="Odsekzoznamu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163B3D">
        <w:rPr>
          <w:rFonts w:ascii="Calibri" w:hAnsi="Calibri" w:cs="Calibri"/>
        </w:rPr>
        <w:t>V prípade, že u</w:t>
      </w:r>
      <w:r w:rsidR="007B2AF3" w:rsidRPr="00163B3D">
        <w:rPr>
          <w:rFonts w:ascii="Calibri" w:hAnsi="Calibri" w:cs="Calibri"/>
        </w:rPr>
        <w:t> </w:t>
      </w:r>
      <w:r w:rsidRPr="00163B3D">
        <w:rPr>
          <w:rFonts w:ascii="Calibri" w:hAnsi="Calibri" w:cs="Calibri"/>
        </w:rPr>
        <w:t>žiaka</w:t>
      </w:r>
      <w:r w:rsidR="007B2AF3" w:rsidRPr="00163B3D">
        <w:rPr>
          <w:rFonts w:ascii="Calibri" w:hAnsi="Calibri" w:cs="Calibri"/>
        </w:rPr>
        <w:t xml:space="preserve"> alebo zamestnanca</w:t>
      </w:r>
      <w:r w:rsidRPr="00163B3D">
        <w:rPr>
          <w:rFonts w:ascii="Calibri" w:hAnsi="Calibri" w:cs="Calibri"/>
        </w:rPr>
        <w:t xml:space="preserve"> </w:t>
      </w:r>
      <w:r w:rsidR="007B2AF3" w:rsidRPr="00163B3D">
        <w:rPr>
          <w:rFonts w:ascii="Calibri" w:hAnsi="Calibri" w:cs="Calibri"/>
        </w:rPr>
        <w:t>vznikne</w:t>
      </w:r>
      <w:r w:rsidRPr="00163B3D">
        <w:rPr>
          <w:rFonts w:ascii="Calibri" w:hAnsi="Calibri" w:cs="Calibri"/>
        </w:rPr>
        <w:t xml:space="preserve"> </w:t>
      </w:r>
      <w:r w:rsidR="00B0638A" w:rsidRPr="00163B3D">
        <w:rPr>
          <w:rFonts w:ascii="Calibri" w:hAnsi="Calibri" w:cs="Calibri"/>
        </w:rPr>
        <w:t xml:space="preserve">odôvodnené </w:t>
      </w:r>
      <w:r w:rsidRPr="00163B3D">
        <w:rPr>
          <w:rFonts w:ascii="Calibri" w:hAnsi="Calibri" w:cs="Calibri"/>
        </w:rPr>
        <w:t xml:space="preserve">podozrenie </w:t>
      </w:r>
      <w:r w:rsidR="007B2AF3" w:rsidRPr="00163B3D">
        <w:rPr>
          <w:rFonts w:ascii="Calibri" w:hAnsi="Calibri" w:cs="Calibri"/>
        </w:rPr>
        <w:t xml:space="preserve">na </w:t>
      </w:r>
      <w:r w:rsidRPr="00163B3D">
        <w:rPr>
          <w:rFonts w:ascii="Calibri" w:hAnsi="Calibri" w:cs="Calibri"/>
        </w:rPr>
        <w:t>ochorenie COVID-19</w:t>
      </w:r>
      <w:r w:rsidR="007B2AF3" w:rsidRPr="00163B3D">
        <w:rPr>
          <w:rFonts w:ascii="Calibri" w:hAnsi="Calibri" w:cs="Calibri"/>
        </w:rPr>
        <w:t xml:space="preserve">, škola prechádza na </w:t>
      </w:r>
      <w:r w:rsidR="007B2AF3" w:rsidRPr="00163B3D">
        <w:rPr>
          <w:rFonts w:ascii="Calibri" w:hAnsi="Calibri" w:cs="Calibri"/>
          <w:b/>
          <w:color w:val="FFC000"/>
        </w:rPr>
        <w:t>Oranžovú fázu.</w:t>
      </w:r>
      <w:r w:rsidR="007B2AF3" w:rsidRPr="00163B3D">
        <w:rPr>
          <w:rFonts w:ascii="Calibri" w:hAnsi="Calibri" w:cs="Calibri"/>
          <w:color w:val="FFC000"/>
        </w:rPr>
        <w:t xml:space="preserve"> </w:t>
      </w:r>
      <w:r w:rsidR="007B2AF3" w:rsidRPr="00163B3D">
        <w:rPr>
          <w:rFonts w:ascii="Calibri" w:hAnsi="Calibri" w:cs="Calibri"/>
        </w:rPr>
        <w:t xml:space="preserve">V prípade, že budú minimálne 2 žiaci alebo nepedagogickí zamestnanci alebo 1 pedagogický zamestnanec pozitívni na COVID-19, škola prechádza na </w:t>
      </w:r>
      <w:r w:rsidR="007B2AF3" w:rsidRPr="00163B3D">
        <w:rPr>
          <w:rFonts w:ascii="Calibri" w:hAnsi="Calibri" w:cs="Calibri"/>
          <w:b/>
          <w:color w:val="FF0000"/>
        </w:rPr>
        <w:t>Červenú fázu.</w:t>
      </w:r>
    </w:p>
    <w:p w:rsidR="00D67765" w:rsidRDefault="00143685" w:rsidP="00143685">
      <w:pPr>
        <w:pStyle w:val="Odsekzoznamu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Ak žiak úspešne absolvoval ranný filter, nezdržuje sa na chodbe, ale po</w:t>
      </w:r>
      <w:r w:rsidR="00256C23">
        <w:rPr>
          <w:rFonts w:ascii="Calibri" w:hAnsi="Calibri" w:cs="Calibri"/>
        </w:rPr>
        <w:t xml:space="preserve"> </w:t>
      </w:r>
      <w:r w:rsidR="00256C23" w:rsidRPr="00256C23">
        <w:rPr>
          <w:rFonts w:ascii="Calibri" w:hAnsi="Calibri" w:cs="Calibri"/>
          <w:u w:val="single"/>
        </w:rPr>
        <w:t>povinnom</w:t>
      </w:r>
      <w:r w:rsidRPr="00256C23">
        <w:rPr>
          <w:rFonts w:ascii="Calibri" w:hAnsi="Calibri" w:cs="Calibri"/>
          <w:u w:val="single"/>
        </w:rPr>
        <w:t xml:space="preserve"> prezutí sa</w:t>
      </w:r>
      <w:r w:rsidR="00256C23" w:rsidRPr="00256C23">
        <w:rPr>
          <w:rFonts w:ascii="Calibri" w:hAnsi="Calibri" w:cs="Calibri"/>
          <w:u w:val="single"/>
        </w:rPr>
        <w:t xml:space="preserve"> od 3.9.2020</w:t>
      </w:r>
      <w:r w:rsidRPr="00256C23">
        <w:rPr>
          <w:rFonts w:ascii="Calibri" w:hAnsi="Calibri" w:cs="Calibri"/>
          <w:u w:val="single"/>
        </w:rPr>
        <w:t xml:space="preserve"> pri skrinke</w:t>
      </w:r>
      <w:r>
        <w:rPr>
          <w:rFonts w:ascii="Calibri" w:hAnsi="Calibri" w:cs="Calibri"/>
        </w:rPr>
        <w:t xml:space="preserve"> hneď odchádza do svojej kmeňovej učebne.</w:t>
      </w:r>
    </w:p>
    <w:p w:rsidR="005670C9" w:rsidRDefault="005670C9" w:rsidP="005670C9">
      <w:pPr>
        <w:pStyle w:val="Odsekzoznamu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</w:rPr>
      </w:pPr>
    </w:p>
    <w:p w:rsidR="00405250" w:rsidRPr="001D5FF3" w:rsidRDefault="005670C9" w:rsidP="00405250">
      <w:pPr>
        <w:pStyle w:val="Zkladntext"/>
        <w:spacing w:before="240" w:afterLines="40" w:after="96"/>
        <w:ind w:left="360"/>
        <w:jc w:val="center"/>
        <w:rPr>
          <w:rFonts w:ascii="Arial" w:hAnsi="Arial" w:cs="Arial"/>
          <w:b/>
          <w:caps/>
          <w:sz w:val="22"/>
          <w:szCs w:val="22"/>
        </w:rPr>
      </w:pPr>
      <w:r>
        <w:rPr>
          <w:rFonts w:ascii="Arial" w:hAnsi="Arial" w:cs="Arial"/>
          <w:b/>
          <w:caps/>
          <w:sz w:val="22"/>
          <w:szCs w:val="22"/>
        </w:rPr>
        <w:t>IV</w:t>
      </w:r>
      <w:r w:rsidR="00405250" w:rsidRPr="001D5FF3">
        <w:rPr>
          <w:rFonts w:ascii="Arial" w:hAnsi="Arial" w:cs="Arial"/>
          <w:b/>
          <w:caps/>
          <w:sz w:val="22"/>
          <w:szCs w:val="22"/>
        </w:rPr>
        <w:t xml:space="preserve">. </w:t>
      </w:r>
      <w:r w:rsidR="00405250">
        <w:rPr>
          <w:rFonts w:ascii="Arial" w:hAnsi="Arial" w:cs="Arial"/>
          <w:b/>
          <w:caps/>
          <w:sz w:val="22"/>
          <w:szCs w:val="22"/>
        </w:rPr>
        <w:t>OPATRENIA V</w:t>
      </w:r>
      <w:r w:rsidR="00163B3D">
        <w:rPr>
          <w:rFonts w:ascii="Arial" w:hAnsi="Arial" w:cs="Arial"/>
          <w:b/>
          <w:caps/>
          <w:sz w:val="22"/>
          <w:szCs w:val="22"/>
        </w:rPr>
        <w:t> </w:t>
      </w:r>
      <w:r w:rsidR="00405250">
        <w:rPr>
          <w:rFonts w:ascii="Arial" w:hAnsi="Arial" w:cs="Arial"/>
          <w:b/>
          <w:caps/>
          <w:sz w:val="22"/>
          <w:szCs w:val="22"/>
        </w:rPr>
        <w:t>ÚVOD</w:t>
      </w:r>
      <w:r w:rsidR="00163B3D">
        <w:rPr>
          <w:rFonts w:ascii="Arial" w:hAnsi="Arial" w:cs="Arial"/>
          <w:b/>
          <w:caps/>
          <w:sz w:val="22"/>
          <w:szCs w:val="22"/>
        </w:rPr>
        <w:t>NÝCH TÝŽDŇOCH</w:t>
      </w:r>
      <w:r w:rsidR="00405250">
        <w:rPr>
          <w:rFonts w:ascii="Arial" w:hAnsi="Arial" w:cs="Arial"/>
          <w:b/>
          <w:caps/>
          <w:sz w:val="22"/>
          <w:szCs w:val="22"/>
        </w:rPr>
        <w:t xml:space="preserve"> ŠKOLSKéHO ROKA</w:t>
      </w:r>
    </w:p>
    <w:p w:rsidR="005670C9" w:rsidRDefault="005670C9" w:rsidP="005670C9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12373E">
        <w:rPr>
          <w:rFonts w:ascii="Calibri" w:hAnsi="Calibri" w:cs="Calibri"/>
          <w:b/>
        </w:rPr>
        <w:t>Harmonogram vyučovacích hodín bude od 07.09.2020 až do odvolania bez spoločnej obedňajšej prestávky</w:t>
      </w:r>
      <w:r w:rsidRPr="0012373E">
        <w:rPr>
          <w:rFonts w:ascii="Calibri" w:hAnsi="Calibri" w:cs="Calibri"/>
        </w:rPr>
        <w:t>. Triedy budú kvôli čo najmenšiemu stretávaniu sa žiakov rozdelené do 3 skupín so samostatným harmonogramom hodín:</w:t>
      </w:r>
    </w:p>
    <w:p w:rsidR="005670C9" w:rsidRPr="0012373E" w:rsidRDefault="005670C9" w:rsidP="005670C9">
      <w:pPr>
        <w:pStyle w:val="Odsekzoznamu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</w:rPr>
      </w:pPr>
    </w:p>
    <w:p w:rsidR="005670C9" w:rsidRPr="00F22D75" w:rsidRDefault="005670C9" w:rsidP="005670C9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celý týždeň okrem STREDY</w:t>
      </w:r>
    </w:p>
    <w:tbl>
      <w:tblPr>
        <w:tblW w:w="69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7"/>
        <w:gridCol w:w="573"/>
        <w:gridCol w:w="573"/>
        <w:gridCol w:w="573"/>
        <w:gridCol w:w="573"/>
        <w:gridCol w:w="722"/>
        <w:gridCol w:w="426"/>
        <w:gridCol w:w="567"/>
        <w:gridCol w:w="567"/>
        <w:gridCol w:w="567"/>
        <w:gridCol w:w="708"/>
      </w:tblGrid>
      <w:tr w:rsidR="005670C9" w:rsidRPr="00273ED4" w:rsidTr="00B16EBB">
        <w:trPr>
          <w:trHeight w:val="238"/>
          <w:jc w:val="center"/>
        </w:trPr>
        <w:tc>
          <w:tcPr>
            <w:tcW w:w="1097" w:type="dxa"/>
            <w:vMerge w:val="restart"/>
            <w:shd w:val="clear" w:color="auto" w:fill="FFFF00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kupina</w:t>
            </w: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 xml:space="preserve"> A</w:t>
            </w:r>
          </w:p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(I.O, II.O, III.O)</w:t>
            </w:r>
          </w:p>
        </w:tc>
        <w:tc>
          <w:tcPr>
            <w:tcW w:w="573" w:type="dxa"/>
            <w:shd w:val="clear" w:color="auto" w:fill="FFFF0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1</w:t>
            </w:r>
          </w:p>
        </w:tc>
        <w:tc>
          <w:tcPr>
            <w:tcW w:w="573" w:type="dxa"/>
            <w:shd w:val="clear" w:color="auto" w:fill="FFFF0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2</w:t>
            </w:r>
          </w:p>
        </w:tc>
        <w:tc>
          <w:tcPr>
            <w:tcW w:w="573" w:type="dxa"/>
            <w:shd w:val="clear" w:color="auto" w:fill="FFFF0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3</w:t>
            </w:r>
          </w:p>
        </w:tc>
        <w:tc>
          <w:tcPr>
            <w:tcW w:w="573" w:type="dxa"/>
            <w:shd w:val="clear" w:color="auto" w:fill="FFFF0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4</w:t>
            </w:r>
          </w:p>
        </w:tc>
        <w:tc>
          <w:tcPr>
            <w:tcW w:w="722" w:type="dxa"/>
            <w:shd w:val="clear" w:color="auto" w:fill="FFFF0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Obed</w:t>
            </w:r>
          </w:p>
        </w:tc>
        <w:tc>
          <w:tcPr>
            <w:tcW w:w="993" w:type="dxa"/>
            <w:gridSpan w:val="2"/>
            <w:shd w:val="clear" w:color="auto" w:fill="FFFF0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1134" w:type="dxa"/>
            <w:gridSpan w:val="2"/>
            <w:shd w:val="clear" w:color="auto" w:fill="FFFF0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6</w:t>
            </w:r>
          </w:p>
        </w:tc>
        <w:tc>
          <w:tcPr>
            <w:tcW w:w="708" w:type="dxa"/>
            <w:shd w:val="clear" w:color="auto" w:fill="FFFF0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7</w:t>
            </w:r>
          </w:p>
        </w:tc>
      </w:tr>
      <w:tr w:rsidR="005670C9" w:rsidRPr="00273ED4" w:rsidTr="00B16EBB">
        <w:trPr>
          <w:trHeight w:val="426"/>
          <w:jc w:val="center"/>
        </w:trPr>
        <w:tc>
          <w:tcPr>
            <w:tcW w:w="1097" w:type="dxa"/>
            <w:vMerge/>
            <w:shd w:val="clear" w:color="auto" w:fill="FFFF00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573" w:type="dxa"/>
            <w:shd w:val="clear" w:color="auto" w:fill="FFFF00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7:55-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 xml:space="preserve"> 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8:40</w:t>
            </w:r>
          </w:p>
        </w:tc>
        <w:tc>
          <w:tcPr>
            <w:tcW w:w="573" w:type="dxa"/>
            <w:shd w:val="clear" w:color="auto" w:fill="FFFF00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8: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 xml:space="preserve"> 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9:3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573" w:type="dxa"/>
            <w:shd w:val="clear" w:color="auto" w:fill="FFFF00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9:4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-10: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30</w:t>
            </w:r>
          </w:p>
        </w:tc>
        <w:tc>
          <w:tcPr>
            <w:tcW w:w="573" w:type="dxa"/>
            <w:shd w:val="clear" w:color="auto" w:fill="FFFF00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10: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40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 xml:space="preserve"> 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11:2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722" w:type="dxa"/>
            <w:shd w:val="clear" w:color="auto" w:fill="FFFF00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11: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30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- 11: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50</w:t>
            </w:r>
          </w:p>
        </w:tc>
        <w:tc>
          <w:tcPr>
            <w:tcW w:w="993" w:type="dxa"/>
            <w:gridSpan w:val="2"/>
            <w:shd w:val="clear" w:color="auto" w:fill="FFFF00"/>
            <w:noWrap/>
            <w:vAlign w:val="center"/>
          </w:tcPr>
          <w:p w:rsidR="005670C9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11: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</w:t>
            </w:r>
          </w:p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12:3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1134" w:type="dxa"/>
            <w:gridSpan w:val="2"/>
            <w:shd w:val="clear" w:color="auto" w:fill="FFFF00"/>
            <w:noWrap/>
            <w:vAlign w:val="center"/>
          </w:tcPr>
          <w:p w:rsidR="005670C9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12:40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</w:t>
            </w:r>
          </w:p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13:2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708" w:type="dxa"/>
            <w:shd w:val="clear" w:color="auto" w:fill="FFFF00"/>
            <w:noWrap/>
            <w:vAlign w:val="center"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13:30 - 14:15</w:t>
            </w:r>
          </w:p>
        </w:tc>
      </w:tr>
      <w:tr w:rsidR="005670C9" w:rsidRPr="00273ED4" w:rsidTr="00B16EBB">
        <w:trPr>
          <w:trHeight w:val="269"/>
          <w:jc w:val="center"/>
        </w:trPr>
        <w:tc>
          <w:tcPr>
            <w:tcW w:w="1097" w:type="dxa"/>
            <w:vMerge w:val="restart"/>
            <w:shd w:val="clear" w:color="auto" w:fill="00B0F0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Skupina B</w:t>
            </w:r>
          </w:p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(III.A, IV.A)</w:t>
            </w:r>
          </w:p>
        </w:tc>
        <w:tc>
          <w:tcPr>
            <w:tcW w:w="573" w:type="dxa"/>
            <w:shd w:val="clear" w:color="auto" w:fill="00B0F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1</w:t>
            </w:r>
          </w:p>
        </w:tc>
        <w:tc>
          <w:tcPr>
            <w:tcW w:w="573" w:type="dxa"/>
            <w:shd w:val="clear" w:color="auto" w:fill="00B0F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2</w:t>
            </w:r>
          </w:p>
        </w:tc>
        <w:tc>
          <w:tcPr>
            <w:tcW w:w="573" w:type="dxa"/>
            <w:shd w:val="clear" w:color="auto" w:fill="00B0F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3</w:t>
            </w:r>
          </w:p>
        </w:tc>
        <w:tc>
          <w:tcPr>
            <w:tcW w:w="573" w:type="dxa"/>
            <w:shd w:val="clear" w:color="auto" w:fill="00B0F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4</w:t>
            </w:r>
          </w:p>
        </w:tc>
        <w:tc>
          <w:tcPr>
            <w:tcW w:w="1148" w:type="dxa"/>
            <w:gridSpan w:val="2"/>
            <w:shd w:val="clear" w:color="auto" w:fill="00B0F0"/>
            <w:noWrap/>
            <w:vAlign w:val="center"/>
            <w:hideMark/>
          </w:tcPr>
          <w:p w:rsidR="005670C9" w:rsidRPr="006D18A8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6D18A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567" w:type="dxa"/>
            <w:shd w:val="clear" w:color="auto" w:fill="00B0F0"/>
            <w:noWrap/>
            <w:vAlign w:val="center"/>
            <w:hideMark/>
          </w:tcPr>
          <w:p w:rsidR="005670C9" w:rsidRPr="006D18A8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6D18A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Obed</w:t>
            </w:r>
          </w:p>
        </w:tc>
        <w:tc>
          <w:tcPr>
            <w:tcW w:w="1134" w:type="dxa"/>
            <w:gridSpan w:val="2"/>
            <w:shd w:val="clear" w:color="auto" w:fill="00B0F0"/>
            <w:noWrap/>
            <w:vAlign w:val="center"/>
            <w:hideMark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15427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6</w:t>
            </w:r>
          </w:p>
        </w:tc>
        <w:tc>
          <w:tcPr>
            <w:tcW w:w="708" w:type="dxa"/>
            <w:shd w:val="clear" w:color="auto" w:fill="00B0F0"/>
            <w:noWrap/>
            <w:vAlign w:val="center"/>
            <w:hideMark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15427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7</w:t>
            </w:r>
          </w:p>
        </w:tc>
      </w:tr>
      <w:tr w:rsidR="005670C9" w:rsidRPr="00273ED4" w:rsidTr="00B16EBB">
        <w:trPr>
          <w:trHeight w:val="426"/>
          <w:jc w:val="center"/>
        </w:trPr>
        <w:tc>
          <w:tcPr>
            <w:tcW w:w="1097" w:type="dxa"/>
            <w:vMerge/>
            <w:shd w:val="clear" w:color="auto" w:fill="00B0F0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sk-SK"/>
              </w:rPr>
            </w:pPr>
          </w:p>
        </w:tc>
        <w:tc>
          <w:tcPr>
            <w:tcW w:w="573" w:type="dxa"/>
            <w:shd w:val="clear" w:color="auto" w:fill="00B0F0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7:55-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 xml:space="preserve"> 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8:40</w:t>
            </w:r>
          </w:p>
        </w:tc>
        <w:tc>
          <w:tcPr>
            <w:tcW w:w="573" w:type="dxa"/>
            <w:shd w:val="clear" w:color="auto" w:fill="00B0F0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8: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 xml:space="preserve"> 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9:3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573" w:type="dxa"/>
            <w:shd w:val="clear" w:color="auto" w:fill="00B0F0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9:4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-10: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30</w:t>
            </w:r>
          </w:p>
        </w:tc>
        <w:tc>
          <w:tcPr>
            <w:tcW w:w="573" w:type="dxa"/>
            <w:shd w:val="clear" w:color="auto" w:fill="00B0F0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10: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40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 xml:space="preserve"> 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11:2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1148" w:type="dxa"/>
            <w:gridSpan w:val="2"/>
            <w:shd w:val="clear" w:color="auto" w:fill="00B0F0"/>
            <w:noWrap/>
            <w:vAlign w:val="center"/>
            <w:hideMark/>
          </w:tcPr>
          <w:p w:rsidR="005670C9" w:rsidRPr="0012373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</w:pPr>
            <w:r w:rsidRPr="0012373E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11:30-</w:t>
            </w:r>
          </w:p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sk-SK"/>
              </w:rPr>
            </w:pPr>
            <w:r w:rsidRPr="0015427C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sk-SK"/>
              </w:rPr>
              <w:t>12:15</w:t>
            </w:r>
          </w:p>
        </w:tc>
        <w:tc>
          <w:tcPr>
            <w:tcW w:w="567" w:type="dxa"/>
            <w:shd w:val="clear" w:color="auto" w:fill="00B0F0"/>
            <w:noWrap/>
            <w:vAlign w:val="center"/>
            <w:hideMark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sk-SK"/>
              </w:rPr>
              <w:t xml:space="preserve">12:15- </w:t>
            </w:r>
            <w:r w:rsidRPr="0015427C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12:</w:t>
            </w:r>
            <w:r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35</w:t>
            </w:r>
          </w:p>
        </w:tc>
        <w:tc>
          <w:tcPr>
            <w:tcW w:w="1134" w:type="dxa"/>
            <w:gridSpan w:val="2"/>
            <w:shd w:val="clear" w:color="auto" w:fill="00B0F0"/>
            <w:noWrap/>
            <w:vAlign w:val="center"/>
          </w:tcPr>
          <w:p w:rsidR="005670C9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12:40-</w:t>
            </w:r>
          </w:p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13: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2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708" w:type="dxa"/>
            <w:shd w:val="clear" w:color="auto" w:fill="00B0F0"/>
            <w:noWrap/>
            <w:vAlign w:val="center"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13:30 - 14:15</w:t>
            </w:r>
          </w:p>
        </w:tc>
      </w:tr>
      <w:tr w:rsidR="005670C9" w:rsidRPr="00273ED4" w:rsidTr="001A0539">
        <w:trPr>
          <w:trHeight w:val="261"/>
          <w:jc w:val="center"/>
        </w:trPr>
        <w:tc>
          <w:tcPr>
            <w:tcW w:w="1097" w:type="dxa"/>
            <w:vMerge w:val="restart"/>
            <w:shd w:val="clear" w:color="auto" w:fill="A8D08D" w:themeFill="accent6" w:themeFillTint="99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Skupina C</w:t>
            </w:r>
          </w:p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(I.A, II.A)</w:t>
            </w:r>
          </w:p>
        </w:tc>
        <w:tc>
          <w:tcPr>
            <w:tcW w:w="573" w:type="dxa"/>
            <w:shd w:val="clear" w:color="auto" w:fill="A8D08D" w:themeFill="accent6" w:themeFillTint="99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1</w:t>
            </w:r>
          </w:p>
        </w:tc>
        <w:tc>
          <w:tcPr>
            <w:tcW w:w="573" w:type="dxa"/>
            <w:shd w:val="clear" w:color="auto" w:fill="A8D08D" w:themeFill="accent6" w:themeFillTint="99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2</w:t>
            </w:r>
          </w:p>
        </w:tc>
        <w:tc>
          <w:tcPr>
            <w:tcW w:w="573" w:type="dxa"/>
            <w:shd w:val="clear" w:color="auto" w:fill="A8D08D" w:themeFill="accent6" w:themeFillTint="99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3</w:t>
            </w:r>
          </w:p>
        </w:tc>
        <w:tc>
          <w:tcPr>
            <w:tcW w:w="573" w:type="dxa"/>
            <w:shd w:val="clear" w:color="auto" w:fill="A8D08D" w:themeFill="accent6" w:themeFillTint="99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4</w:t>
            </w:r>
          </w:p>
        </w:tc>
        <w:tc>
          <w:tcPr>
            <w:tcW w:w="1148" w:type="dxa"/>
            <w:gridSpan w:val="2"/>
            <w:shd w:val="clear" w:color="auto" w:fill="A8D08D" w:themeFill="accent6" w:themeFillTint="99"/>
            <w:noWrap/>
            <w:vAlign w:val="center"/>
            <w:hideMark/>
          </w:tcPr>
          <w:p w:rsidR="005670C9" w:rsidRPr="006D18A8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6D18A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1134" w:type="dxa"/>
            <w:gridSpan w:val="2"/>
            <w:shd w:val="clear" w:color="auto" w:fill="A8D08D" w:themeFill="accent6" w:themeFillTint="99"/>
            <w:noWrap/>
            <w:vAlign w:val="center"/>
            <w:hideMark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15427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6</w:t>
            </w:r>
          </w:p>
        </w:tc>
        <w:tc>
          <w:tcPr>
            <w:tcW w:w="567" w:type="dxa"/>
            <w:shd w:val="clear" w:color="auto" w:fill="A8D08D" w:themeFill="accent6" w:themeFillTint="99"/>
            <w:noWrap/>
            <w:vAlign w:val="center"/>
            <w:hideMark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15427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Obed</w:t>
            </w:r>
          </w:p>
        </w:tc>
        <w:tc>
          <w:tcPr>
            <w:tcW w:w="708" w:type="dxa"/>
            <w:shd w:val="clear" w:color="auto" w:fill="A8D08D" w:themeFill="accent6" w:themeFillTint="99"/>
            <w:noWrap/>
            <w:vAlign w:val="center"/>
            <w:hideMark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15427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7</w:t>
            </w:r>
          </w:p>
        </w:tc>
      </w:tr>
      <w:tr w:rsidR="005670C9" w:rsidRPr="00273ED4" w:rsidTr="001A0539">
        <w:trPr>
          <w:trHeight w:val="426"/>
          <w:jc w:val="center"/>
        </w:trPr>
        <w:tc>
          <w:tcPr>
            <w:tcW w:w="1097" w:type="dxa"/>
            <w:vMerge/>
            <w:shd w:val="clear" w:color="auto" w:fill="A8D08D" w:themeFill="accent6" w:themeFillTint="99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573" w:type="dxa"/>
            <w:shd w:val="clear" w:color="auto" w:fill="A8D08D" w:themeFill="accent6" w:themeFillTint="99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7:55-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 xml:space="preserve"> 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8:40</w:t>
            </w:r>
          </w:p>
        </w:tc>
        <w:tc>
          <w:tcPr>
            <w:tcW w:w="573" w:type="dxa"/>
            <w:shd w:val="clear" w:color="auto" w:fill="A8D08D" w:themeFill="accent6" w:themeFillTint="99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8: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 xml:space="preserve"> 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9:3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573" w:type="dxa"/>
            <w:shd w:val="clear" w:color="auto" w:fill="A8D08D" w:themeFill="accent6" w:themeFillTint="99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9:4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-10: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30</w:t>
            </w:r>
          </w:p>
        </w:tc>
        <w:tc>
          <w:tcPr>
            <w:tcW w:w="573" w:type="dxa"/>
            <w:shd w:val="clear" w:color="auto" w:fill="A8D08D" w:themeFill="accent6" w:themeFillTint="99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10: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40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 xml:space="preserve"> 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11:2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1148" w:type="dxa"/>
            <w:gridSpan w:val="2"/>
            <w:shd w:val="clear" w:color="auto" w:fill="A8D08D" w:themeFill="accent6" w:themeFillTint="99"/>
            <w:noWrap/>
            <w:vAlign w:val="center"/>
            <w:hideMark/>
          </w:tcPr>
          <w:p w:rsidR="005670C9" w:rsidRPr="0012373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</w:pPr>
            <w:r w:rsidRPr="0012373E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11:30-</w:t>
            </w:r>
          </w:p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 w:rsidRPr="0015427C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sk-SK"/>
              </w:rPr>
              <w:t>12:15</w:t>
            </w:r>
          </w:p>
        </w:tc>
        <w:tc>
          <w:tcPr>
            <w:tcW w:w="1134" w:type="dxa"/>
            <w:gridSpan w:val="2"/>
            <w:shd w:val="clear" w:color="auto" w:fill="A8D08D" w:themeFill="accent6" w:themeFillTint="99"/>
            <w:noWrap/>
            <w:vAlign w:val="center"/>
            <w:hideMark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sk-SK"/>
              </w:rPr>
            </w:pPr>
            <w:r w:rsidRPr="0015427C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sk-SK"/>
              </w:rPr>
              <w:t>12:20-</w:t>
            </w:r>
          </w:p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15427C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sk-SK"/>
              </w:rPr>
              <w:t>13:05</w:t>
            </w:r>
          </w:p>
        </w:tc>
        <w:tc>
          <w:tcPr>
            <w:tcW w:w="567" w:type="dxa"/>
            <w:shd w:val="clear" w:color="auto" w:fill="A8D08D" w:themeFill="accent6" w:themeFillTint="99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981C20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sk-SK"/>
              </w:rPr>
              <w:t>13:05-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13: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25</w:t>
            </w:r>
          </w:p>
        </w:tc>
        <w:tc>
          <w:tcPr>
            <w:tcW w:w="708" w:type="dxa"/>
            <w:shd w:val="clear" w:color="auto" w:fill="A8D08D" w:themeFill="accent6" w:themeFillTint="99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13:30 - 14:15</w:t>
            </w:r>
          </w:p>
        </w:tc>
      </w:tr>
    </w:tbl>
    <w:p w:rsidR="005670C9" w:rsidRDefault="005670C9" w:rsidP="005670C9">
      <w:pPr>
        <w:pStyle w:val="Odsekzoznamu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" w:hAnsi="Calibri" w:cs="Calibri"/>
        </w:rPr>
      </w:pPr>
    </w:p>
    <w:p w:rsidR="005670C9" w:rsidRPr="00F22D75" w:rsidRDefault="005670C9" w:rsidP="005670C9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každú STREDU</w:t>
      </w:r>
    </w:p>
    <w:tbl>
      <w:tblPr>
        <w:tblW w:w="69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7"/>
        <w:gridCol w:w="573"/>
        <w:gridCol w:w="573"/>
        <w:gridCol w:w="573"/>
        <w:gridCol w:w="573"/>
        <w:gridCol w:w="722"/>
        <w:gridCol w:w="426"/>
        <w:gridCol w:w="567"/>
        <w:gridCol w:w="567"/>
        <w:gridCol w:w="567"/>
        <w:gridCol w:w="708"/>
      </w:tblGrid>
      <w:tr w:rsidR="005670C9" w:rsidRPr="00273ED4" w:rsidTr="00B16EBB">
        <w:trPr>
          <w:trHeight w:val="238"/>
          <w:jc w:val="center"/>
        </w:trPr>
        <w:tc>
          <w:tcPr>
            <w:tcW w:w="1097" w:type="dxa"/>
            <w:vMerge w:val="restart"/>
            <w:shd w:val="clear" w:color="auto" w:fill="00B0F0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kupina</w:t>
            </w: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B</w:t>
            </w:r>
          </w:p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(III.A, IV.A)</w:t>
            </w:r>
          </w:p>
        </w:tc>
        <w:tc>
          <w:tcPr>
            <w:tcW w:w="573" w:type="dxa"/>
            <w:shd w:val="clear" w:color="auto" w:fill="00B0F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1</w:t>
            </w:r>
          </w:p>
        </w:tc>
        <w:tc>
          <w:tcPr>
            <w:tcW w:w="573" w:type="dxa"/>
            <w:shd w:val="clear" w:color="auto" w:fill="00B0F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2</w:t>
            </w:r>
          </w:p>
        </w:tc>
        <w:tc>
          <w:tcPr>
            <w:tcW w:w="573" w:type="dxa"/>
            <w:shd w:val="clear" w:color="auto" w:fill="00B0F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3</w:t>
            </w:r>
          </w:p>
        </w:tc>
        <w:tc>
          <w:tcPr>
            <w:tcW w:w="573" w:type="dxa"/>
            <w:shd w:val="clear" w:color="auto" w:fill="00B0F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4</w:t>
            </w:r>
          </w:p>
        </w:tc>
        <w:tc>
          <w:tcPr>
            <w:tcW w:w="722" w:type="dxa"/>
            <w:shd w:val="clear" w:color="auto" w:fill="00B0F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Obed</w:t>
            </w:r>
          </w:p>
        </w:tc>
        <w:tc>
          <w:tcPr>
            <w:tcW w:w="993" w:type="dxa"/>
            <w:gridSpan w:val="2"/>
            <w:shd w:val="clear" w:color="auto" w:fill="00B0F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1134" w:type="dxa"/>
            <w:gridSpan w:val="2"/>
            <w:shd w:val="clear" w:color="auto" w:fill="00B0F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6</w:t>
            </w:r>
          </w:p>
        </w:tc>
        <w:tc>
          <w:tcPr>
            <w:tcW w:w="708" w:type="dxa"/>
            <w:shd w:val="clear" w:color="auto" w:fill="00B0F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7</w:t>
            </w:r>
          </w:p>
        </w:tc>
      </w:tr>
      <w:tr w:rsidR="005670C9" w:rsidRPr="00273ED4" w:rsidTr="00B16EBB">
        <w:trPr>
          <w:trHeight w:val="426"/>
          <w:jc w:val="center"/>
        </w:trPr>
        <w:tc>
          <w:tcPr>
            <w:tcW w:w="1097" w:type="dxa"/>
            <w:vMerge/>
            <w:shd w:val="clear" w:color="auto" w:fill="00B0F0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573" w:type="dxa"/>
            <w:shd w:val="clear" w:color="auto" w:fill="00B0F0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7:55-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 xml:space="preserve"> 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8:40</w:t>
            </w:r>
          </w:p>
        </w:tc>
        <w:tc>
          <w:tcPr>
            <w:tcW w:w="573" w:type="dxa"/>
            <w:shd w:val="clear" w:color="auto" w:fill="00B0F0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8: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 xml:space="preserve"> 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9:3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573" w:type="dxa"/>
            <w:shd w:val="clear" w:color="auto" w:fill="00B0F0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9:4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-10: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30</w:t>
            </w:r>
          </w:p>
        </w:tc>
        <w:tc>
          <w:tcPr>
            <w:tcW w:w="573" w:type="dxa"/>
            <w:shd w:val="clear" w:color="auto" w:fill="00B0F0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10: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40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 xml:space="preserve"> 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11:2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722" w:type="dxa"/>
            <w:shd w:val="clear" w:color="auto" w:fill="00B0F0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11: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30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- 11: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50</w:t>
            </w:r>
          </w:p>
        </w:tc>
        <w:tc>
          <w:tcPr>
            <w:tcW w:w="993" w:type="dxa"/>
            <w:gridSpan w:val="2"/>
            <w:shd w:val="clear" w:color="auto" w:fill="00B0F0"/>
            <w:noWrap/>
            <w:vAlign w:val="center"/>
          </w:tcPr>
          <w:p w:rsidR="005670C9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11: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</w:t>
            </w:r>
          </w:p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12:3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1134" w:type="dxa"/>
            <w:gridSpan w:val="2"/>
            <w:shd w:val="clear" w:color="auto" w:fill="00B0F0"/>
            <w:noWrap/>
            <w:vAlign w:val="center"/>
          </w:tcPr>
          <w:p w:rsidR="005670C9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12:40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</w:t>
            </w:r>
          </w:p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13:2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708" w:type="dxa"/>
            <w:shd w:val="clear" w:color="auto" w:fill="00B0F0"/>
            <w:noWrap/>
            <w:vAlign w:val="center"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13:30 - 14:15</w:t>
            </w:r>
          </w:p>
        </w:tc>
      </w:tr>
      <w:tr w:rsidR="005670C9" w:rsidRPr="00273ED4" w:rsidTr="00B16EBB">
        <w:trPr>
          <w:trHeight w:val="289"/>
          <w:jc w:val="center"/>
        </w:trPr>
        <w:tc>
          <w:tcPr>
            <w:tcW w:w="1097" w:type="dxa"/>
            <w:vMerge w:val="restart"/>
            <w:shd w:val="clear" w:color="auto" w:fill="FFFF00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 xml:space="preserve">Skupina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A</w:t>
            </w:r>
          </w:p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(I.O, II.O, III.O)</w:t>
            </w:r>
          </w:p>
        </w:tc>
        <w:tc>
          <w:tcPr>
            <w:tcW w:w="573" w:type="dxa"/>
            <w:shd w:val="clear" w:color="auto" w:fill="FFFF0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1</w:t>
            </w:r>
          </w:p>
        </w:tc>
        <w:tc>
          <w:tcPr>
            <w:tcW w:w="573" w:type="dxa"/>
            <w:shd w:val="clear" w:color="auto" w:fill="FFFF0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2</w:t>
            </w:r>
          </w:p>
        </w:tc>
        <w:tc>
          <w:tcPr>
            <w:tcW w:w="573" w:type="dxa"/>
            <w:shd w:val="clear" w:color="auto" w:fill="FFFF0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3</w:t>
            </w:r>
          </w:p>
        </w:tc>
        <w:tc>
          <w:tcPr>
            <w:tcW w:w="573" w:type="dxa"/>
            <w:shd w:val="clear" w:color="auto" w:fill="FFFF0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4</w:t>
            </w:r>
          </w:p>
        </w:tc>
        <w:tc>
          <w:tcPr>
            <w:tcW w:w="1148" w:type="dxa"/>
            <w:gridSpan w:val="2"/>
            <w:shd w:val="clear" w:color="auto" w:fill="FFFF00"/>
            <w:noWrap/>
            <w:vAlign w:val="center"/>
            <w:hideMark/>
          </w:tcPr>
          <w:p w:rsidR="005670C9" w:rsidRPr="006D18A8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6D18A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567" w:type="dxa"/>
            <w:shd w:val="clear" w:color="auto" w:fill="FFFF00"/>
            <w:noWrap/>
            <w:vAlign w:val="center"/>
            <w:hideMark/>
          </w:tcPr>
          <w:p w:rsidR="005670C9" w:rsidRPr="006D18A8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6D18A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Obed</w:t>
            </w:r>
          </w:p>
        </w:tc>
        <w:tc>
          <w:tcPr>
            <w:tcW w:w="1134" w:type="dxa"/>
            <w:gridSpan w:val="2"/>
            <w:shd w:val="clear" w:color="auto" w:fill="FFFF00"/>
            <w:noWrap/>
            <w:vAlign w:val="center"/>
            <w:hideMark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15427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6</w:t>
            </w:r>
          </w:p>
        </w:tc>
        <w:tc>
          <w:tcPr>
            <w:tcW w:w="708" w:type="dxa"/>
            <w:shd w:val="clear" w:color="auto" w:fill="FFFF00"/>
            <w:noWrap/>
            <w:vAlign w:val="center"/>
            <w:hideMark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15427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7</w:t>
            </w:r>
          </w:p>
        </w:tc>
      </w:tr>
      <w:tr w:rsidR="005670C9" w:rsidRPr="00273ED4" w:rsidTr="00B16EBB">
        <w:trPr>
          <w:trHeight w:val="426"/>
          <w:jc w:val="center"/>
        </w:trPr>
        <w:tc>
          <w:tcPr>
            <w:tcW w:w="1097" w:type="dxa"/>
            <w:vMerge/>
            <w:shd w:val="clear" w:color="auto" w:fill="FFFF00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sk-SK"/>
              </w:rPr>
            </w:pPr>
          </w:p>
        </w:tc>
        <w:tc>
          <w:tcPr>
            <w:tcW w:w="573" w:type="dxa"/>
            <w:shd w:val="clear" w:color="auto" w:fill="FFFF00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7:55-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 xml:space="preserve"> 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8:40</w:t>
            </w:r>
          </w:p>
        </w:tc>
        <w:tc>
          <w:tcPr>
            <w:tcW w:w="573" w:type="dxa"/>
            <w:shd w:val="clear" w:color="auto" w:fill="FFFF00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8: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 xml:space="preserve"> 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9:3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573" w:type="dxa"/>
            <w:shd w:val="clear" w:color="auto" w:fill="FFFF00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9:4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-10: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30</w:t>
            </w:r>
          </w:p>
        </w:tc>
        <w:tc>
          <w:tcPr>
            <w:tcW w:w="573" w:type="dxa"/>
            <w:shd w:val="clear" w:color="auto" w:fill="FFFF00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10: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40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 xml:space="preserve"> 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11:2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1148" w:type="dxa"/>
            <w:gridSpan w:val="2"/>
            <w:shd w:val="clear" w:color="auto" w:fill="FFFF00"/>
            <w:noWrap/>
            <w:vAlign w:val="center"/>
            <w:hideMark/>
          </w:tcPr>
          <w:p w:rsidR="005670C9" w:rsidRPr="0012373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</w:pPr>
            <w:r w:rsidRPr="0012373E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11:30-</w:t>
            </w:r>
          </w:p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sk-SK"/>
              </w:rPr>
            </w:pPr>
            <w:r w:rsidRPr="0015427C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sk-SK"/>
              </w:rPr>
              <w:t>12:15</w:t>
            </w:r>
          </w:p>
        </w:tc>
        <w:tc>
          <w:tcPr>
            <w:tcW w:w="567" w:type="dxa"/>
            <w:shd w:val="clear" w:color="auto" w:fill="FFFF00"/>
            <w:noWrap/>
            <w:vAlign w:val="center"/>
            <w:hideMark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sk-SK"/>
              </w:rPr>
              <w:t xml:space="preserve">12:15- </w:t>
            </w:r>
            <w:r w:rsidRPr="0015427C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12:</w:t>
            </w:r>
            <w:r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35</w:t>
            </w:r>
          </w:p>
        </w:tc>
        <w:tc>
          <w:tcPr>
            <w:tcW w:w="1134" w:type="dxa"/>
            <w:gridSpan w:val="2"/>
            <w:shd w:val="clear" w:color="auto" w:fill="FFFF00"/>
            <w:noWrap/>
            <w:vAlign w:val="center"/>
          </w:tcPr>
          <w:p w:rsidR="005670C9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12:40-</w:t>
            </w:r>
          </w:p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13: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2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708" w:type="dxa"/>
            <w:shd w:val="clear" w:color="auto" w:fill="FFFF00"/>
            <w:noWrap/>
            <w:vAlign w:val="center"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13:30 - 14:15</w:t>
            </w:r>
          </w:p>
        </w:tc>
      </w:tr>
      <w:tr w:rsidR="005670C9" w:rsidRPr="00273ED4" w:rsidTr="001A0539">
        <w:trPr>
          <w:trHeight w:val="258"/>
          <w:jc w:val="center"/>
        </w:trPr>
        <w:tc>
          <w:tcPr>
            <w:tcW w:w="1097" w:type="dxa"/>
            <w:vMerge w:val="restart"/>
            <w:shd w:val="clear" w:color="auto" w:fill="A8D08D" w:themeFill="accent6" w:themeFillTint="99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Skupina C</w:t>
            </w:r>
          </w:p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(I.A, II.A)</w:t>
            </w:r>
          </w:p>
        </w:tc>
        <w:tc>
          <w:tcPr>
            <w:tcW w:w="573" w:type="dxa"/>
            <w:shd w:val="clear" w:color="auto" w:fill="A8D08D" w:themeFill="accent6" w:themeFillTint="99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1</w:t>
            </w:r>
          </w:p>
        </w:tc>
        <w:tc>
          <w:tcPr>
            <w:tcW w:w="573" w:type="dxa"/>
            <w:shd w:val="clear" w:color="auto" w:fill="A8D08D" w:themeFill="accent6" w:themeFillTint="99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2</w:t>
            </w:r>
          </w:p>
        </w:tc>
        <w:tc>
          <w:tcPr>
            <w:tcW w:w="573" w:type="dxa"/>
            <w:shd w:val="clear" w:color="auto" w:fill="A8D08D" w:themeFill="accent6" w:themeFillTint="99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3</w:t>
            </w:r>
          </w:p>
        </w:tc>
        <w:tc>
          <w:tcPr>
            <w:tcW w:w="573" w:type="dxa"/>
            <w:shd w:val="clear" w:color="auto" w:fill="A8D08D" w:themeFill="accent6" w:themeFillTint="99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4</w:t>
            </w:r>
          </w:p>
        </w:tc>
        <w:tc>
          <w:tcPr>
            <w:tcW w:w="1148" w:type="dxa"/>
            <w:gridSpan w:val="2"/>
            <w:shd w:val="clear" w:color="auto" w:fill="A8D08D" w:themeFill="accent6" w:themeFillTint="99"/>
            <w:noWrap/>
            <w:vAlign w:val="center"/>
            <w:hideMark/>
          </w:tcPr>
          <w:p w:rsidR="005670C9" w:rsidRPr="006D18A8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6D18A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1134" w:type="dxa"/>
            <w:gridSpan w:val="2"/>
            <w:shd w:val="clear" w:color="auto" w:fill="A8D08D" w:themeFill="accent6" w:themeFillTint="99"/>
            <w:noWrap/>
            <w:vAlign w:val="center"/>
            <w:hideMark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15427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6</w:t>
            </w:r>
          </w:p>
        </w:tc>
        <w:tc>
          <w:tcPr>
            <w:tcW w:w="567" w:type="dxa"/>
            <w:shd w:val="clear" w:color="auto" w:fill="A8D08D" w:themeFill="accent6" w:themeFillTint="99"/>
            <w:noWrap/>
            <w:vAlign w:val="center"/>
            <w:hideMark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15427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Obed</w:t>
            </w:r>
          </w:p>
        </w:tc>
        <w:tc>
          <w:tcPr>
            <w:tcW w:w="708" w:type="dxa"/>
            <w:shd w:val="clear" w:color="auto" w:fill="A8D08D" w:themeFill="accent6" w:themeFillTint="99"/>
            <w:noWrap/>
            <w:vAlign w:val="center"/>
            <w:hideMark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15427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7</w:t>
            </w:r>
          </w:p>
        </w:tc>
      </w:tr>
      <w:tr w:rsidR="005670C9" w:rsidRPr="00273ED4" w:rsidTr="001A0539">
        <w:trPr>
          <w:trHeight w:val="426"/>
          <w:jc w:val="center"/>
        </w:trPr>
        <w:tc>
          <w:tcPr>
            <w:tcW w:w="1097" w:type="dxa"/>
            <w:vMerge/>
            <w:shd w:val="clear" w:color="auto" w:fill="A8D08D" w:themeFill="accent6" w:themeFillTint="99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573" w:type="dxa"/>
            <w:shd w:val="clear" w:color="auto" w:fill="A8D08D" w:themeFill="accent6" w:themeFillTint="99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7:55-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 xml:space="preserve"> 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8:40</w:t>
            </w:r>
          </w:p>
        </w:tc>
        <w:tc>
          <w:tcPr>
            <w:tcW w:w="573" w:type="dxa"/>
            <w:shd w:val="clear" w:color="auto" w:fill="A8D08D" w:themeFill="accent6" w:themeFillTint="99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8: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 xml:space="preserve"> 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9:3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573" w:type="dxa"/>
            <w:shd w:val="clear" w:color="auto" w:fill="A8D08D" w:themeFill="accent6" w:themeFillTint="99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9:4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-10: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30</w:t>
            </w:r>
          </w:p>
        </w:tc>
        <w:tc>
          <w:tcPr>
            <w:tcW w:w="573" w:type="dxa"/>
            <w:shd w:val="clear" w:color="auto" w:fill="A8D08D" w:themeFill="accent6" w:themeFillTint="99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10: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40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 xml:space="preserve"> 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11:2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1148" w:type="dxa"/>
            <w:gridSpan w:val="2"/>
            <w:shd w:val="clear" w:color="auto" w:fill="A8D08D" w:themeFill="accent6" w:themeFillTint="99"/>
            <w:noWrap/>
            <w:vAlign w:val="center"/>
            <w:hideMark/>
          </w:tcPr>
          <w:p w:rsidR="005670C9" w:rsidRPr="0012373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</w:pPr>
            <w:r w:rsidRPr="0012373E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11:30-</w:t>
            </w:r>
          </w:p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 w:rsidRPr="0015427C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sk-SK"/>
              </w:rPr>
              <w:t>12:15</w:t>
            </w:r>
          </w:p>
        </w:tc>
        <w:tc>
          <w:tcPr>
            <w:tcW w:w="1134" w:type="dxa"/>
            <w:gridSpan w:val="2"/>
            <w:shd w:val="clear" w:color="auto" w:fill="A8D08D" w:themeFill="accent6" w:themeFillTint="99"/>
            <w:noWrap/>
            <w:vAlign w:val="center"/>
            <w:hideMark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sk-SK"/>
              </w:rPr>
            </w:pPr>
            <w:r w:rsidRPr="0015427C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sk-SK"/>
              </w:rPr>
              <w:t>12:20-</w:t>
            </w:r>
          </w:p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15427C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sk-SK"/>
              </w:rPr>
              <w:t>13:05</w:t>
            </w:r>
          </w:p>
        </w:tc>
        <w:tc>
          <w:tcPr>
            <w:tcW w:w="567" w:type="dxa"/>
            <w:shd w:val="clear" w:color="auto" w:fill="A8D08D" w:themeFill="accent6" w:themeFillTint="99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981C20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sk-SK"/>
              </w:rPr>
              <w:t>13:05-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13: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25</w:t>
            </w:r>
          </w:p>
        </w:tc>
        <w:tc>
          <w:tcPr>
            <w:tcW w:w="708" w:type="dxa"/>
            <w:shd w:val="clear" w:color="auto" w:fill="A8D08D" w:themeFill="accent6" w:themeFillTint="99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13:30 - 14:15</w:t>
            </w:r>
          </w:p>
        </w:tc>
      </w:tr>
    </w:tbl>
    <w:p w:rsidR="005670C9" w:rsidRPr="0012373E" w:rsidRDefault="005670C9" w:rsidP="005670C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5670C9" w:rsidRDefault="005670C9" w:rsidP="005670C9">
      <w:pPr>
        <w:pStyle w:val="Odsekzoznamu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</w:rPr>
      </w:pPr>
      <w:r w:rsidRPr="00920BA2">
        <w:rPr>
          <w:rFonts w:ascii="Calibri" w:hAnsi="Calibri" w:cs="Calibri"/>
        </w:rPr>
        <w:t>Zvonenie bude nastavené podľa 1. skupiny</w:t>
      </w:r>
      <w:r>
        <w:rPr>
          <w:rFonts w:ascii="Calibri" w:hAnsi="Calibri" w:cs="Calibri"/>
        </w:rPr>
        <w:t xml:space="preserve"> v každom dni (začiatky a konce hodín nepodporené zvonením sú vyznačené červeno)</w:t>
      </w:r>
      <w:r w:rsidRPr="00920BA2">
        <w:rPr>
          <w:rFonts w:ascii="Calibri" w:hAnsi="Calibri" w:cs="Calibri"/>
        </w:rPr>
        <w:t>.</w:t>
      </w:r>
    </w:p>
    <w:p w:rsidR="00405250" w:rsidRPr="001D5FF3" w:rsidRDefault="00405250" w:rsidP="00405250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1D5FF3">
        <w:rPr>
          <w:rFonts w:ascii="Calibri" w:hAnsi="Calibri" w:cs="Calibri"/>
        </w:rPr>
        <w:t xml:space="preserve">Žiaci musia </w:t>
      </w:r>
      <w:r w:rsidRPr="00405250">
        <w:rPr>
          <w:rFonts w:ascii="Calibri" w:hAnsi="Calibri" w:cs="Calibri"/>
          <w:b/>
        </w:rPr>
        <w:t xml:space="preserve">počas </w:t>
      </w:r>
      <w:r w:rsidR="00AB7CFA">
        <w:rPr>
          <w:rFonts w:ascii="Calibri" w:hAnsi="Calibri" w:cs="Calibri"/>
          <w:b/>
        </w:rPr>
        <w:t>pobytu</w:t>
      </w:r>
      <w:r w:rsidRPr="00405250">
        <w:rPr>
          <w:rFonts w:ascii="Calibri" w:hAnsi="Calibri" w:cs="Calibri"/>
          <w:b/>
        </w:rPr>
        <w:t xml:space="preserve"> v</w:t>
      </w:r>
      <w:r w:rsidR="00AB7CFA">
        <w:rPr>
          <w:rFonts w:ascii="Calibri" w:hAnsi="Calibri" w:cs="Calibri"/>
          <w:b/>
        </w:rPr>
        <w:t> </w:t>
      </w:r>
      <w:r w:rsidRPr="00405250">
        <w:rPr>
          <w:rFonts w:ascii="Calibri" w:hAnsi="Calibri" w:cs="Calibri"/>
          <w:b/>
        </w:rPr>
        <w:t>škole</w:t>
      </w:r>
      <w:r w:rsidR="00AB7CFA">
        <w:rPr>
          <w:rFonts w:ascii="Calibri" w:hAnsi="Calibri" w:cs="Calibri"/>
          <w:b/>
        </w:rPr>
        <w:t xml:space="preserve"> do 14.09.2020</w:t>
      </w:r>
      <w:r w:rsidRPr="001D5FF3">
        <w:rPr>
          <w:rFonts w:ascii="Calibri" w:hAnsi="Calibri" w:cs="Calibri"/>
        </w:rPr>
        <w:t xml:space="preserve"> </w:t>
      </w:r>
      <w:r w:rsidRPr="005670C9">
        <w:rPr>
          <w:rFonts w:ascii="Calibri" w:hAnsi="Calibri" w:cs="Calibri"/>
          <w:b/>
        </w:rPr>
        <w:t xml:space="preserve">dodržiavať tieto </w:t>
      </w:r>
      <w:r w:rsidR="00F84F22" w:rsidRPr="005670C9">
        <w:rPr>
          <w:rFonts w:ascii="Calibri" w:hAnsi="Calibri" w:cs="Calibri"/>
          <w:b/>
        </w:rPr>
        <w:t>hygienické opatrenia</w:t>
      </w:r>
      <w:r w:rsidRPr="005670C9">
        <w:rPr>
          <w:rFonts w:ascii="Calibri" w:hAnsi="Calibri" w:cs="Calibri"/>
          <w:b/>
        </w:rPr>
        <w:t>:</w:t>
      </w:r>
    </w:p>
    <w:p w:rsidR="00405250" w:rsidRPr="001D5FF3" w:rsidRDefault="00AB7CFA" w:rsidP="00405250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Nosiť</w:t>
      </w:r>
      <w:r w:rsidR="00405250" w:rsidRPr="001D5FF3">
        <w:rPr>
          <w:rFonts w:ascii="Calibri" w:hAnsi="Calibri" w:cs="Calibri"/>
          <w:u w:val="single"/>
        </w:rPr>
        <w:t xml:space="preserve"> rúško</w:t>
      </w:r>
      <w:r w:rsidR="00405250" w:rsidRPr="001D5FF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celý čas v triedach aj na chodbách. Rúško je možné si dočasne zložiť len pri pití,  konzumácii jedla a nevyhnutných hygienických úkonoch (utieraní nosa vreckovkou a pod.).</w:t>
      </w:r>
    </w:p>
    <w:p w:rsidR="00405250" w:rsidRPr="001D5FF3" w:rsidRDefault="00AB7CFA" w:rsidP="00405250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D</w:t>
      </w:r>
      <w:r w:rsidR="00405250" w:rsidRPr="001D5FF3">
        <w:rPr>
          <w:rFonts w:ascii="Calibri" w:hAnsi="Calibri" w:cs="Calibri"/>
          <w:u w:val="single"/>
        </w:rPr>
        <w:t>održiavať odstup</w:t>
      </w:r>
      <w:r w:rsidR="00405250" w:rsidRPr="001D5FF3">
        <w:rPr>
          <w:rFonts w:ascii="Calibri" w:hAnsi="Calibri" w:cs="Calibri"/>
        </w:rPr>
        <w:t xml:space="preserve"> od </w:t>
      </w:r>
      <w:r>
        <w:rPr>
          <w:rFonts w:ascii="Calibri" w:hAnsi="Calibri" w:cs="Calibri"/>
        </w:rPr>
        <w:t>spolužiakov počas prestávok, minimalizovať telesný kontakt (nepodávať si ruky, neobjímať sa,...).</w:t>
      </w:r>
    </w:p>
    <w:p w:rsidR="00405250" w:rsidRPr="006E7B1E" w:rsidRDefault="00D42DEF" w:rsidP="00DD0A7E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6E7B1E">
        <w:rPr>
          <w:rFonts w:ascii="Calibri" w:hAnsi="Calibri" w:cs="Calibri"/>
        </w:rPr>
        <w:t>P</w:t>
      </w:r>
      <w:r w:rsidR="006E7B1E">
        <w:rPr>
          <w:rFonts w:ascii="Calibri" w:hAnsi="Calibri" w:cs="Calibri"/>
        </w:rPr>
        <w:t>o</w:t>
      </w:r>
      <w:r w:rsidRPr="006E7B1E">
        <w:rPr>
          <w:rFonts w:ascii="Calibri" w:hAnsi="Calibri" w:cs="Calibri"/>
        </w:rPr>
        <w:t xml:space="preserve"> vstupe</w:t>
      </w:r>
      <w:r w:rsidR="006E7B1E" w:rsidRPr="006E7B1E">
        <w:rPr>
          <w:rFonts w:ascii="Calibri" w:hAnsi="Calibri" w:cs="Calibri"/>
        </w:rPr>
        <w:t xml:space="preserve"> do počítačovej učebne (UINF1, UINF2, UPRO) a</w:t>
      </w:r>
      <w:r w:rsidR="006E7B1E">
        <w:rPr>
          <w:rFonts w:ascii="Calibri" w:hAnsi="Calibri" w:cs="Calibri"/>
        </w:rPr>
        <w:t xml:space="preserve"> do Školskej jedálne </w:t>
      </w:r>
      <w:r w:rsidR="006E7B1E" w:rsidRPr="006E7B1E">
        <w:rPr>
          <w:rFonts w:ascii="Calibri" w:hAnsi="Calibri" w:cs="Calibri"/>
          <w:u w:val="single"/>
        </w:rPr>
        <w:t>dezinfikovať ruky</w:t>
      </w:r>
      <w:r w:rsidR="006E7B1E">
        <w:rPr>
          <w:rFonts w:ascii="Calibri" w:hAnsi="Calibri" w:cs="Calibri"/>
        </w:rPr>
        <w:t xml:space="preserve"> (alebo nasadené rukavice) dezinfekčným prostriedkom alebo dôkladne umyť ruky mydlom. </w:t>
      </w:r>
      <w:r w:rsidR="00405250" w:rsidRPr="006E7B1E">
        <w:rPr>
          <w:rFonts w:ascii="Calibri" w:hAnsi="Calibri" w:cs="Calibri"/>
        </w:rPr>
        <w:t>Po</w:t>
      </w:r>
      <w:r w:rsidR="009C1EAE" w:rsidRPr="006E7B1E">
        <w:rPr>
          <w:rFonts w:ascii="Calibri" w:hAnsi="Calibri" w:cs="Calibri"/>
        </w:rPr>
        <w:t xml:space="preserve"> </w:t>
      </w:r>
      <w:r w:rsidR="006E7B1E">
        <w:rPr>
          <w:rFonts w:ascii="Calibri" w:hAnsi="Calibri" w:cs="Calibri"/>
        </w:rPr>
        <w:t xml:space="preserve">každej </w:t>
      </w:r>
      <w:r w:rsidR="009C1EAE" w:rsidRPr="006E7B1E">
        <w:rPr>
          <w:rFonts w:ascii="Calibri" w:hAnsi="Calibri" w:cs="Calibri"/>
        </w:rPr>
        <w:t>návšteve WC, po kontakte so spoločnými pomôckami (napr. popisovače na biele tabule) alebo</w:t>
      </w:r>
      <w:r w:rsidR="006E7B1E">
        <w:rPr>
          <w:rFonts w:ascii="Calibri" w:hAnsi="Calibri" w:cs="Calibri"/>
        </w:rPr>
        <w:t xml:space="preserve"> po</w:t>
      </w:r>
      <w:r w:rsidR="009C1EAE" w:rsidRPr="006E7B1E">
        <w:rPr>
          <w:rFonts w:ascii="Calibri" w:hAnsi="Calibri" w:cs="Calibri"/>
        </w:rPr>
        <w:t xml:space="preserve"> dlhšie trvajúcej činnosti</w:t>
      </w:r>
      <w:r w:rsidR="00405250" w:rsidRPr="006E7B1E">
        <w:rPr>
          <w:rFonts w:ascii="Calibri" w:hAnsi="Calibri" w:cs="Calibri"/>
        </w:rPr>
        <w:t xml:space="preserve"> si dôkladne </w:t>
      </w:r>
      <w:r w:rsidR="00AB7CFA" w:rsidRPr="006E7B1E">
        <w:rPr>
          <w:rFonts w:ascii="Calibri" w:hAnsi="Calibri" w:cs="Calibri"/>
          <w:u w:val="single"/>
        </w:rPr>
        <w:t>umyť</w:t>
      </w:r>
      <w:r w:rsidR="00405250" w:rsidRPr="006E7B1E">
        <w:rPr>
          <w:rFonts w:ascii="Calibri" w:hAnsi="Calibri" w:cs="Calibri"/>
          <w:u w:val="single"/>
        </w:rPr>
        <w:t xml:space="preserve"> ruky</w:t>
      </w:r>
      <w:r w:rsidR="00405250" w:rsidRPr="006E7B1E">
        <w:rPr>
          <w:rFonts w:ascii="Calibri" w:hAnsi="Calibri" w:cs="Calibri"/>
        </w:rPr>
        <w:t xml:space="preserve"> </w:t>
      </w:r>
      <w:r w:rsidR="00AB7CFA" w:rsidRPr="006E7B1E">
        <w:rPr>
          <w:rFonts w:ascii="Calibri" w:hAnsi="Calibri" w:cs="Calibri"/>
        </w:rPr>
        <w:t>tekutým mydlom</w:t>
      </w:r>
      <w:r w:rsidR="00CA26D6" w:rsidRPr="006E7B1E">
        <w:rPr>
          <w:rFonts w:ascii="Calibri" w:hAnsi="Calibri" w:cs="Calibri"/>
        </w:rPr>
        <w:t xml:space="preserve"> z dávkovača a utrieť do papierových utierok (v triede do vlastných uterákov)</w:t>
      </w:r>
      <w:r w:rsidR="00405250" w:rsidRPr="006E7B1E">
        <w:rPr>
          <w:rFonts w:ascii="Calibri" w:hAnsi="Calibri" w:cs="Calibri"/>
        </w:rPr>
        <w:t xml:space="preserve">. </w:t>
      </w:r>
    </w:p>
    <w:p w:rsidR="009C1EAE" w:rsidRDefault="009C1EAE" w:rsidP="00405250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V triede je v zodpovednosti týždenníkov </w:t>
      </w:r>
      <w:r w:rsidRPr="009C1EAE">
        <w:rPr>
          <w:rFonts w:ascii="Calibri" w:hAnsi="Calibri" w:cs="Calibri"/>
          <w:u w:val="single"/>
        </w:rPr>
        <w:t>časté a intenzívne vetranie</w:t>
      </w:r>
      <w:r>
        <w:rPr>
          <w:rFonts w:ascii="Calibri" w:hAnsi="Calibri" w:cs="Calibri"/>
        </w:rPr>
        <w:t>, najmä počas prestávok. Ak to počasie umožňuje, vyučujúci pred odchodom z triedy otvorí veľké okno a dvere, ktoré ostávajú počas prestávky otvorené.</w:t>
      </w:r>
    </w:p>
    <w:p w:rsidR="00D42DEF" w:rsidRPr="00920BA2" w:rsidRDefault="00D42DEF" w:rsidP="00D42DEF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4C6C22">
        <w:rPr>
          <w:rFonts w:ascii="Calibri" w:hAnsi="Calibri" w:cs="Calibri"/>
          <w:b/>
        </w:rPr>
        <w:t>Dozor počas prestávok vykonávajú do 14.9.2020 na chodbe triedni učitelia</w:t>
      </w:r>
      <w:r>
        <w:rPr>
          <w:rFonts w:ascii="Calibri" w:hAnsi="Calibri" w:cs="Calibri"/>
          <w:b/>
        </w:rPr>
        <w:t xml:space="preserve"> </w:t>
      </w:r>
      <w:r w:rsidRPr="00D42DEF">
        <w:rPr>
          <w:rFonts w:ascii="Calibri" w:hAnsi="Calibri" w:cs="Calibri"/>
        </w:rPr>
        <w:t xml:space="preserve">(po </w:t>
      </w:r>
      <w:r>
        <w:rPr>
          <w:rFonts w:ascii="Calibri" w:hAnsi="Calibri" w:cs="Calibri"/>
        </w:rPr>
        <w:t xml:space="preserve">vzájomnom </w:t>
      </w:r>
      <w:r w:rsidRPr="00D42DEF">
        <w:rPr>
          <w:rFonts w:ascii="Calibri" w:hAnsi="Calibri" w:cs="Calibri"/>
        </w:rPr>
        <w:t>dohovore</w:t>
      </w:r>
      <w:r>
        <w:rPr>
          <w:rFonts w:ascii="Calibri" w:hAnsi="Calibri" w:cs="Calibri"/>
        </w:rPr>
        <w:t xml:space="preserve"> vždy jeden z triednych</w:t>
      </w:r>
      <w:r w:rsidRPr="00D42DEF">
        <w:rPr>
          <w:rFonts w:ascii="Calibri" w:hAnsi="Calibri" w:cs="Calibri"/>
        </w:rPr>
        <w:t>).</w:t>
      </w:r>
      <w:r>
        <w:rPr>
          <w:rFonts w:ascii="Calibri" w:hAnsi="Calibri" w:cs="Calibri"/>
        </w:rPr>
        <w:t xml:space="preserve"> Po skončení mimoriadnych obmedzení bude stanovený klasický rozpis dozorov.</w:t>
      </w:r>
    </w:p>
    <w:p w:rsidR="00F7473E" w:rsidRDefault="00F7473E" w:rsidP="00F7473E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Žiaci sa </w:t>
      </w:r>
      <w:r w:rsidRPr="00F84F22">
        <w:rPr>
          <w:rFonts w:ascii="Calibri" w:hAnsi="Calibri" w:cs="Calibri"/>
          <w:b/>
        </w:rPr>
        <w:t>do 14.09.2020 počas vyučovania aj počas prestávok zdržiavajú predovšetkým v triede.</w:t>
      </w:r>
      <w:r>
        <w:rPr>
          <w:rFonts w:ascii="Calibri" w:hAnsi="Calibri" w:cs="Calibri"/>
        </w:rPr>
        <w:t xml:space="preserve"> Majú zakázané vstupovať do iných tried a na chodbu vstupujú len za presne stanoveným účelom (odchod na WC, odchod domov, presun do inej učebne a pod.).</w:t>
      </w:r>
    </w:p>
    <w:p w:rsidR="00D42DEF" w:rsidRDefault="00D42DEF" w:rsidP="00F7473E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D42DEF">
        <w:rPr>
          <w:rFonts w:ascii="Calibri" w:hAnsi="Calibri" w:cs="Calibri"/>
          <w:b/>
        </w:rPr>
        <w:t>Do 14.9.2020 nákup v automate</w:t>
      </w:r>
      <w:r>
        <w:rPr>
          <w:rFonts w:ascii="Calibri" w:hAnsi="Calibri" w:cs="Calibri"/>
        </w:rPr>
        <w:t xml:space="preserve"> vykonávajú žiaci predovšetkým pred začiatkom vyučovania, po skončení vyučovania alebo počas presunu do Školskej jedálne. Po dohovore s </w:t>
      </w:r>
      <w:proofErr w:type="spellStart"/>
      <w:r>
        <w:rPr>
          <w:rFonts w:ascii="Calibri" w:hAnsi="Calibri" w:cs="Calibri"/>
        </w:rPr>
        <w:t>dozorkonajúcim</w:t>
      </w:r>
      <w:proofErr w:type="spellEnd"/>
      <w:r>
        <w:rPr>
          <w:rFonts w:ascii="Calibri" w:hAnsi="Calibri" w:cs="Calibri"/>
        </w:rPr>
        <w:t xml:space="preserve"> učiteľom na chodbe, môže najviac 1 žiak z triedy odísť z triedy k automatu aj počas prestávky. Pri čakaní pred automatom dodržiavajú žiaci vzájomné rozstupy.</w:t>
      </w:r>
    </w:p>
    <w:p w:rsidR="00CA3944" w:rsidRPr="00F84F22" w:rsidRDefault="00CA3944" w:rsidP="00F7473E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Do 14.9.2020 sa nezbierajú mobily </w:t>
      </w:r>
      <w:r w:rsidRPr="00CA3944">
        <w:rPr>
          <w:rFonts w:ascii="Calibri" w:hAnsi="Calibri" w:cs="Calibri"/>
        </w:rPr>
        <w:t>na začiatku vyučovacej hodiny do spoločnej krabice, aby nedochádzalo</w:t>
      </w:r>
      <w:r>
        <w:rPr>
          <w:rFonts w:ascii="Calibri" w:hAnsi="Calibri" w:cs="Calibri"/>
        </w:rPr>
        <w:t xml:space="preserve"> k vzájomnému kontaktu dotykových plôch. V súlade so školským poriadkom a podľa rozhodnutia triedneho učiteľa musia byť mobily buď uložené v taškách s vypnutým zvonením alebo v šatňových skrinkách.</w:t>
      </w:r>
    </w:p>
    <w:p w:rsidR="00473991" w:rsidRDefault="00473991" w:rsidP="00332BCC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F84F22">
        <w:rPr>
          <w:rFonts w:ascii="Calibri" w:hAnsi="Calibri" w:cs="Calibri"/>
          <w:b/>
        </w:rPr>
        <w:t xml:space="preserve">Do 14.9.2020 </w:t>
      </w:r>
      <w:r w:rsidR="002E249C" w:rsidRPr="00F84F22">
        <w:rPr>
          <w:rFonts w:ascii="Calibri" w:hAnsi="Calibri" w:cs="Calibri"/>
          <w:b/>
        </w:rPr>
        <w:t>sa nespájajú na vyučovaní žiaci z rôznych tried.</w:t>
      </w:r>
      <w:r w:rsidR="002E249C">
        <w:rPr>
          <w:rFonts w:ascii="Calibri" w:hAnsi="Calibri" w:cs="Calibri"/>
        </w:rPr>
        <w:t xml:space="preserve"> </w:t>
      </w:r>
      <w:r w:rsidR="00F7473E">
        <w:rPr>
          <w:rFonts w:ascii="Calibri" w:hAnsi="Calibri" w:cs="Calibri"/>
        </w:rPr>
        <w:t>Žiaci jednej triedy sa môžu deliť na skupiny</w:t>
      </w:r>
      <w:r w:rsidR="00195815">
        <w:rPr>
          <w:rFonts w:ascii="Calibri" w:hAnsi="Calibri" w:cs="Calibri"/>
        </w:rPr>
        <w:t xml:space="preserve"> a učiť sa aj mimo priestorov kmeňovej učebne</w:t>
      </w:r>
      <w:r w:rsidR="00F7473E">
        <w:rPr>
          <w:rFonts w:ascii="Calibri" w:hAnsi="Calibri" w:cs="Calibri"/>
        </w:rPr>
        <w:t xml:space="preserve">, ak sa v nich nezmiešavajú so žiakmi iných </w:t>
      </w:r>
      <w:r w:rsidR="00F7473E">
        <w:rPr>
          <w:rFonts w:ascii="Calibri" w:hAnsi="Calibri" w:cs="Calibri"/>
        </w:rPr>
        <w:lastRenderedPageBreak/>
        <w:t xml:space="preserve">tried. </w:t>
      </w:r>
      <w:r w:rsidR="002E249C">
        <w:rPr>
          <w:rFonts w:ascii="Calibri" w:hAnsi="Calibri" w:cs="Calibri"/>
        </w:rPr>
        <w:t>Vyučovanie sa uskutočňuje podľa náhradného rozvrhu, ktor</w:t>
      </w:r>
      <w:r w:rsidR="001A64D3">
        <w:rPr>
          <w:rFonts w:ascii="Calibri" w:hAnsi="Calibri" w:cs="Calibri"/>
        </w:rPr>
        <w:t>ý</w:t>
      </w:r>
      <w:r w:rsidR="002E249C">
        <w:rPr>
          <w:rFonts w:ascii="Calibri" w:hAnsi="Calibri" w:cs="Calibri"/>
        </w:rPr>
        <w:t xml:space="preserve"> bude zverejnený na nástenke v</w:t>
      </w:r>
      <w:r w:rsidR="00F84F22">
        <w:rPr>
          <w:rFonts w:ascii="Calibri" w:hAnsi="Calibri" w:cs="Calibri"/>
        </w:rPr>
        <w:t> </w:t>
      </w:r>
      <w:r w:rsidR="002E249C">
        <w:rPr>
          <w:rFonts w:ascii="Calibri" w:hAnsi="Calibri" w:cs="Calibri"/>
        </w:rPr>
        <w:t>škole</w:t>
      </w:r>
      <w:r w:rsidR="00F84F22">
        <w:rPr>
          <w:rFonts w:ascii="Calibri" w:hAnsi="Calibri" w:cs="Calibri"/>
        </w:rPr>
        <w:t xml:space="preserve"> a na webstránke v časti Zastupovanie.</w:t>
      </w:r>
    </w:p>
    <w:p w:rsidR="00195815" w:rsidRDefault="00195815" w:rsidP="00332BCC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195815">
        <w:rPr>
          <w:rFonts w:ascii="Calibri" w:hAnsi="Calibri" w:cs="Calibri"/>
        </w:rPr>
        <w:t>V</w:t>
      </w:r>
      <w:r>
        <w:rPr>
          <w:rFonts w:ascii="Calibri" w:hAnsi="Calibri" w:cs="Calibri"/>
        </w:rPr>
        <w:t> </w:t>
      </w:r>
      <w:r w:rsidRPr="00195815">
        <w:rPr>
          <w:rFonts w:ascii="Calibri" w:hAnsi="Calibri" w:cs="Calibri"/>
        </w:rPr>
        <w:t>prípade</w:t>
      </w:r>
      <w:r>
        <w:rPr>
          <w:rFonts w:ascii="Calibri" w:hAnsi="Calibri" w:cs="Calibri"/>
        </w:rPr>
        <w:t xml:space="preserve"> využitia </w:t>
      </w:r>
      <w:r w:rsidRPr="00195815">
        <w:rPr>
          <w:rFonts w:ascii="Calibri" w:hAnsi="Calibri" w:cs="Calibri"/>
          <w:b/>
        </w:rPr>
        <w:t>inej ako kmeňovej učebne</w:t>
      </w:r>
      <w:r>
        <w:rPr>
          <w:rFonts w:ascii="Calibri" w:hAnsi="Calibri" w:cs="Calibri"/>
        </w:rPr>
        <w:t xml:space="preserve"> je vyučujúci povinný zabezpečiť:</w:t>
      </w:r>
    </w:p>
    <w:p w:rsidR="00195815" w:rsidRDefault="00195815" w:rsidP="00195815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min. 1-hodinovú pauzu na dôkladné vyvetranie učebne alebo</w:t>
      </w:r>
    </w:p>
    <w:p w:rsidR="00195815" w:rsidRPr="00195815" w:rsidRDefault="00195815" w:rsidP="00195815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dôkladnú dezinfekciu pracovných stolov pomocou dezinfekcie na povrchy.</w:t>
      </w:r>
    </w:p>
    <w:p w:rsidR="00F7473E" w:rsidRDefault="00F7473E" w:rsidP="00332BCC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Projektové krúžky </w:t>
      </w:r>
      <w:r>
        <w:rPr>
          <w:rFonts w:ascii="Calibri" w:hAnsi="Calibri" w:cs="Calibri"/>
        </w:rPr>
        <w:t>bežia v normálnom režime, ak sú členmi krúžku len žiaci tej istej triedy. Ak sú členmi krúžku žiaci z</w:t>
      </w:r>
      <w:r w:rsidR="00D42DEF">
        <w:rPr>
          <w:rFonts w:ascii="Calibri" w:hAnsi="Calibri" w:cs="Calibri"/>
        </w:rPr>
        <w:t xml:space="preserve"> dvoch</w:t>
      </w:r>
      <w:r>
        <w:rPr>
          <w:rFonts w:ascii="Calibri" w:hAnsi="Calibri" w:cs="Calibri"/>
        </w:rPr>
        <w:t xml:space="preserve"> tried, tak do 20.9.2020 prebiehajú v nasledujúcom režime:</w:t>
      </w:r>
    </w:p>
    <w:p w:rsidR="00F7473E" w:rsidRDefault="00F7473E" w:rsidP="00F7473E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 týždni 7.-11. 9. sa zúčastnia krúžku žiaci prvej z tried,</w:t>
      </w:r>
    </w:p>
    <w:p w:rsidR="00F7473E" w:rsidRPr="00473991" w:rsidRDefault="00F7473E" w:rsidP="00F7473E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 týždni 14.-18.9.2020 sa zúčastnia krúžku žiaci druhej z tried.</w:t>
      </w:r>
    </w:p>
    <w:p w:rsidR="00163B3D" w:rsidRPr="00163B3D" w:rsidRDefault="00163B3D" w:rsidP="00163B3D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A4162C">
        <w:rPr>
          <w:rFonts w:ascii="Calibri" w:hAnsi="Calibri" w:cs="Calibri"/>
          <w:b/>
        </w:rPr>
        <w:t>Do 20.09.2020 sa</w:t>
      </w:r>
      <w:r>
        <w:rPr>
          <w:rFonts w:ascii="Calibri" w:hAnsi="Calibri" w:cs="Calibri"/>
          <w:b/>
        </w:rPr>
        <w:t xml:space="preserve"> nerealizujú:</w:t>
      </w:r>
    </w:p>
    <w:p w:rsidR="00163B3D" w:rsidRPr="00163B3D" w:rsidRDefault="00163B3D" w:rsidP="00163B3D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popoludňajšie </w:t>
      </w:r>
      <w:r w:rsidRPr="00163B3D">
        <w:rPr>
          <w:rFonts w:ascii="Calibri" w:hAnsi="Calibri" w:cs="Calibri"/>
        </w:rPr>
        <w:t>konzultačné hodiny učiteľov,</w:t>
      </w:r>
    </w:p>
    <w:p w:rsidR="00163B3D" w:rsidRDefault="00163B3D" w:rsidP="00163B3D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školské </w:t>
      </w:r>
      <w:r w:rsidRPr="00163B3D">
        <w:rPr>
          <w:rFonts w:ascii="Calibri" w:hAnsi="Calibri" w:cs="Calibri"/>
        </w:rPr>
        <w:t>krúžky zo vzdelávacích poukazov,</w:t>
      </w:r>
    </w:p>
    <w:p w:rsidR="003E07E7" w:rsidRDefault="003E07E7" w:rsidP="00163B3D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vyučovacie hodiny voliteľných seminárov u všetkých žiakov III.A triedy (projektové krúžky sú však pre nich povinné),</w:t>
      </w:r>
    </w:p>
    <w:p w:rsidR="003E07E7" w:rsidRPr="00163B3D" w:rsidRDefault="003E07E7" w:rsidP="00163B3D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náhradné vyučovacie hodiny z RUJ ako 2.cudzieho jazyka u dvoch žiakov IV.A triedy,</w:t>
      </w:r>
    </w:p>
    <w:p w:rsidR="00163B3D" w:rsidRPr="00163B3D" w:rsidRDefault="00163B3D" w:rsidP="00163B3D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163B3D">
        <w:rPr>
          <w:rFonts w:ascii="Calibri" w:hAnsi="Calibri" w:cs="Calibri"/>
        </w:rPr>
        <w:t>žiadne hromadné podujatia žiakov v interiéri školy.</w:t>
      </w:r>
    </w:p>
    <w:p w:rsidR="00332BCC" w:rsidRDefault="00332BCC" w:rsidP="00332BCC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Telocvičňa,</w:t>
      </w:r>
      <w:r w:rsidRPr="00332BCC">
        <w:rPr>
          <w:rFonts w:ascii="Calibri" w:hAnsi="Calibri" w:cs="Calibri"/>
          <w:b/>
        </w:rPr>
        <w:t xml:space="preserve"> posilňovňa</w:t>
      </w:r>
      <w:r>
        <w:rPr>
          <w:rFonts w:ascii="Calibri" w:hAnsi="Calibri" w:cs="Calibri"/>
          <w:b/>
        </w:rPr>
        <w:t xml:space="preserve"> ani šatne pri telocvični</w:t>
      </w:r>
      <w:r w:rsidRPr="00332BCC">
        <w:rPr>
          <w:rFonts w:ascii="Calibri" w:hAnsi="Calibri" w:cs="Calibri"/>
          <w:b/>
        </w:rPr>
        <w:t xml:space="preserve"> sa do 20. 9. 2020 nevyužívajú. </w:t>
      </w:r>
      <w:r>
        <w:rPr>
          <w:rFonts w:ascii="Calibri" w:hAnsi="Calibri" w:cs="Calibri"/>
        </w:rPr>
        <w:t xml:space="preserve">Hodiny TŠV </w:t>
      </w:r>
      <w:r w:rsidR="00F7473E">
        <w:rPr>
          <w:rFonts w:ascii="Calibri" w:hAnsi="Calibri" w:cs="Calibri"/>
        </w:rPr>
        <w:t xml:space="preserve">bude mať obvykle celá trieda naraz (chlapci aj dievčatá) a prebehne </w:t>
      </w:r>
      <w:r>
        <w:rPr>
          <w:rFonts w:ascii="Calibri" w:hAnsi="Calibri" w:cs="Calibri"/>
        </w:rPr>
        <w:t>náhradnou formou v</w:t>
      </w:r>
      <w:r w:rsidR="00F7473E">
        <w:rPr>
          <w:rFonts w:ascii="Calibri" w:hAnsi="Calibri" w:cs="Calibri"/>
        </w:rPr>
        <w:t> </w:t>
      </w:r>
      <w:r>
        <w:rPr>
          <w:rFonts w:ascii="Calibri" w:hAnsi="Calibri" w:cs="Calibri"/>
        </w:rPr>
        <w:t>triede</w:t>
      </w:r>
      <w:r w:rsidR="00F7473E">
        <w:rPr>
          <w:rFonts w:ascii="Calibri" w:hAnsi="Calibri" w:cs="Calibri"/>
        </w:rPr>
        <w:t xml:space="preserve"> (teoretické hodiny alebo </w:t>
      </w:r>
      <w:r w:rsidR="006D6FCC">
        <w:rPr>
          <w:rFonts w:ascii="Calibri" w:hAnsi="Calibri" w:cs="Calibri"/>
        </w:rPr>
        <w:t>záujmové činnosti</w:t>
      </w:r>
      <w:r w:rsidR="00F7473E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alebo vonku</w:t>
      </w:r>
      <w:r w:rsidR="006D6FCC">
        <w:rPr>
          <w:rFonts w:ascii="Calibri" w:hAnsi="Calibri" w:cs="Calibri"/>
        </w:rPr>
        <w:t xml:space="preserve"> (vychádzky do okolia alebo športová činnosť)</w:t>
      </w:r>
      <w:r>
        <w:rPr>
          <w:rFonts w:ascii="Calibri" w:hAnsi="Calibri" w:cs="Calibri"/>
        </w:rPr>
        <w:t>. Žiaci môžu podľa pokynov vyučujúceho na prezliekanie využiť na striedačku priestory triedy.</w:t>
      </w:r>
      <w:r w:rsidRPr="00332BCC">
        <w:rPr>
          <w:rFonts w:ascii="Calibri" w:hAnsi="Calibri" w:cs="Calibri"/>
        </w:rPr>
        <w:t xml:space="preserve"> </w:t>
      </w:r>
      <w:r w:rsidR="006D6FCC">
        <w:rPr>
          <w:rFonts w:ascii="Calibri" w:hAnsi="Calibri" w:cs="Calibri"/>
        </w:rPr>
        <w:t>Vyučujúci zvolí charakter športových činností v exteriéri tak, aby nedošlo</w:t>
      </w:r>
    </w:p>
    <w:p w:rsidR="00920BA2" w:rsidRPr="001D5FF3" w:rsidRDefault="00920BA2" w:rsidP="00920BA2">
      <w:pPr>
        <w:pStyle w:val="Zkladntext"/>
        <w:spacing w:before="240" w:afterLines="40" w:after="96"/>
        <w:ind w:left="360"/>
        <w:jc w:val="center"/>
        <w:rPr>
          <w:rFonts w:ascii="Arial" w:hAnsi="Arial" w:cs="Arial"/>
          <w:b/>
          <w:caps/>
          <w:sz w:val="22"/>
          <w:szCs w:val="22"/>
        </w:rPr>
      </w:pPr>
      <w:r>
        <w:rPr>
          <w:rFonts w:ascii="Arial" w:hAnsi="Arial" w:cs="Arial"/>
          <w:b/>
          <w:caps/>
          <w:sz w:val="22"/>
          <w:szCs w:val="22"/>
        </w:rPr>
        <w:t>V</w:t>
      </w:r>
      <w:r w:rsidRPr="001D5FF3">
        <w:rPr>
          <w:rFonts w:ascii="Arial" w:hAnsi="Arial" w:cs="Arial"/>
          <w:b/>
          <w:caps/>
          <w:sz w:val="22"/>
          <w:szCs w:val="22"/>
        </w:rPr>
        <w:t xml:space="preserve">. </w:t>
      </w:r>
      <w:r>
        <w:rPr>
          <w:rFonts w:ascii="Arial" w:hAnsi="Arial" w:cs="Arial"/>
          <w:b/>
          <w:caps/>
          <w:sz w:val="22"/>
          <w:szCs w:val="22"/>
        </w:rPr>
        <w:t>STRAVOVANIE V ŠKOLSKEJ JEDÁLNI</w:t>
      </w:r>
    </w:p>
    <w:p w:rsidR="005670C9" w:rsidRDefault="005670C9" w:rsidP="005670C9">
      <w:pPr>
        <w:pStyle w:val="Odsekzoznamu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V súlade s Článkom IV. sa žiaci </w:t>
      </w:r>
      <w:r w:rsidRPr="00DD0A7E">
        <w:rPr>
          <w:rFonts w:ascii="Calibri" w:hAnsi="Calibri" w:cs="Calibri"/>
          <w:b/>
        </w:rPr>
        <w:t xml:space="preserve">od 07.09.2020 </w:t>
      </w:r>
      <w:r>
        <w:rPr>
          <w:rFonts w:ascii="Calibri" w:hAnsi="Calibri" w:cs="Calibri"/>
          <w:b/>
        </w:rPr>
        <w:t xml:space="preserve">do odvolania </w:t>
      </w:r>
      <w:r w:rsidRPr="00DD0A7E">
        <w:rPr>
          <w:rFonts w:ascii="Calibri" w:hAnsi="Calibri" w:cs="Calibri"/>
          <w:b/>
        </w:rPr>
        <w:t>stravujú podľa nasledujúceho harmonogramu</w:t>
      </w:r>
      <w:r w:rsidR="00E33EC1">
        <w:rPr>
          <w:rFonts w:ascii="Calibri" w:hAnsi="Calibri" w:cs="Calibri"/>
          <w:b/>
        </w:rPr>
        <w:t xml:space="preserve"> </w:t>
      </w:r>
      <w:r w:rsidR="00E33EC1" w:rsidRPr="00E33EC1">
        <w:rPr>
          <w:rFonts w:ascii="Calibri" w:hAnsi="Calibri" w:cs="Calibri"/>
        </w:rPr>
        <w:t>(vrátane 5-minútových prestávok)</w:t>
      </w:r>
      <w:r w:rsidRPr="00E33EC1">
        <w:rPr>
          <w:rFonts w:ascii="Calibri" w:hAnsi="Calibri" w:cs="Calibri"/>
        </w:rPr>
        <w:t xml:space="preserve">: </w:t>
      </w:r>
    </w:p>
    <w:p w:rsidR="005670C9" w:rsidRPr="00F22D75" w:rsidRDefault="005670C9" w:rsidP="005670C9">
      <w:pPr>
        <w:pStyle w:val="Odsekzoznamu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celý týždeň okrem STREDY</w:t>
      </w:r>
    </w:p>
    <w:tbl>
      <w:tblPr>
        <w:tblW w:w="6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1"/>
        <w:gridCol w:w="902"/>
        <w:gridCol w:w="902"/>
        <w:gridCol w:w="903"/>
        <w:gridCol w:w="902"/>
        <w:gridCol w:w="902"/>
        <w:gridCol w:w="903"/>
      </w:tblGrid>
      <w:tr w:rsidR="005670C9" w:rsidRPr="00273ED4" w:rsidTr="00B16EBB">
        <w:trPr>
          <w:trHeight w:val="238"/>
          <w:jc w:val="center"/>
        </w:trPr>
        <w:tc>
          <w:tcPr>
            <w:tcW w:w="1391" w:type="dxa"/>
            <w:vMerge w:val="restart"/>
            <w:shd w:val="clear" w:color="auto" w:fill="FFFF00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kupina</w:t>
            </w: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 xml:space="preserve"> A</w:t>
            </w:r>
          </w:p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(I.O, II.O, III.O)</w:t>
            </w:r>
          </w:p>
        </w:tc>
        <w:tc>
          <w:tcPr>
            <w:tcW w:w="902" w:type="dxa"/>
            <w:shd w:val="clear" w:color="auto" w:fill="FFFF0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Obed</w:t>
            </w:r>
          </w:p>
        </w:tc>
        <w:tc>
          <w:tcPr>
            <w:tcW w:w="902" w:type="dxa"/>
            <w:shd w:val="clear" w:color="auto" w:fill="FFFF0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Pauza</w:t>
            </w:r>
          </w:p>
        </w:tc>
        <w:tc>
          <w:tcPr>
            <w:tcW w:w="903" w:type="dxa"/>
            <w:shd w:val="clear" w:color="auto" w:fill="FFFF00"/>
            <w:noWrap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FFFF00"/>
            <w:noWrap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FFFF00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3" w:type="dxa"/>
            <w:shd w:val="clear" w:color="auto" w:fill="FFFF00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</w:tr>
      <w:tr w:rsidR="005670C9" w:rsidRPr="00273ED4" w:rsidTr="00B16EBB">
        <w:trPr>
          <w:trHeight w:val="426"/>
          <w:jc w:val="center"/>
        </w:trPr>
        <w:tc>
          <w:tcPr>
            <w:tcW w:w="1391" w:type="dxa"/>
            <w:vMerge/>
            <w:shd w:val="clear" w:color="auto" w:fill="FFFF00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FFFF00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11: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25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- 11: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50</w:t>
            </w:r>
          </w:p>
        </w:tc>
        <w:tc>
          <w:tcPr>
            <w:tcW w:w="902" w:type="dxa"/>
            <w:shd w:val="clear" w:color="auto" w:fill="FFFF00"/>
            <w:noWrap/>
            <w:vAlign w:val="center"/>
          </w:tcPr>
          <w:p w:rsidR="005670C9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11: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</w:t>
            </w:r>
          </w:p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12: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15</w:t>
            </w:r>
          </w:p>
        </w:tc>
        <w:tc>
          <w:tcPr>
            <w:tcW w:w="903" w:type="dxa"/>
            <w:shd w:val="clear" w:color="auto" w:fill="FFFF00"/>
            <w:noWrap/>
            <w:vAlign w:val="center"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FFFF00"/>
            <w:noWrap/>
            <w:vAlign w:val="center"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FFFF00"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3" w:type="dxa"/>
            <w:shd w:val="clear" w:color="auto" w:fill="FFFF00"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</w:p>
        </w:tc>
      </w:tr>
      <w:tr w:rsidR="005670C9" w:rsidRPr="00273ED4" w:rsidTr="00B16EBB">
        <w:trPr>
          <w:trHeight w:val="269"/>
          <w:jc w:val="center"/>
        </w:trPr>
        <w:tc>
          <w:tcPr>
            <w:tcW w:w="1391" w:type="dxa"/>
            <w:vMerge w:val="restart"/>
            <w:shd w:val="clear" w:color="auto" w:fill="00B0F0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Skupina B</w:t>
            </w:r>
          </w:p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(III.A, IV.A)</w:t>
            </w:r>
          </w:p>
        </w:tc>
        <w:tc>
          <w:tcPr>
            <w:tcW w:w="902" w:type="dxa"/>
            <w:shd w:val="clear" w:color="auto" w:fill="00B0F0"/>
            <w:noWrap/>
            <w:vAlign w:val="center"/>
          </w:tcPr>
          <w:p w:rsidR="005670C9" w:rsidRPr="006D18A8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00B0F0"/>
            <w:noWrap/>
            <w:vAlign w:val="center"/>
          </w:tcPr>
          <w:p w:rsidR="005670C9" w:rsidRPr="006D18A8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3" w:type="dxa"/>
            <w:shd w:val="clear" w:color="auto" w:fill="00B0F0"/>
            <w:noWrap/>
            <w:vAlign w:val="center"/>
            <w:hideMark/>
          </w:tcPr>
          <w:p w:rsidR="005670C9" w:rsidRPr="006D18A8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6D18A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Obed</w:t>
            </w:r>
          </w:p>
        </w:tc>
        <w:tc>
          <w:tcPr>
            <w:tcW w:w="902" w:type="dxa"/>
            <w:shd w:val="clear" w:color="auto" w:fill="00B0F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 xml:space="preserve">Pauza </w:t>
            </w:r>
          </w:p>
        </w:tc>
        <w:tc>
          <w:tcPr>
            <w:tcW w:w="902" w:type="dxa"/>
            <w:shd w:val="clear" w:color="auto" w:fill="00B0F0"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3" w:type="dxa"/>
            <w:shd w:val="clear" w:color="auto" w:fill="00B0F0"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</w:tr>
      <w:tr w:rsidR="005670C9" w:rsidRPr="00273ED4" w:rsidTr="00B16EBB">
        <w:trPr>
          <w:trHeight w:val="426"/>
          <w:jc w:val="center"/>
        </w:trPr>
        <w:tc>
          <w:tcPr>
            <w:tcW w:w="1391" w:type="dxa"/>
            <w:vMerge/>
            <w:shd w:val="clear" w:color="auto" w:fill="00B0F0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00B0F0"/>
            <w:noWrap/>
            <w:vAlign w:val="center"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00B0F0"/>
            <w:noWrap/>
            <w:vAlign w:val="center"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sk-SK"/>
              </w:rPr>
            </w:pPr>
          </w:p>
        </w:tc>
        <w:tc>
          <w:tcPr>
            <w:tcW w:w="903" w:type="dxa"/>
            <w:shd w:val="clear" w:color="auto" w:fill="00B0F0"/>
            <w:noWrap/>
            <w:vAlign w:val="center"/>
          </w:tcPr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sk-SK"/>
              </w:rPr>
            </w:pPr>
            <w:r w:rsidRPr="00DD0A7E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12:15-</w:t>
            </w:r>
            <w:r w:rsidRPr="00DD0A7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sk-SK"/>
              </w:rPr>
              <w:t xml:space="preserve"> </w:t>
            </w:r>
            <w:r w:rsidRPr="00DD0A7E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12:</w:t>
            </w:r>
            <w:r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40</w:t>
            </w:r>
          </w:p>
        </w:tc>
        <w:tc>
          <w:tcPr>
            <w:tcW w:w="902" w:type="dxa"/>
            <w:shd w:val="clear" w:color="auto" w:fill="00B0F0"/>
            <w:noWrap/>
            <w:vAlign w:val="center"/>
          </w:tcPr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</w:pPr>
            <w:r w:rsidRPr="00DD0A7E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1</w:t>
            </w:r>
            <w:r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2</w:t>
            </w:r>
            <w:r w:rsidRPr="00DD0A7E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:</w:t>
            </w:r>
            <w:r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4</w:t>
            </w:r>
            <w:r w:rsidRPr="00DD0A7E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0-</w:t>
            </w:r>
          </w:p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13</w:t>
            </w:r>
            <w:r w:rsidRPr="00DD0A7E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:</w:t>
            </w:r>
            <w:r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0</w:t>
            </w:r>
            <w:r w:rsidRPr="00DD0A7E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902" w:type="dxa"/>
            <w:shd w:val="clear" w:color="auto" w:fill="00B0F0"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3" w:type="dxa"/>
            <w:shd w:val="clear" w:color="auto" w:fill="00B0F0"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</w:p>
        </w:tc>
      </w:tr>
      <w:tr w:rsidR="005670C9" w:rsidRPr="00273ED4" w:rsidTr="001A0539">
        <w:trPr>
          <w:trHeight w:val="261"/>
          <w:jc w:val="center"/>
        </w:trPr>
        <w:tc>
          <w:tcPr>
            <w:tcW w:w="1391" w:type="dxa"/>
            <w:vMerge w:val="restart"/>
            <w:shd w:val="clear" w:color="auto" w:fill="A8D08D" w:themeFill="accent6" w:themeFillTint="99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Skupina C</w:t>
            </w:r>
          </w:p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(I.A, II.A)</w:t>
            </w:r>
          </w:p>
        </w:tc>
        <w:tc>
          <w:tcPr>
            <w:tcW w:w="902" w:type="dxa"/>
            <w:shd w:val="clear" w:color="auto" w:fill="A8D08D" w:themeFill="accent6" w:themeFillTint="99"/>
            <w:noWrap/>
            <w:vAlign w:val="center"/>
          </w:tcPr>
          <w:p w:rsidR="005670C9" w:rsidRPr="006D18A8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A8D08D" w:themeFill="accent6" w:themeFillTint="99"/>
            <w:noWrap/>
            <w:vAlign w:val="center"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3" w:type="dxa"/>
            <w:shd w:val="clear" w:color="auto" w:fill="A8D08D" w:themeFill="accent6" w:themeFillTint="99"/>
            <w:noWrap/>
            <w:vAlign w:val="center"/>
          </w:tcPr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A8D08D" w:themeFill="accent6" w:themeFillTint="99"/>
            <w:noWrap/>
            <w:vAlign w:val="center"/>
          </w:tcPr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A8D08D" w:themeFill="accent6" w:themeFillTint="99"/>
            <w:vAlign w:val="center"/>
          </w:tcPr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sk-SK"/>
              </w:rPr>
            </w:pPr>
            <w:r w:rsidRPr="00DD0A7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sk-SK"/>
              </w:rPr>
              <w:t>Obed</w:t>
            </w:r>
          </w:p>
        </w:tc>
        <w:tc>
          <w:tcPr>
            <w:tcW w:w="903" w:type="dxa"/>
            <w:shd w:val="clear" w:color="auto" w:fill="A8D08D" w:themeFill="accent6" w:themeFillTint="99"/>
            <w:vAlign w:val="center"/>
          </w:tcPr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 xml:space="preserve">Pauza </w:t>
            </w:r>
          </w:p>
        </w:tc>
      </w:tr>
      <w:tr w:rsidR="005670C9" w:rsidRPr="00273ED4" w:rsidTr="001A0539">
        <w:trPr>
          <w:trHeight w:val="426"/>
          <w:jc w:val="center"/>
        </w:trPr>
        <w:tc>
          <w:tcPr>
            <w:tcW w:w="1391" w:type="dxa"/>
            <w:vMerge/>
            <w:shd w:val="clear" w:color="auto" w:fill="A8D08D" w:themeFill="accent6" w:themeFillTint="99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A8D08D" w:themeFill="accent6" w:themeFillTint="99"/>
            <w:noWrap/>
            <w:vAlign w:val="center"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A8D08D" w:themeFill="accent6" w:themeFillTint="99"/>
            <w:noWrap/>
            <w:vAlign w:val="center"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3" w:type="dxa"/>
            <w:shd w:val="clear" w:color="auto" w:fill="A8D08D" w:themeFill="accent6" w:themeFillTint="99"/>
            <w:noWrap/>
            <w:vAlign w:val="center"/>
          </w:tcPr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A8D08D" w:themeFill="accent6" w:themeFillTint="99"/>
            <w:noWrap/>
            <w:vAlign w:val="center"/>
          </w:tcPr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A8D08D" w:themeFill="accent6" w:themeFillTint="99"/>
            <w:vAlign w:val="center"/>
          </w:tcPr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</w:pPr>
            <w:r w:rsidRPr="00DD0A7E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13:05-13:</w:t>
            </w:r>
            <w:r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30</w:t>
            </w:r>
          </w:p>
        </w:tc>
        <w:tc>
          <w:tcPr>
            <w:tcW w:w="903" w:type="dxa"/>
            <w:shd w:val="clear" w:color="auto" w:fill="A8D08D" w:themeFill="accent6" w:themeFillTint="99"/>
            <w:vAlign w:val="center"/>
          </w:tcPr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13:30</w:t>
            </w:r>
            <w:r w:rsidRPr="00DD0A7E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- 14:15</w:t>
            </w:r>
          </w:p>
        </w:tc>
      </w:tr>
    </w:tbl>
    <w:p w:rsidR="005670C9" w:rsidRDefault="005670C9" w:rsidP="005670C9">
      <w:pPr>
        <w:pStyle w:val="Odsekzoznamu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" w:hAnsi="Calibri" w:cs="Calibri"/>
        </w:rPr>
      </w:pPr>
    </w:p>
    <w:p w:rsidR="005670C9" w:rsidRPr="00F22D75" w:rsidRDefault="005670C9" w:rsidP="005670C9">
      <w:pPr>
        <w:pStyle w:val="Odsekzoznamu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každú STREDU</w:t>
      </w:r>
      <w:bookmarkStart w:id="0" w:name="_GoBack"/>
      <w:bookmarkEnd w:id="0"/>
    </w:p>
    <w:tbl>
      <w:tblPr>
        <w:tblW w:w="6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1"/>
        <w:gridCol w:w="902"/>
        <w:gridCol w:w="902"/>
        <w:gridCol w:w="903"/>
        <w:gridCol w:w="902"/>
        <w:gridCol w:w="902"/>
        <w:gridCol w:w="903"/>
      </w:tblGrid>
      <w:tr w:rsidR="005670C9" w:rsidRPr="00273ED4" w:rsidTr="00B16EBB">
        <w:trPr>
          <w:trHeight w:val="238"/>
          <w:jc w:val="center"/>
        </w:trPr>
        <w:tc>
          <w:tcPr>
            <w:tcW w:w="1391" w:type="dxa"/>
            <w:vMerge w:val="restart"/>
            <w:shd w:val="clear" w:color="auto" w:fill="00B0F0"/>
            <w:vAlign w:val="center"/>
          </w:tcPr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DD0A7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Skupina B</w:t>
            </w:r>
          </w:p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DD0A7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(III.A, IV.A)</w:t>
            </w:r>
          </w:p>
        </w:tc>
        <w:tc>
          <w:tcPr>
            <w:tcW w:w="902" w:type="dxa"/>
            <w:shd w:val="clear" w:color="auto" w:fill="00B0F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Obed</w:t>
            </w:r>
          </w:p>
        </w:tc>
        <w:tc>
          <w:tcPr>
            <w:tcW w:w="902" w:type="dxa"/>
            <w:shd w:val="clear" w:color="auto" w:fill="00B0F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Pauza</w:t>
            </w:r>
          </w:p>
        </w:tc>
        <w:tc>
          <w:tcPr>
            <w:tcW w:w="903" w:type="dxa"/>
            <w:shd w:val="clear" w:color="auto" w:fill="00B0F0"/>
            <w:noWrap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00B0F0"/>
            <w:noWrap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00B0F0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3" w:type="dxa"/>
            <w:shd w:val="clear" w:color="auto" w:fill="00B0F0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</w:tr>
      <w:tr w:rsidR="005670C9" w:rsidRPr="00273ED4" w:rsidTr="00B16EBB">
        <w:trPr>
          <w:trHeight w:val="426"/>
          <w:jc w:val="center"/>
        </w:trPr>
        <w:tc>
          <w:tcPr>
            <w:tcW w:w="1391" w:type="dxa"/>
            <w:vMerge/>
            <w:shd w:val="clear" w:color="auto" w:fill="00B0F0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00B0F0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11: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25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- 11: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50</w:t>
            </w:r>
          </w:p>
        </w:tc>
        <w:tc>
          <w:tcPr>
            <w:tcW w:w="902" w:type="dxa"/>
            <w:shd w:val="clear" w:color="auto" w:fill="00B0F0"/>
            <w:noWrap/>
            <w:vAlign w:val="center"/>
          </w:tcPr>
          <w:p w:rsidR="005670C9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11: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</w:t>
            </w:r>
          </w:p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12: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15</w:t>
            </w:r>
          </w:p>
        </w:tc>
        <w:tc>
          <w:tcPr>
            <w:tcW w:w="903" w:type="dxa"/>
            <w:shd w:val="clear" w:color="auto" w:fill="00B0F0"/>
            <w:noWrap/>
            <w:vAlign w:val="center"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00B0F0"/>
            <w:noWrap/>
            <w:vAlign w:val="center"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00B0F0"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3" w:type="dxa"/>
            <w:shd w:val="clear" w:color="auto" w:fill="00B0F0"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</w:p>
        </w:tc>
      </w:tr>
      <w:tr w:rsidR="005670C9" w:rsidRPr="00273ED4" w:rsidTr="00B16EBB">
        <w:trPr>
          <w:trHeight w:val="269"/>
          <w:jc w:val="center"/>
        </w:trPr>
        <w:tc>
          <w:tcPr>
            <w:tcW w:w="1391" w:type="dxa"/>
            <w:vMerge w:val="restart"/>
            <w:shd w:val="clear" w:color="auto" w:fill="FFFF00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kupina</w:t>
            </w: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 xml:space="preserve"> A</w:t>
            </w:r>
          </w:p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(I.O, II.O, III.O)</w:t>
            </w:r>
          </w:p>
        </w:tc>
        <w:tc>
          <w:tcPr>
            <w:tcW w:w="902" w:type="dxa"/>
            <w:shd w:val="clear" w:color="auto" w:fill="FFFF00"/>
            <w:noWrap/>
            <w:vAlign w:val="center"/>
          </w:tcPr>
          <w:p w:rsidR="005670C9" w:rsidRPr="006D18A8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FFFF00"/>
            <w:noWrap/>
            <w:vAlign w:val="center"/>
          </w:tcPr>
          <w:p w:rsidR="005670C9" w:rsidRPr="006D18A8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3" w:type="dxa"/>
            <w:shd w:val="clear" w:color="auto" w:fill="FFFF00"/>
            <w:noWrap/>
            <w:vAlign w:val="center"/>
            <w:hideMark/>
          </w:tcPr>
          <w:p w:rsidR="005670C9" w:rsidRPr="006D18A8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6D18A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Obed</w:t>
            </w:r>
          </w:p>
        </w:tc>
        <w:tc>
          <w:tcPr>
            <w:tcW w:w="902" w:type="dxa"/>
            <w:shd w:val="clear" w:color="auto" w:fill="FFFF0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 xml:space="preserve">Pauza </w:t>
            </w:r>
          </w:p>
        </w:tc>
        <w:tc>
          <w:tcPr>
            <w:tcW w:w="902" w:type="dxa"/>
            <w:shd w:val="clear" w:color="auto" w:fill="FFFF00"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3" w:type="dxa"/>
            <w:shd w:val="clear" w:color="auto" w:fill="FFFF00"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</w:tr>
      <w:tr w:rsidR="005670C9" w:rsidRPr="00273ED4" w:rsidTr="00B16EBB">
        <w:trPr>
          <w:trHeight w:val="426"/>
          <w:jc w:val="center"/>
        </w:trPr>
        <w:tc>
          <w:tcPr>
            <w:tcW w:w="1391" w:type="dxa"/>
            <w:vMerge/>
            <w:shd w:val="clear" w:color="auto" w:fill="FFFF00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FFFF00"/>
            <w:noWrap/>
            <w:vAlign w:val="center"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FFFF00"/>
            <w:noWrap/>
            <w:vAlign w:val="center"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sk-SK"/>
              </w:rPr>
            </w:pPr>
          </w:p>
        </w:tc>
        <w:tc>
          <w:tcPr>
            <w:tcW w:w="903" w:type="dxa"/>
            <w:shd w:val="clear" w:color="auto" w:fill="FFFF00"/>
            <w:noWrap/>
            <w:vAlign w:val="center"/>
          </w:tcPr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sk-SK"/>
              </w:rPr>
            </w:pPr>
            <w:r w:rsidRPr="00DD0A7E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12:15-</w:t>
            </w:r>
            <w:r w:rsidRPr="00DD0A7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sk-SK"/>
              </w:rPr>
              <w:t xml:space="preserve"> </w:t>
            </w:r>
            <w:r w:rsidRPr="00DD0A7E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12:</w:t>
            </w:r>
            <w:r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40</w:t>
            </w:r>
          </w:p>
        </w:tc>
        <w:tc>
          <w:tcPr>
            <w:tcW w:w="902" w:type="dxa"/>
            <w:shd w:val="clear" w:color="auto" w:fill="FFFF00"/>
            <w:noWrap/>
            <w:vAlign w:val="center"/>
          </w:tcPr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</w:pPr>
            <w:r w:rsidRPr="00DD0A7E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1</w:t>
            </w:r>
            <w:r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2</w:t>
            </w:r>
            <w:r w:rsidRPr="00DD0A7E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:</w:t>
            </w:r>
            <w:r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4</w:t>
            </w:r>
            <w:r w:rsidRPr="00DD0A7E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0-</w:t>
            </w:r>
          </w:p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13</w:t>
            </w:r>
            <w:r w:rsidRPr="00DD0A7E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:</w:t>
            </w:r>
            <w:r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0</w:t>
            </w:r>
            <w:r w:rsidRPr="00DD0A7E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902" w:type="dxa"/>
            <w:shd w:val="clear" w:color="auto" w:fill="FFFF00"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3" w:type="dxa"/>
            <w:shd w:val="clear" w:color="auto" w:fill="FFFF00"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</w:p>
        </w:tc>
      </w:tr>
      <w:tr w:rsidR="005670C9" w:rsidRPr="00273ED4" w:rsidTr="001A0539">
        <w:trPr>
          <w:trHeight w:val="261"/>
          <w:jc w:val="center"/>
        </w:trPr>
        <w:tc>
          <w:tcPr>
            <w:tcW w:w="1391" w:type="dxa"/>
            <w:vMerge w:val="restart"/>
            <w:shd w:val="clear" w:color="auto" w:fill="A8D08D" w:themeFill="accent6" w:themeFillTint="99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Skupina C</w:t>
            </w:r>
          </w:p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(I.A, II.A)</w:t>
            </w:r>
          </w:p>
        </w:tc>
        <w:tc>
          <w:tcPr>
            <w:tcW w:w="902" w:type="dxa"/>
            <w:shd w:val="clear" w:color="auto" w:fill="A8D08D" w:themeFill="accent6" w:themeFillTint="99"/>
            <w:noWrap/>
            <w:vAlign w:val="center"/>
          </w:tcPr>
          <w:p w:rsidR="005670C9" w:rsidRPr="006D18A8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A8D08D" w:themeFill="accent6" w:themeFillTint="99"/>
            <w:noWrap/>
            <w:vAlign w:val="center"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3" w:type="dxa"/>
            <w:shd w:val="clear" w:color="auto" w:fill="A8D08D" w:themeFill="accent6" w:themeFillTint="99"/>
            <w:noWrap/>
            <w:vAlign w:val="center"/>
          </w:tcPr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A8D08D" w:themeFill="accent6" w:themeFillTint="99"/>
            <w:noWrap/>
            <w:vAlign w:val="center"/>
          </w:tcPr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A8D08D" w:themeFill="accent6" w:themeFillTint="99"/>
            <w:vAlign w:val="center"/>
          </w:tcPr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sk-SK"/>
              </w:rPr>
            </w:pPr>
            <w:r w:rsidRPr="00DD0A7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sk-SK"/>
              </w:rPr>
              <w:t>Obed</w:t>
            </w:r>
          </w:p>
        </w:tc>
        <w:tc>
          <w:tcPr>
            <w:tcW w:w="903" w:type="dxa"/>
            <w:shd w:val="clear" w:color="auto" w:fill="A8D08D" w:themeFill="accent6" w:themeFillTint="99"/>
            <w:vAlign w:val="center"/>
          </w:tcPr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 xml:space="preserve">Pauza </w:t>
            </w:r>
          </w:p>
        </w:tc>
      </w:tr>
      <w:tr w:rsidR="005670C9" w:rsidRPr="00273ED4" w:rsidTr="001A0539">
        <w:trPr>
          <w:trHeight w:val="426"/>
          <w:jc w:val="center"/>
        </w:trPr>
        <w:tc>
          <w:tcPr>
            <w:tcW w:w="1391" w:type="dxa"/>
            <w:vMerge/>
            <w:shd w:val="clear" w:color="auto" w:fill="A8D08D" w:themeFill="accent6" w:themeFillTint="99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A8D08D" w:themeFill="accent6" w:themeFillTint="99"/>
            <w:noWrap/>
            <w:vAlign w:val="center"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A8D08D" w:themeFill="accent6" w:themeFillTint="99"/>
            <w:noWrap/>
            <w:vAlign w:val="center"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3" w:type="dxa"/>
            <w:shd w:val="clear" w:color="auto" w:fill="A8D08D" w:themeFill="accent6" w:themeFillTint="99"/>
            <w:noWrap/>
            <w:vAlign w:val="center"/>
          </w:tcPr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A8D08D" w:themeFill="accent6" w:themeFillTint="99"/>
            <w:noWrap/>
            <w:vAlign w:val="center"/>
          </w:tcPr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A8D08D" w:themeFill="accent6" w:themeFillTint="99"/>
            <w:vAlign w:val="center"/>
          </w:tcPr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</w:pPr>
            <w:r w:rsidRPr="00DD0A7E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13:05-13:</w:t>
            </w:r>
            <w:r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30</w:t>
            </w:r>
          </w:p>
        </w:tc>
        <w:tc>
          <w:tcPr>
            <w:tcW w:w="903" w:type="dxa"/>
            <w:shd w:val="clear" w:color="auto" w:fill="A8D08D" w:themeFill="accent6" w:themeFillTint="99"/>
            <w:vAlign w:val="center"/>
          </w:tcPr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</w:pPr>
            <w:r w:rsidRPr="00DD0A7E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13:30- 14:15</w:t>
            </w:r>
          </w:p>
        </w:tc>
      </w:tr>
    </w:tbl>
    <w:p w:rsidR="005670C9" w:rsidRPr="001D5FF3" w:rsidRDefault="005670C9" w:rsidP="005670C9">
      <w:pPr>
        <w:pStyle w:val="Odsekzoznamu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Po odchode skupiny žiakov pracovníčky jedálne využijú pauzu na dezinfekciu použitých stolov a iných povrchov.</w:t>
      </w:r>
    </w:p>
    <w:p w:rsidR="00920BA2" w:rsidRDefault="00920BA2" w:rsidP="00920BA2">
      <w:pPr>
        <w:pStyle w:val="Odsekzoznamu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1D5FF3">
        <w:rPr>
          <w:rFonts w:ascii="Calibri" w:hAnsi="Calibri" w:cs="Calibri"/>
        </w:rPr>
        <w:t xml:space="preserve">Žiaci musia </w:t>
      </w:r>
      <w:r w:rsidRPr="00405250">
        <w:rPr>
          <w:rFonts w:ascii="Calibri" w:hAnsi="Calibri" w:cs="Calibri"/>
          <w:b/>
        </w:rPr>
        <w:t xml:space="preserve">počas </w:t>
      </w:r>
      <w:r>
        <w:rPr>
          <w:rFonts w:ascii="Calibri" w:hAnsi="Calibri" w:cs="Calibri"/>
          <w:b/>
        </w:rPr>
        <w:t>stravovania</w:t>
      </w:r>
      <w:r w:rsidRPr="00405250">
        <w:rPr>
          <w:rFonts w:ascii="Calibri" w:hAnsi="Calibri" w:cs="Calibri"/>
          <w:b/>
        </w:rPr>
        <w:t xml:space="preserve"> v</w:t>
      </w:r>
      <w:r>
        <w:rPr>
          <w:rFonts w:ascii="Calibri" w:hAnsi="Calibri" w:cs="Calibri"/>
          <w:b/>
        </w:rPr>
        <w:t> Školskej jedálni do 14.09.2020</w:t>
      </w:r>
      <w:r w:rsidRPr="001D5FF3">
        <w:rPr>
          <w:rFonts w:ascii="Calibri" w:hAnsi="Calibri" w:cs="Calibri"/>
        </w:rPr>
        <w:t xml:space="preserve"> dodržiavať </w:t>
      </w:r>
      <w:r>
        <w:rPr>
          <w:rFonts w:ascii="Calibri" w:hAnsi="Calibri" w:cs="Calibri"/>
        </w:rPr>
        <w:t>tieto</w:t>
      </w:r>
      <w:r w:rsidRPr="001D5FF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pravidlá</w:t>
      </w:r>
      <w:r w:rsidRPr="00405250">
        <w:rPr>
          <w:rFonts w:ascii="Calibri" w:hAnsi="Calibri" w:cs="Calibri"/>
        </w:rPr>
        <w:t>:</w:t>
      </w:r>
    </w:p>
    <w:p w:rsidR="00920BA2" w:rsidRDefault="00920BA2" w:rsidP="00920BA2">
      <w:pPr>
        <w:pStyle w:val="Odsekzoznamu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Žiaci si pri vstupe musia </w:t>
      </w:r>
      <w:r w:rsidRPr="00256C23">
        <w:rPr>
          <w:rFonts w:ascii="Calibri" w:hAnsi="Calibri" w:cs="Calibri"/>
          <w:u w:val="single"/>
        </w:rPr>
        <w:t>dezinfikovať ruky</w:t>
      </w:r>
      <w:r>
        <w:rPr>
          <w:rFonts w:ascii="Calibri" w:hAnsi="Calibri" w:cs="Calibri"/>
        </w:rPr>
        <w:t xml:space="preserve"> dezinfekčným prostriedkom na báze alkoholu (alebo dôkladne umyť ruky mydlom a vysušiť papierovými utierkami).</w:t>
      </w:r>
    </w:p>
    <w:p w:rsidR="00256C23" w:rsidRDefault="00256C23" w:rsidP="00920BA2">
      <w:pPr>
        <w:pStyle w:val="Odsekzoznamu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56C23">
        <w:rPr>
          <w:rFonts w:ascii="Calibri" w:hAnsi="Calibri" w:cs="Calibri"/>
          <w:u w:val="single"/>
        </w:rPr>
        <w:t>Rúško na tvári</w:t>
      </w:r>
      <w:r>
        <w:rPr>
          <w:rFonts w:ascii="Calibri" w:hAnsi="Calibri" w:cs="Calibri"/>
        </w:rPr>
        <w:t xml:space="preserve"> si nechávajú po celý čas (napr. pri čakaní v rade) s výnimkou doby konzumácie pri stole.</w:t>
      </w:r>
    </w:p>
    <w:p w:rsidR="00920BA2" w:rsidRDefault="00920BA2" w:rsidP="00920BA2">
      <w:pPr>
        <w:pStyle w:val="Odsekzoznamu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Po vstupe si </w:t>
      </w:r>
      <w:r w:rsidRPr="00A4162C">
        <w:rPr>
          <w:rFonts w:ascii="Calibri" w:hAnsi="Calibri" w:cs="Calibri"/>
          <w:u w:val="single"/>
        </w:rPr>
        <w:t>rezervujú miesto pri stole</w:t>
      </w:r>
      <w:r w:rsidR="00256C23">
        <w:rPr>
          <w:rFonts w:ascii="Calibri" w:hAnsi="Calibri" w:cs="Calibri"/>
        </w:rPr>
        <w:t xml:space="preserve"> (napr. papierovými vreckovkami). </w:t>
      </w:r>
      <w:r w:rsidR="00E33EC1">
        <w:rPr>
          <w:rFonts w:ascii="Calibri" w:hAnsi="Calibri" w:cs="Calibri"/>
        </w:rPr>
        <w:t>Jedna trieda bude mať pridelenú</w:t>
      </w:r>
      <w:r w:rsidR="00A4162C">
        <w:rPr>
          <w:rFonts w:ascii="Calibri" w:hAnsi="Calibri" w:cs="Calibri"/>
        </w:rPr>
        <w:t xml:space="preserve"> jednu časť jedálne. </w:t>
      </w:r>
      <w:r w:rsidR="00256C23">
        <w:rPr>
          <w:rFonts w:ascii="Calibri" w:hAnsi="Calibri" w:cs="Calibri"/>
        </w:rPr>
        <w:t>Pri jednom stole môžu byť najviac 3 žiaci tej istej triedy, pri spojených stoloch najviac 6 žiaci tej istej triedy.</w:t>
      </w:r>
    </w:p>
    <w:p w:rsidR="00A4162C" w:rsidRDefault="00A4162C" w:rsidP="00920BA2">
      <w:pPr>
        <w:pStyle w:val="Odsekzoznamu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Na základe pokynov </w:t>
      </w:r>
      <w:proofErr w:type="spellStart"/>
      <w:r>
        <w:rPr>
          <w:rFonts w:ascii="Calibri" w:hAnsi="Calibri" w:cs="Calibri"/>
        </w:rPr>
        <w:t>dozorkonajúceho</w:t>
      </w:r>
      <w:proofErr w:type="spellEnd"/>
      <w:r>
        <w:rPr>
          <w:rFonts w:ascii="Calibri" w:hAnsi="Calibri" w:cs="Calibri"/>
        </w:rPr>
        <w:t xml:space="preserve"> učiteľa sa postavia </w:t>
      </w:r>
      <w:r w:rsidRPr="00A4162C">
        <w:rPr>
          <w:rFonts w:ascii="Calibri" w:hAnsi="Calibri" w:cs="Calibri"/>
          <w:u w:val="single"/>
        </w:rPr>
        <w:t>žiaci jednej z tried do radu</w:t>
      </w:r>
      <w:r>
        <w:rPr>
          <w:rFonts w:ascii="Calibri" w:hAnsi="Calibri" w:cs="Calibri"/>
        </w:rPr>
        <w:t>. Žiaci si preberajú polievku, hlavné jedlo, nápoj aj balený príbor od pracovníčok jedálne naraz.</w:t>
      </w:r>
    </w:p>
    <w:p w:rsidR="00A4162C" w:rsidRDefault="00A4162C" w:rsidP="00920BA2">
      <w:pPr>
        <w:pStyle w:val="Odsekzoznamu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Počas jedenia sa žiaci zbytočne nezdržiavajú, vzájomnú komunikáciu obmedzia na minimu</w:t>
      </w:r>
      <w:r w:rsidR="00E33EC1">
        <w:rPr>
          <w:rFonts w:ascii="Calibri" w:hAnsi="Calibri" w:cs="Calibri"/>
        </w:rPr>
        <w:t>m, aby stihli využiť prestávku na obed</w:t>
      </w:r>
      <w:r>
        <w:rPr>
          <w:rFonts w:ascii="Calibri" w:hAnsi="Calibri" w:cs="Calibri"/>
        </w:rPr>
        <w:t>.</w:t>
      </w:r>
    </w:p>
    <w:p w:rsidR="00A4162C" w:rsidRDefault="00A4162C" w:rsidP="00920BA2">
      <w:pPr>
        <w:pStyle w:val="Odsekzoznamu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Po </w:t>
      </w:r>
      <w:r w:rsidRPr="00A4162C">
        <w:rPr>
          <w:rFonts w:ascii="Calibri" w:hAnsi="Calibri" w:cs="Calibri"/>
          <w:u w:val="single"/>
        </w:rPr>
        <w:t>skonzumovaní jedla</w:t>
      </w:r>
      <w:r>
        <w:rPr>
          <w:rFonts w:ascii="Calibri" w:hAnsi="Calibri" w:cs="Calibri"/>
        </w:rPr>
        <w:t xml:space="preserve"> žiaci odovzdajú použitý príbor/riady na pult špinavého riadu a tácku odložia na určené miesto s použitými podnosmi.</w:t>
      </w:r>
    </w:p>
    <w:p w:rsidR="00920BA2" w:rsidRPr="001D5FF3" w:rsidRDefault="00920BA2" w:rsidP="00920BA2">
      <w:pPr>
        <w:pStyle w:val="Zkladntext"/>
        <w:spacing w:before="240" w:afterLines="40" w:after="96"/>
        <w:ind w:left="360"/>
        <w:jc w:val="center"/>
        <w:rPr>
          <w:rFonts w:ascii="Arial" w:hAnsi="Arial" w:cs="Arial"/>
          <w:b/>
          <w:caps/>
          <w:sz w:val="22"/>
          <w:szCs w:val="22"/>
        </w:rPr>
      </w:pPr>
      <w:r>
        <w:rPr>
          <w:rFonts w:ascii="Arial" w:hAnsi="Arial" w:cs="Arial"/>
          <w:b/>
          <w:caps/>
          <w:sz w:val="22"/>
          <w:szCs w:val="22"/>
        </w:rPr>
        <w:t>V</w:t>
      </w:r>
      <w:r w:rsidR="005670C9">
        <w:rPr>
          <w:rFonts w:ascii="Arial" w:hAnsi="Arial" w:cs="Arial"/>
          <w:b/>
          <w:caps/>
          <w:sz w:val="22"/>
          <w:szCs w:val="22"/>
        </w:rPr>
        <w:t>I</w:t>
      </w:r>
      <w:r w:rsidRPr="001D5FF3">
        <w:rPr>
          <w:rFonts w:ascii="Arial" w:hAnsi="Arial" w:cs="Arial"/>
          <w:b/>
          <w:caps/>
          <w:sz w:val="22"/>
          <w:szCs w:val="22"/>
        </w:rPr>
        <w:t xml:space="preserve">. </w:t>
      </w:r>
      <w:r>
        <w:rPr>
          <w:rFonts w:ascii="Arial" w:hAnsi="Arial" w:cs="Arial"/>
          <w:b/>
          <w:caps/>
          <w:sz w:val="22"/>
          <w:szCs w:val="22"/>
        </w:rPr>
        <w:t xml:space="preserve">OPATRENIA počas </w:t>
      </w:r>
      <w:r w:rsidR="004C6C22">
        <w:rPr>
          <w:rFonts w:ascii="Arial" w:hAnsi="Arial" w:cs="Arial"/>
          <w:b/>
          <w:caps/>
          <w:sz w:val="22"/>
          <w:szCs w:val="22"/>
        </w:rPr>
        <w:t xml:space="preserve">ZVYŠKU </w:t>
      </w:r>
      <w:r>
        <w:rPr>
          <w:rFonts w:ascii="Arial" w:hAnsi="Arial" w:cs="Arial"/>
          <w:b/>
          <w:caps/>
          <w:sz w:val="22"/>
          <w:szCs w:val="22"/>
        </w:rPr>
        <w:t>školského roka</w:t>
      </w:r>
    </w:p>
    <w:p w:rsidR="00920BA2" w:rsidRDefault="00920BA2" w:rsidP="00920BA2">
      <w:pPr>
        <w:pStyle w:val="Odsekzoznamu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920BA2">
        <w:rPr>
          <w:rFonts w:ascii="Calibri" w:hAnsi="Calibri" w:cs="Calibri"/>
        </w:rPr>
        <w:t xml:space="preserve"> </w:t>
      </w:r>
      <w:r w:rsidRPr="00920BA2">
        <w:rPr>
          <w:rFonts w:ascii="Calibri" w:hAnsi="Calibri" w:cs="Calibri"/>
          <w:b/>
        </w:rPr>
        <w:t>Od 16. 9. 2020 platia protiepidemiologické opatrenia</w:t>
      </w:r>
      <w:r>
        <w:rPr>
          <w:rFonts w:ascii="Calibri" w:hAnsi="Calibri" w:cs="Calibri"/>
        </w:rPr>
        <w:t xml:space="preserve"> podľa pravidiel stanovených pre jednotlivé fázy semaforu (</w:t>
      </w:r>
      <w:r w:rsidRPr="00920BA2">
        <w:rPr>
          <w:rFonts w:ascii="Calibri" w:hAnsi="Calibri" w:cs="Calibri"/>
          <w:b/>
          <w:color w:val="538135" w:themeColor="accent6" w:themeShade="BF"/>
        </w:rPr>
        <w:t>ZELENÁ</w:t>
      </w:r>
      <w:r>
        <w:rPr>
          <w:rFonts w:ascii="Calibri" w:hAnsi="Calibri" w:cs="Calibri"/>
        </w:rPr>
        <w:t xml:space="preserve">, </w:t>
      </w:r>
      <w:r w:rsidRPr="00920BA2">
        <w:rPr>
          <w:rFonts w:ascii="Calibri" w:hAnsi="Calibri" w:cs="Calibri"/>
          <w:b/>
          <w:color w:val="FFC000"/>
        </w:rPr>
        <w:t>ORANŽOVÁ</w:t>
      </w:r>
      <w:r>
        <w:rPr>
          <w:rFonts w:ascii="Calibri" w:hAnsi="Calibri" w:cs="Calibri"/>
        </w:rPr>
        <w:t xml:space="preserve">, </w:t>
      </w:r>
      <w:r w:rsidRPr="00920BA2">
        <w:rPr>
          <w:rFonts w:ascii="Calibri" w:hAnsi="Calibri" w:cs="Calibri"/>
          <w:b/>
          <w:color w:val="FF0000"/>
        </w:rPr>
        <w:t>ČERVENÁ</w:t>
      </w:r>
      <w:r>
        <w:rPr>
          <w:rFonts w:ascii="Calibri" w:hAnsi="Calibri" w:cs="Calibri"/>
        </w:rPr>
        <w:t>).</w:t>
      </w:r>
    </w:p>
    <w:p w:rsidR="00920BA2" w:rsidRPr="00920BA2" w:rsidRDefault="00920BA2" w:rsidP="00920BA2">
      <w:pPr>
        <w:pStyle w:val="Odsekzoznamu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920BA2">
        <w:rPr>
          <w:rFonts w:ascii="Calibri" w:hAnsi="Calibri" w:cs="Calibri"/>
        </w:rPr>
        <w:t>Pravidlá pre jednotlivé fázy semaforu</w:t>
      </w:r>
      <w:r>
        <w:rPr>
          <w:rFonts w:ascii="Calibri" w:hAnsi="Calibri" w:cs="Calibri"/>
        </w:rPr>
        <w:t xml:space="preserve"> vrátane špecifík pre našu školu schválených riaditeľom školy</w:t>
      </w:r>
      <w:r w:rsidRPr="00920BA2">
        <w:rPr>
          <w:rFonts w:ascii="Calibri" w:hAnsi="Calibri" w:cs="Calibri"/>
        </w:rPr>
        <w:t xml:space="preserve"> budú zverejnené na nástenke v škole a na webstránke školy.</w:t>
      </w:r>
    </w:p>
    <w:p w:rsidR="002B3EC9" w:rsidRPr="001D5FF3" w:rsidRDefault="00405250" w:rsidP="002B3EC9">
      <w:pPr>
        <w:pStyle w:val="Zkladntext"/>
        <w:spacing w:before="240" w:afterLines="40" w:after="96"/>
        <w:ind w:left="360"/>
        <w:jc w:val="center"/>
        <w:rPr>
          <w:rFonts w:ascii="Arial" w:hAnsi="Arial" w:cs="Arial"/>
          <w:b/>
          <w:caps/>
          <w:sz w:val="22"/>
          <w:szCs w:val="22"/>
        </w:rPr>
      </w:pPr>
      <w:r>
        <w:rPr>
          <w:rFonts w:ascii="Arial" w:hAnsi="Arial" w:cs="Arial"/>
          <w:b/>
          <w:caps/>
          <w:sz w:val="22"/>
          <w:szCs w:val="22"/>
        </w:rPr>
        <w:t>V</w:t>
      </w:r>
      <w:r w:rsidR="005670C9">
        <w:rPr>
          <w:rFonts w:ascii="Arial" w:hAnsi="Arial" w:cs="Arial"/>
          <w:b/>
          <w:caps/>
          <w:sz w:val="22"/>
          <w:szCs w:val="22"/>
        </w:rPr>
        <w:t>I</w:t>
      </w:r>
      <w:r w:rsidR="00920BA2">
        <w:rPr>
          <w:rFonts w:ascii="Arial" w:hAnsi="Arial" w:cs="Arial"/>
          <w:b/>
          <w:caps/>
          <w:sz w:val="22"/>
          <w:szCs w:val="22"/>
        </w:rPr>
        <w:t>I</w:t>
      </w:r>
      <w:r w:rsidR="002B3EC9" w:rsidRPr="001D5FF3">
        <w:rPr>
          <w:rFonts w:ascii="Arial" w:hAnsi="Arial" w:cs="Arial"/>
          <w:b/>
          <w:caps/>
          <w:sz w:val="22"/>
          <w:szCs w:val="22"/>
        </w:rPr>
        <w:t>. ZÁVEREčNÉ USTANOVENIA</w:t>
      </w:r>
    </w:p>
    <w:p w:rsidR="00143685" w:rsidRDefault="00942B55" w:rsidP="00DD0A7E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143685">
        <w:rPr>
          <w:rFonts w:ascii="Calibri" w:hAnsi="Calibri" w:cs="Calibri"/>
        </w:rPr>
        <w:t xml:space="preserve">Tento pokyn je platný </w:t>
      </w:r>
      <w:r w:rsidR="00143685">
        <w:rPr>
          <w:rFonts w:ascii="Calibri" w:hAnsi="Calibri" w:cs="Calibri"/>
        </w:rPr>
        <w:t xml:space="preserve">a účinný </w:t>
      </w:r>
      <w:r w:rsidR="00AE3B8E" w:rsidRPr="00143685">
        <w:rPr>
          <w:rFonts w:ascii="Calibri" w:hAnsi="Calibri" w:cs="Calibri"/>
        </w:rPr>
        <w:t xml:space="preserve">od </w:t>
      </w:r>
      <w:r w:rsidR="00143685" w:rsidRPr="00143685">
        <w:rPr>
          <w:rFonts w:ascii="Calibri" w:hAnsi="Calibri" w:cs="Calibri"/>
        </w:rPr>
        <w:t>03.09</w:t>
      </w:r>
      <w:r w:rsidRPr="00143685">
        <w:rPr>
          <w:rFonts w:ascii="Calibri" w:hAnsi="Calibri" w:cs="Calibri"/>
        </w:rPr>
        <w:t>.2020</w:t>
      </w:r>
      <w:r w:rsidR="00143685">
        <w:rPr>
          <w:rFonts w:ascii="Calibri" w:hAnsi="Calibri" w:cs="Calibri"/>
        </w:rPr>
        <w:t>.</w:t>
      </w:r>
      <w:r w:rsidR="00AE3B8E" w:rsidRPr="00143685">
        <w:rPr>
          <w:rFonts w:ascii="Calibri" w:hAnsi="Calibri" w:cs="Calibri"/>
        </w:rPr>
        <w:t xml:space="preserve"> </w:t>
      </w:r>
    </w:p>
    <w:p w:rsidR="002B3EC9" w:rsidRPr="00143685" w:rsidRDefault="002B3EC9" w:rsidP="00DD0A7E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143685">
        <w:rPr>
          <w:rFonts w:ascii="Calibri" w:hAnsi="Calibri" w:cs="Calibri"/>
        </w:rPr>
        <w:t xml:space="preserve">Tento pokyn bude </w:t>
      </w:r>
      <w:r w:rsidR="00143685">
        <w:rPr>
          <w:rFonts w:ascii="Calibri" w:hAnsi="Calibri" w:cs="Calibri"/>
        </w:rPr>
        <w:t xml:space="preserve">priebežne </w:t>
      </w:r>
      <w:r w:rsidRPr="00143685">
        <w:rPr>
          <w:rFonts w:ascii="Calibri" w:hAnsi="Calibri" w:cs="Calibri"/>
        </w:rPr>
        <w:t xml:space="preserve">aktualizovaný v prípade vydania </w:t>
      </w:r>
      <w:r w:rsidR="00143685">
        <w:rPr>
          <w:rFonts w:ascii="Calibri" w:hAnsi="Calibri" w:cs="Calibri"/>
        </w:rPr>
        <w:t xml:space="preserve">nových </w:t>
      </w:r>
      <w:r w:rsidRPr="00143685">
        <w:rPr>
          <w:rFonts w:ascii="Calibri" w:hAnsi="Calibri" w:cs="Calibri"/>
        </w:rPr>
        <w:t>rozhodnut</w:t>
      </w:r>
      <w:r w:rsidR="00143685">
        <w:rPr>
          <w:rFonts w:ascii="Calibri" w:hAnsi="Calibri" w:cs="Calibri"/>
        </w:rPr>
        <w:t>í</w:t>
      </w:r>
      <w:r w:rsidRPr="00143685">
        <w:rPr>
          <w:rFonts w:ascii="Calibri" w:hAnsi="Calibri" w:cs="Calibri"/>
        </w:rPr>
        <w:t xml:space="preserve"> </w:t>
      </w:r>
      <w:r w:rsidR="00AC7BE1">
        <w:rPr>
          <w:rFonts w:ascii="Calibri" w:hAnsi="Calibri" w:cs="Calibri"/>
        </w:rPr>
        <w:t xml:space="preserve">a opatrení </w:t>
      </w:r>
      <w:r w:rsidRPr="00143685">
        <w:rPr>
          <w:rFonts w:ascii="Calibri" w:hAnsi="Calibri" w:cs="Calibri"/>
        </w:rPr>
        <w:t xml:space="preserve">ministra školstva </w:t>
      </w:r>
      <w:r w:rsidR="00143685">
        <w:rPr>
          <w:rFonts w:ascii="Calibri" w:hAnsi="Calibri" w:cs="Calibri"/>
        </w:rPr>
        <w:t>alebo Úradu verejného zdravotníctva</w:t>
      </w:r>
      <w:r w:rsidR="00AC7BE1">
        <w:rPr>
          <w:rFonts w:ascii="Calibri" w:hAnsi="Calibri" w:cs="Calibri"/>
        </w:rPr>
        <w:t xml:space="preserve"> SR</w:t>
      </w:r>
      <w:r w:rsidRPr="00143685">
        <w:rPr>
          <w:rFonts w:ascii="Calibri" w:hAnsi="Calibri" w:cs="Calibri"/>
        </w:rPr>
        <w:t>.</w:t>
      </w:r>
    </w:p>
    <w:p w:rsidR="00AE3B8E" w:rsidRPr="001D5FF3" w:rsidRDefault="00AE3B8E" w:rsidP="002A7109">
      <w:pPr>
        <w:spacing w:afterLines="40" w:after="96" w:line="240" w:lineRule="auto"/>
        <w:jc w:val="both"/>
        <w:rPr>
          <w:rFonts w:ascii="Arial" w:hAnsi="Arial" w:cs="Arial"/>
        </w:rPr>
      </w:pPr>
    </w:p>
    <w:p w:rsidR="002B3EC9" w:rsidRPr="001D5FF3" w:rsidRDefault="002B3EC9" w:rsidP="002A7109">
      <w:pPr>
        <w:spacing w:afterLines="40" w:after="96" w:line="240" w:lineRule="auto"/>
        <w:jc w:val="both"/>
        <w:rPr>
          <w:rFonts w:ascii="Arial" w:hAnsi="Arial" w:cs="Arial"/>
        </w:rPr>
      </w:pPr>
    </w:p>
    <w:p w:rsidR="002B3EC9" w:rsidRPr="001D5FF3" w:rsidRDefault="002B3EC9" w:rsidP="002A7109">
      <w:pPr>
        <w:spacing w:afterLines="40" w:after="96" w:line="240" w:lineRule="auto"/>
        <w:jc w:val="both"/>
        <w:rPr>
          <w:rFonts w:ascii="Arial" w:hAnsi="Arial" w:cs="Arial"/>
        </w:rPr>
      </w:pPr>
    </w:p>
    <w:p w:rsidR="0014770B" w:rsidRPr="001D5FF3" w:rsidRDefault="0014770B" w:rsidP="002A7109">
      <w:pPr>
        <w:spacing w:afterLines="40" w:after="96" w:line="240" w:lineRule="auto"/>
        <w:jc w:val="both"/>
        <w:rPr>
          <w:rFonts w:ascii="Arial" w:hAnsi="Arial" w:cs="Arial"/>
        </w:rPr>
      </w:pPr>
      <w:r w:rsidRPr="001D5FF3">
        <w:rPr>
          <w:rFonts w:ascii="Arial" w:hAnsi="Arial" w:cs="Arial"/>
        </w:rPr>
        <w:t>V</w:t>
      </w:r>
      <w:r w:rsidR="00D63D61" w:rsidRPr="001D5FF3">
        <w:rPr>
          <w:rFonts w:ascii="Arial" w:hAnsi="Arial" w:cs="Arial"/>
        </w:rPr>
        <w:t xml:space="preserve"> Gelnici dňa </w:t>
      </w:r>
      <w:r w:rsidR="00143685">
        <w:rPr>
          <w:rFonts w:ascii="Arial" w:hAnsi="Arial" w:cs="Arial"/>
        </w:rPr>
        <w:t>02.09</w:t>
      </w:r>
      <w:r w:rsidR="00D63D61" w:rsidRPr="001D5FF3">
        <w:rPr>
          <w:rFonts w:ascii="Arial" w:hAnsi="Arial" w:cs="Arial"/>
        </w:rPr>
        <w:t>.2020</w:t>
      </w:r>
    </w:p>
    <w:p w:rsidR="00D63D61" w:rsidRPr="001D5FF3" w:rsidRDefault="00D63D61" w:rsidP="0014770B">
      <w:pPr>
        <w:spacing w:afterLines="40" w:after="96" w:line="240" w:lineRule="auto"/>
        <w:jc w:val="right"/>
        <w:rPr>
          <w:rFonts w:ascii="Arial" w:hAnsi="Arial" w:cs="Arial"/>
        </w:rPr>
      </w:pPr>
      <w:r w:rsidRPr="001D5FF3">
        <w:rPr>
          <w:rFonts w:ascii="Arial" w:hAnsi="Arial" w:cs="Arial"/>
        </w:rPr>
        <w:t xml:space="preserve">RNDr. Dušan Andraško, </w:t>
      </w:r>
      <w:proofErr w:type="spellStart"/>
      <w:r w:rsidRPr="001D5FF3">
        <w:rPr>
          <w:rFonts w:ascii="Arial" w:hAnsi="Arial" w:cs="Arial"/>
        </w:rPr>
        <w:t>v.r</w:t>
      </w:r>
      <w:proofErr w:type="spellEnd"/>
      <w:r w:rsidRPr="001D5FF3">
        <w:rPr>
          <w:rFonts w:ascii="Arial" w:hAnsi="Arial" w:cs="Arial"/>
        </w:rPr>
        <w:t>.</w:t>
      </w:r>
    </w:p>
    <w:p w:rsidR="00C86980" w:rsidRPr="001D5FF3" w:rsidRDefault="00C86980" w:rsidP="002A7109">
      <w:pPr>
        <w:spacing w:afterLines="40" w:after="96" w:line="240" w:lineRule="auto"/>
        <w:jc w:val="both"/>
      </w:pPr>
    </w:p>
    <w:p w:rsidR="00420CF3" w:rsidRPr="001D5FF3" w:rsidRDefault="00420CF3" w:rsidP="002A7109">
      <w:pPr>
        <w:spacing w:afterLines="40" w:after="96" w:line="240" w:lineRule="auto"/>
        <w:jc w:val="both"/>
      </w:pPr>
    </w:p>
    <w:p w:rsidR="00420CF3" w:rsidRPr="001D5FF3" w:rsidRDefault="00420CF3" w:rsidP="002A7109">
      <w:pPr>
        <w:spacing w:afterLines="40" w:after="96" w:line="240" w:lineRule="auto"/>
        <w:jc w:val="both"/>
      </w:pPr>
    </w:p>
    <w:p w:rsidR="00C86980" w:rsidRPr="001D5FF3" w:rsidRDefault="00C86980" w:rsidP="002A7109">
      <w:pPr>
        <w:spacing w:afterLines="40" w:after="96" w:line="240" w:lineRule="auto"/>
        <w:jc w:val="both"/>
      </w:pPr>
    </w:p>
    <w:sectPr w:rsidR="00C86980" w:rsidRPr="001D5FF3" w:rsidSect="00A10C5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683" w:rsidRDefault="00AB1683" w:rsidP="00F67D2B">
      <w:pPr>
        <w:spacing w:after="0" w:line="240" w:lineRule="auto"/>
      </w:pPr>
      <w:r>
        <w:separator/>
      </w:r>
    </w:p>
  </w:endnote>
  <w:endnote w:type="continuationSeparator" w:id="0">
    <w:p w:rsidR="00AB1683" w:rsidRDefault="00AB1683" w:rsidP="00F67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0069871"/>
      <w:docPartObj>
        <w:docPartGallery w:val="Page Numbers (Bottom of Page)"/>
        <w:docPartUnique/>
      </w:docPartObj>
    </w:sdtPr>
    <w:sdtEndPr/>
    <w:sdtContent>
      <w:p w:rsidR="00DD0A7E" w:rsidRDefault="00DD0A7E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0539">
          <w:rPr>
            <w:noProof/>
          </w:rPr>
          <w:t>4</w:t>
        </w:r>
        <w:r>
          <w:fldChar w:fldCharType="end"/>
        </w:r>
        <w:r>
          <w:t>/</w:t>
        </w:r>
        <w:r w:rsidR="005670C9">
          <w:t>5</w:t>
        </w:r>
      </w:p>
    </w:sdtContent>
  </w:sdt>
  <w:p w:rsidR="00DD0A7E" w:rsidRDefault="00DD0A7E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683" w:rsidRDefault="00AB1683" w:rsidP="00F67D2B">
      <w:pPr>
        <w:spacing w:after="0" w:line="240" w:lineRule="auto"/>
      </w:pPr>
      <w:r>
        <w:separator/>
      </w:r>
    </w:p>
  </w:footnote>
  <w:footnote w:type="continuationSeparator" w:id="0">
    <w:p w:rsidR="00AB1683" w:rsidRDefault="00AB1683" w:rsidP="00F67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A7E" w:rsidRPr="002A7109" w:rsidRDefault="00DD0A7E" w:rsidP="002A7109">
    <w:pPr>
      <w:pStyle w:val="Nadpis1"/>
      <w:pBdr>
        <w:bottom w:val="single" w:sz="4" w:space="1" w:color="auto"/>
      </w:pBdr>
      <w:spacing w:afterLines="40" w:after="96"/>
      <w:jc w:val="center"/>
      <w:rPr>
        <w:rFonts w:ascii="Arial Black" w:hAnsi="Arial Black"/>
        <w:b w:val="0"/>
        <w:bCs/>
        <w:noProof/>
        <w:sz w:val="22"/>
        <w:szCs w:val="22"/>
        <w:u w:val="none"/>
      </w:rPr>
    </w:pPr>
    <w:r w:rsidRPr="00A90F16">
      <w:rPr>
        <w:rFonts w:ascii="Arial Black" w:hAnsi="Arial Black"/>
        <w:b w:val="0"/>
        <w:bCs/>
        <w:noProof/>
        <w:sz w:val="22"/>
        <w:szCs w:val="22"/>
        <w:u w:val="none"/>
      </w:rPr>
      <w:t>Gymnázium,  SNP 1,  Gelnica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45A6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245F5C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590102"/>
    <w:multiLevelType w:val="hybridMultilevel"/>
    <w:tmpl w:val="91DEA02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D024EB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D73F11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624BD6"/>
    <w:multiLevelType w:val="hybridMultilevel"/>
    <w:tmpl w:val="91DEA02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E83535"/>
    <w:multiLevelType w:val="hybridMultilevel"/>
    <w:tmpl w:val="D2443288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6A0298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7B66AD"/>
    <w:multiLevelType w:val="hybridMultilevel"/>
    <w:tmpl w:val="A39C0D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B48B9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612954"/>
    <w:multiLevelType w:val="hybridMultilevel"/>
    <w:tmpl w:val="C76C178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CA3C91"/>
    <w:multiLevelType w:val="hybridMultilevel"/>
    <w:tmpl w:val="67FA4908"/>
    <w:lvl w:ilvl="0" w:tplc="041B0017">
      <w:start w:val="1"/>
      <w:numFmt w:val="lowerLetter"/>
      <w:lvlText w:val="%1)"/>
      <w:lvlJc w:val="left"/>
      <w:pPr>
        <w:ind w:left="785" w:hanging="360"/>
      </w:p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7C15742"/>
    <w:multiLevelType w:val="hybridMultilevel"/>
    <w:tmpl w:val="A3FEB0A2"/>
    <w:lvl w:ilvl="0" w:tplc="041B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3" w15:restartNumberingAfterBreak="0">
    <w:nsid w:val="2BED5C41"/>
    <w:multiLevelType w:val="hybridMultilevel"/>
    <w:tmpl w:val="DDCC6E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87BD1"/>
    <w:multiLevelType w:val="hybridMultilevel"/>
    <w:tmpl w:val="8BC8E70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6E6DC1"/>
    <w:multiLevelType w:val="hybridMultilevel"/>
    <w:tmpl w:val="91DEA02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1F131A"/>
    <w:multiLevelType w:val="hybridMultilevel"/>
    <w:tmpl w:val="1D2690B2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E971B7"/>
    <w:multiLevelType w:val="hybridMultilevel"/>
    <w:tmpl w:val="91DEA02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3D288F"/>
    <w:multiLevelType w:val="hybridMultilevel"/>
    <w:tmpl w:val="496C29D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91C23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337840"/>
    <w:multiLevelType w:val="hybridMultilevel"/>
    <w:tmpl w:val="27289E1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EB3851"/>
    <w:multiLevelType w:val="hybridMultilevel"/>
    <w:tmpl w:val="8D9C2A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8A438F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1747DC1"/>
    <w:multiLevelType w:val="hybridMultilevel"/>
    <w:tmpl w:val="63507EA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45754"/>
    <w:multiLevelType w:val="hybridMultilevel"/>
    <w:tmpl w:val="08E0FC6C"/>
    <w:lvl w:ilvl="0" w:tplc="041B0019">
      <w:start w:val="1"/>
      <w:numFmt w:val="lowerLetter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2E304C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AF0584"/>
    <w:multiLevelType w:val="hybridMultilevel"/>
    <w:tmpl w:val="34CA994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036F03"/>
    <w:multiLevelType w:val="hybridMultilevel"/>
    <w:tmpl w:val="63507EA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F65B5B"/>
    <w:multiLevelType w:val="hybridMultilevel"/>
    <w:tmpl w:val="91DEA02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B55372C"/>
    <w:multiLevelType w:val="hybridMultilevel"/>
    <w:tmpl w:val="819265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943CFF"/>
    <w:multiLevelType w:val="hybridMultilevel"/>
    <w:tmpl w:val="F51CEC6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FEF4CA1"/>
    <w:multiLevelType w:val="hybridMultilevel"/>
    <w:tmpl w:val="91DEA02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7"/>
  </w:num>
  <w:num w:numId="3">
    <w:abstractNumId w:val="18"/>
  </w:num>
  <w:num w:numId="4">
    <w:abstractNumId w:val="14"/>
  </w:num>
  <w:num w:numId="5">
    <w:abstractNumId w:val="11"/>
  </w:num>
  <w:num w:numId="6">
    <w:abstractNumId w:val="3"/>
  </w:num>
  <w:num w:numId="7">
    <w:abstractNumId w:val="13"/>
  </w:num>
  <w:num w:numId="8">
    <w:abstractNumId w:val="30"/>
  </w:num>
  <w:num w:numId="9">
    <w:abstractNumId w:val="10"/>
  </w:num>
  <w:num w:numId="10">
    <w:abstractNumId w:val="6"/>
  </w:num>
  <w:num w:numId="11">
    <w:abstractNumId w:val="19"/>
  </w:num>
  <w:num w:numId="12">
    <w:abstractNumId w:val="22"/>
  </w:num>
  <w:num w:numId="13">
    <w:abstractNumId w:val="0"/>
  </w:num>
  <w:num w:numId="14">
    <w:abstractNumId w:val="4"/>
  </w:num>
  <w:num w:numId="15">
    <w:abstractNumId w:val="7"/>
  </w:num>
  <w:num w:numId="16">
    <w:abstractNumId w:val="1"/>
  </w:num>
  <w:num w:numId="17">
    <w:abstractNumId w:val="12"/>
  </w:num>
  <w:num w:numId="18">
    <w:abstractNumId w:val="29"/>
  </w:num>
  <w:num w:numId="19">
    <w:abstractNumId w:val="21"/>
  </w:num>
  <w:num w:numId="20">
    <w:abstractNumId w:val="5"/>
  </w:num>
  <w:num w:numId="21">
    <w:abstractNumId w:val="9"/>
  </w:num>
  <w:num w:numId="22">
    <w:abstractNumId w:val="8"/>
  </w:num>
  <w:num w:numId="23">
    <w:abstractNumId w:val="25"/>
  </w:num>
  <w:num w:numId="24">
    <w:abstractNumId w:val="16"/>
  </w:num>
  <w:num w:numId="25">
    <w:abstractNumId w:val="28"/>
  </w:num>
  <w:num w:numId="26">
    <w:abstractNumId w:val="17"/>
  </w:num>
  <w:num w:numId="27">
    <w:abstractNumId w:val="20"/>
  </w:num>
  <w:num w:numId="28">
    <w:abstractNumId w:val="26"/>
  </w:num>
  <w:num w:numId="29">
    <w:abstractNumId w:val="2"/>
  </w:num>
  <w:num w:numId="30">
    <w:abstractNumId w:val="15"/>
  </w:num>
  <w:num w:numId="31">
    <w:abstractNumId w:val="31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88C"/>
    <w:rsid w:val="000016BC"/>
    <w:rsid w:val="00050D1F"/>
    <w:rsid w:val="00067B2F"/>
    <w:rsid w:val="000941DB"/>
    <w:rsid w:val="000F20C7"/>
    <w:rsid w:val="001112C5"/>
    <w:rsid w:val="00117CA7"/>
    <w:rsid w:val="0012373E"/>
    <w:rsid w:val="00124EB4"/>
    <w:rsid w:val="00143685"/>
    <w:rsid w:val="0014770B"/>
    <w:rsid w:val="0015427C"/>
    <w:rsid w:val="00163B3D"/>
    <w:rsid w:val="00193600"/>
    <w:rsid w:val="00195815"/>
    <w:rsid w:val="001A0539"/>
    <w:rsid w:val="001A64D3"/>
    <w:rsid w:val="001B52CC"/>
    <w:rsid w:val="001D5FF3"/>
    <w:rsid w:val="00200DBA"/>
    <w:rsid w:val="00205925"/>
    <w:rsid w:val="00256C23"/>
    <w:rsid w:val="00260A5C"/>
    <w:rsid w:val="00262275"/>
    <w:rsid w:val="00273ED4"/>
    <w:rsid w:val="00277F0B"/>
    <w:rsid w:val="00283F07"/>
    <w:rsid w:val="002A7109"/>
    <w:rsid w:val="002B3EC9"/>
    <w:rsid w:val="002C4E62"/>
    <w:rsid w:val="002E249C"/>
    <w:rsid w:val="002E2AEF"/>
    <w:rsid w:val="00325D4C"/>
    <w:rsid w:val="00332BCC"/>
    <w:rsid w:val="00340189"/>
    <w:rsid w:val="003417A9"/>
    <w:rsid w:val="00342BD4"/>
    <w:rsid w:val="00396ACE"/>
    <w:rsid w:val="003D12A8"/>
    <w:rsid w:val="003E07E7"/>
    <w:rsid w:val="004049E7"/>
    <w:rsid w:val="00405250"/>
    <w:rsid w:val="0040682F"/>
    <w:rsid w:val="0041440F"/>
    <w:rsid w:val="00420CF3"/>
    <w:rsid w:val="004534E5"/>
    <w:rsid w:val="00473991"/>
    <w:rsid w:val="004C6C22"/>
    <w:rsid w:val="00521C70"/>
    <w:rsid w:val="005407F7"/>
    <w:rsid w:val="00540872"/>
    <w:rsid w:val="00560183"/>
    <w:rsid w:val="00562172"/>
    <w:rsid w:val="005670C9"/>
    <w:rsid w:val="005C2E23"/>
    <w:rsid w:val="005C77FE"/>
    <w:rsid w:val="005C7886"/>
    <w:rsid w:val="005D11F0"/>
    <w:rsid w:val="005D3171"/>
    <w:rsid w:val="005D7423"/>
    <w:rsid w:val="005E4E65"/>
    <w:rsid w:val="005F08E2"/>
    <w:rsid w:val="005F6D5D"/>
    <w:rsid w:val="0060582C"/>
    <w:rsid w:val="0066588C"/>
    <w:rsid w:val="00665C90"/>
    <w:rsid w:val="006A35A9"/>
    <w:rsid w:val="006A72E6"/>
    <w:rsid w:val="006B48E0"/>
    <w:rsid w:val="006B4D13"/>
    <w:rsid w:val="006D18A8"/>
    <w:rsid w:val="006D6FCC"/>
    <w:rsid w:val="006E7B1E"/>
    <w:rsid w:val="0071093A"/>
    <w:rsid w:val="007159FB"/>
    <w:rsid w:val="00754161"/>
    <w:rsid w:val="00764BFB"/>
    <w:rsid w:val="00787719"/>
    <w:rsid w:val="00791A12"/>
    <w:rsid w:val="007A0291"/>
    <w:rsid w:val="007A69AC"/>
    <w:rsid w:val="007B2AF3"/>
    <w:rsid w:val="007C13D9"/>
    <w:rsid w:val="007E75DB"/>
    <w:rsid w:val="007F3DEA"/>
    <w:rsid w:val="00836295"/>
    <w:rsid w:val="008A42CB"/>
    <w:rsid w:val="008A5350"/>
    <w:rsid w:val="008D1073"/>
    <w:rsid w:val="00920BA2"/>
    <w:rsid w:val="00942B55"/>
    <w:rsid w:val="00954AA0"/>
    <w:rsid w:val="009661AC"/>
    <w:rsid w:val="00981C20"/>
    <w:rsid w:val="009C1EAE"/>
    <w:rsid w:val="009C649E"/>
    <w:rsid w:val="009D40FE"/>
    <w:rsid w:val="00A10C58"/>
    <w:rsid w:val="00A205F6"/>
    <w:rsid w:val="00A4162C"/>
    <w:rsid w:val="00A4446A"/>
    <w:rsid w:val="00AB1683"/>
    <w:rsid w:val="00AB5058"/>
    <w:rsid w:val="00AB7CFA"/>
    <w:rsid w:val="00AC5D5E"/>
    <w:rsid w:val="00AC7BE1"/>
    <w:rsid w:val="00AE1519"/>
    <w:rsid w:val="00AE3B8E"/>
    <w:rsid w:val="00AE7B17"/>
    <w:rsid w:val="00AF073A"/>
    <w:rsid w:val="00B0485A"/>
    <w:rsid w:val="00B0638A"/>
    <w:rsid w:val="00B24082"/>
    <w:rsid w:val="00B51AFA"/>
    <w:rsid w:val="00B730DF"/>
    <w:rsid w:val="00BC138D"/>
    <w:rsid w:val="00BE5132"/>
    <w:rsid w:val="00BE5A74"/>
    <w:rsid w:val="00BF6C1C"/>
    <w:rsid w:val="00C05796"/>
    <w:rsid w:val="00C521C4"/>
    <w:rsid w:val="00C53DB1"/>
    <w:rsid w:val="00C64F12"/>
    <w:rsid w:val="00C74EBE"/>
    <w:rsid w:val="00C75A11"/>
    <w:rsid w:val="00C85465"/>
    <w:rsid w:val="00C86980"/>
    <w:rsid w:val="00C94480"/>
    <w:rsid w:val="00CA16AF"/>
    <w:rsid w:val="00CA26D6"/>
    <w:rsid w:val="00CA3944"/>
    <w:rsid w:val="00CA5F27"/>
    <w:rsid w:val="00D02E08"/>
    <w:rsid w:val="00D411C6"/>
    <w:rsid w:val="00D42DEF"/>
    <w:rsid w:val="00D4588C"/>
    <w:rsid w:val="00D57FE3"/>
    <w:rsid w:val="00D63D61"/>
    <w:rsid w:val="00D67765"/>
    <w:rsid w:val="00D75AD7"/>
    <w:rsid w:val="00DC07F5"/>
    <w:rsid w:val="00DD0A7E"/>
    <w:rsid w:val="00DE31A4"/>
    <w:rsid w:val="00DF28BE"/>
    <w:rsid w:val="00E33EC1"/>
    <w:rsid w:val="00E92BA8"/>
    <w:rsid w:val="00EB0C5E"/>
    <w:rsid w:val="00EB71C7"/>
    <w:rsid w:val="00ED2382"/>
    <w:rsid w:val="00EE2CC2"/>
    <w:rsid w:val="00EF56CA"/>
    <w:rsid w:val="00F22D75"/>
    <w:rsid w:val="00F50A5A"/>
    <w:rsid w:val="00F51EEA"/>
    <w:rsid w:val="00F641A0"/>
    <w:rsid w:val="00F67D2B"/>
    <w:rsid w:val="00F71371"/>
    <w:rsid w:val="00F7473E"/>
    <w:rsid w:val="00F84F22"/>
    <w:rsid w:val="00F97814"/>
    <w:rsid w:val="00FC08F1"/>
    <w:rsid w:val="00FC27AB"/>
    <w:rsid w:val="00FF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5714B-5486-4ACA-BCCA-B0D1EBB9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qFormat/>
    <w:rsid w:val="00A10C5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36"/>
      <w:szCs w:val="20"/>
      <w:u w:val="single"/>
      <w:lang w:eastAsia="cs-CZ"/>
    </w:rPr>
  </w:style>
  <w:style w:type="paragraph" w:styleId="Nadpis2">
    <w:name w:val="heading 2"/>
    <w:basedOn w:val="Normlny"/>
    <w:next w:val="Normlny"/>
    <w:link w:val="Nadpis2Char"/>
    <w:qFormat/>
    <w:rsid w:val="00A10C5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Nadpis3">
    <w:name w:val="heading 3"/>
    <w:basedOn w:val="Normlny"/>
    <w:next w:val="Normlny"/>
    <w:link w:val="Nadpis3Char"/>
    <w:unhideWhenUsed/>
    <w:qFormat/>
    <w:rsid w:val="00A10C58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4588C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rsid w:val="00A10C58"/>
    <w:rPr>
      <w:rFonts w:ascii="Times New Roman" w:eastAsia="Times New Roman" w:hAnsi="Times New Roman" w:cs="Times New Roman"/>
      <w:b/>
      <w:sz w:val="36"/>
      <w:szCs w:val="20"/>
      <w:u w:val="single"/>
      <w:lang w:eastAsia="cs-CZ"/>
    </w:rPr>
  </w:style>
  <w:style w:type="character" w:customStyle="1" w:styleId="Nadpis2Char">
    <w:name w:val="Nadpis 2 Char"/>
    <w:basedOn w:val="Predvolenpsmoodseku"/>
    <w:link w:val="Nadpis2"/>
    <w:rsid w:val="00A10C58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3Char">
    <w:name w:val="Nadpis 3 Char"/>
    <w:basedOn w:val="Predvolenpsmoodseku"/>
    <w:link w:val="Nadpis3"/>
    <w:rsid w:val="00A10C58"/>
    <w:rPr>
      <w:rFonts w:ascii="Calibri Light" w:eastAsia="Times New Roman" w:hAnsi="Calibri Light" w:cs="Times New Roman"/>
      <w:b/>
      <w:bCs/>
      <w:sz w:val="26"/>
      <w:szCs w:val="26"/>
      <w:lang w:eastAsia="sk-SK"/>
    </w:rPr>
  </w:style>
  <w:style w:type="paragraph" w:styleId="Zkladntext">
    <w:name w:val="Body Text"/>
    <w:basedOn w:val="Normlny"/>
    <w:link w:val="ZkladntextChar"/>
    <w:rsid w:val="00A10C5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A10C58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styleId="Hypertextovprepojenie">
    <w:name w:val="Hyperlink"/>
    <w:basedOn w:val="Predvolenpsmoodseku"/>
    <w:uiPriority w:val="99"/>
    <w:unhideWhenUsed/>
    <w:rsid w:val="00205925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F67D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67D2B"/>
  </w:style>
  <w:style w:type="paragraph" w:styleId="Pta">
    <w:name w:val="footer"/>
    <w:basedOn w:val="Normlny"/>
    <w:link w:val="PtaChar"/>
    <w:uiPriority w:val="99"/>
    <w:unhideWhenUsed/>
    <w:rsid w:val="00F67D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67D2B"/>
  </w:style>
  <w:style w:type="table" w:styleId="Mriekatabuky">
    <w:name w:val="Table Grid"/>
    <w:basedOn w:val="Normlnatabuka"/>
    <w:uiPriority w:val="39"/>
    <w:rsid w:val="00BF6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4446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1999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Dušan Andraško</cp:lastModifiedBy>
  <cp:revision>3</cp:revision>
  <cp:lastPrinted>2020-03-13T11:20:00Z</cp:lastPrinted>
  <dcterms:created xsi:type="dcterms:W3CDTF">2020-09-03T04:13:00Z</dcterms:created>
  <dcterms:modified xsi:type="dcterms:W3CDTF">2020-09-03T04:41:00Z</dcterms:modified>
</cp:coreProperties>
</file>