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16" w:rsidRDefault="00FA4C16" w:rsidP="00432CFC">
      <w:pPr>
        <w:pBdr>
          <w:bottom w:val="single" w:sz="4" w:space="1" w:color="auto"/>
        </w:pBdr>
        <w:spacing w:after="60" w:line="240" w:lineRule="auto"/>
        <w:jc w:val="center"/>
        <w:rPr>
          <w:b/>
        </w:rPr>
      </w:pPr>
      <w:r>
        <w:rPr>
          <w:b/>
        </w:rPr>
        <w:t>Gymnázium,  SNP 1, Gelnica</w:t>
      </w:r>
    </w:p>
    <w:p w:rsidR="00432CFC" w:rsidRDefault="00432CFC" w:rsidP="00432CFC">
      <w:pPr>
        <w:spacing w:after="60" w:line="240" w:lineRule="auto"/>
        <w:jc w:val="center"/>
        <w:rPr>
          <w:b/>
          <w:caps/>
          <w:sz w:val="36"/>
          <w:szCs w:val="36"/>
        </w:rPr>
      </w:pPr>
    </w:p>
    <w:p w:rsidR="00A5610F" w:rsidRPr="00A5610F" w:rsidRDefault="00FA4C16" w:rsidP="00432CFC">
      <w:pPr>
        <w:spacing w:after="60" w:line="240" w:lineRule="auto"/>
        <w:jc w:val="center"/>
        <w:rPr>
          <w:b/>
          <w:caps/>
          <w:sz w:val="36"/>
          <w:szCs w:val="36"/>
        </w:rPr>
      </w:pPr>
      <w:r w:rsidRPr="00A5610F">
        <w:rPr>
          <w:b/>
          <w:caps/>
          <w:sz w:val="36"/>
          <w:szCs w:val="36"/>
        </w:rPr>
        <w:t>Zápis</w:t>
      </w:r>
      <w:r w:rsidR="006B3855">
        <w:rPr>
          <w:b/>
          <w:caps/>
          <w:sz w:val="36"/>
          <w:szCs w:val="36"/>
        </w:rPr>
        <w:t>nica</w:t>
      </w:r>
      <w:r w:rsidRPr="00A5610F">
        <w:rPr>
          <w:b/>
          <w:caps/>
          <w:sz w:val="36"/>
          <w:szCs w:val="36"/>
        </w:rPr>
        <w:t xml:space="preserve"> o pre</w:t>
      </w:r>
      <w:r w:rsidR="00B857DA" w:rsidRPr="00A5610F">
        <w:rPr>
          <w:b/>
          <w:caps/>
          <w:sz w:val="36"/>
          <w:szCs w:val="36"/>
        </w:rPr>
        <w:t>rokovaní</w:t>
      </w:r>
      <w:r w:rsidRPr="00A5610F">
        <w:rPr>
          <w:b/>
          <w:caps/>
          <w:sz w:val="36"/>
          <w:szCs w:val="36"/>
        </w:rPr>
        <w:t xml:space="preserve"> </w:t>
      </w:r>
    </w:p>
    <w:p w:rsidR="00FA4C16" w:rsidRPr="006B3855" w:rsidRDefault="006B3855" w:rsidP="00432CFC">
      <w:pPr>
        <w:spacing w:after="60" w:line="240" w:lineRule="auto"/>
        <w:jc w:val="center"/>
        <w:rPr>
          <w:b/>
          <w:sz w:val="28"/>
          <w:szCs w:val="28"/>
        </w:rPr>
      </w:pPr>
      <w:r w:rsidRPr="006B3855">
        <w:rPr>
          <w:b/>
          <w:sz w:val="28"/>
          <w:szCs w:val="28"/>
        </w:rPr>
        <w:t>ú</w:t>
      </w:r>
      <w:r w:rsidR="00430202">
        <w:rPr>
          <w:b/>
          <w:sz w:val="28"/>
          <w:szCs w:val="28"/>
        </w:rPr>
        <w:t>stne</w:t>
      </w:r>
      <w:r w:rsidRPr="006B385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podan</w:t>
      </w:r>
      <w:r w:rsidR="00430202">
        <w:rPr>
          <w:b/>
          <w:sz w:val="28"/>
          <w:szCs w:val="28"/>
        </w:rPr>
        <w:t>ých</w:t>
      </w:r>
      <w:r>
        <w:rPr>
          <w:b/>
          <w:sz w:val="28"/>
          <w:szCs w:val="28"/>
        </w:rPr>
        <w:t xml:space="preserve"> </w:t>
      </w:r>
      <w:r w:rsidRPr="006B3855">
        <w:rPr>
          <w:b/>
          <w:sz w:val="28"/>
          <w:szCs w:val="28"/>
        </w:rPr>
        <w:t>podnet</w:t>
      </w:r>
      <w:r>
        <w:rPr>
          <w:b/>
          <w:sz w:val="28"/>
          <w:szCs w:val="28"/>
        </w:rPr>
        <w:t>ov</w:t>
      </w:r>
      <w:r w:rsidRPr="006B3855">
        <w:rPr>
          <w:b/>
          <w:sz w:val="28"/>
          <w:szCs w:val="28"/>
        </w:rPr>
        <w:t xml:space="preserve"> rodičov</w:t>
      </w:r>
      <w:r>
        <w:rPr>
          <w:b/>
          <w:sz w:val="28"/>
          <w:szCs w:val="28"/>
        </w:rPr>
        <w:t xml:space="preserve"> I.O a III.O</w:t>
      </w:r>
    </w:p>
    <w:p w:rsidR="00A628EF" w:rsidRPr="00A628EF" w:rsidRDefault="00A628EF" w:rsidP="00432CFC">
      <w:pPr>
        <w:spacing w:after="60" w:line="240" w:lineRule="auto"/>
        <w:jc w:val="center"/>
        <w:rPr>
          <w:b/>
          <w:u w:val="single"/>
        </w:rPr>
      </w:pPr>
      <w:r w:rsidRPr="00A628EF">
        <w:rPr>
          <w:b/>
          <w:u w:val="single"/>
        </w:rPr>
        <w:t>Termín:</w:t>
      </w:r>
      <w:r w:rsidR="006B3855">
        <w:rPr>
          <w:b/>
          <w:u w:val="single"/>
        </w:rPr>
        <w:t xml:space="preserve"> 28.01</w:t>
      </w:r>
      <w:r w:rsidR="002952C6">
        <w:rPr>
          <w:b/>
          <w:u w:val="single"/>
        </w:rPr>
        <w:t>.2020</w:t>
      </w:r>
      <w:r w:rsidR="00DC2D9F">
        <w:rPr>
          <w:b/>
          <w:u w:val="single"/>
        </w:rPr>
        <w:t xml:space="preserve"> o 1</w:t>
      </w:r>
      <w:r w:rsidR="006B3855">
        <w:rPr>
          <w:b/>
          <w:u w:val="single"/>
        </w:rPr>
        <w:t>2:2</w:t>
      </w:r>
      <w:r w:rsidRPr="00A628EF">
        <w:rPr>
          <w:b/>
          <w:u w:val="single"/>
        </w:rPr>
        <w:t>0</w:t>
      </w:r>
    </w:p>
    <w:p w:rsidR="00B857DA" w:rsidRDefault="006B3855" w:rsidP="00432CFC">
      <w:pPr>
        <w:spacing w:before="240" w:after="60" w:line="240" w:lineRule="auto"/>
        <w:ind w:firstLine="708"/>
        <w:jc w:val="both"/>
      </w:pPr>
      <w:r>
        <w:t>Na základe</w:t>
      </w:r>
      <w:r w:rsidR="00FA4C16" w:rsidRPr="00B857DA">
        <w:t xml:space="preserve"> </w:t>
      </w:r>
      <w:r>
        <w:t xml:space="preserve">podnetov rodičov I.O a III.O triedy </w:t>
      </w:r>
      <w:r w:rsidR="004644AA">
        <w:t>vo veci nedostatkov vo vyučovaní</w:t>
      </w:r>
      <w:r>
        <w:t xml:space="preserve"> NEJ kolegyňou M. </w:t>
      </w:r>
      <w:proofErr w:type="spellStart"/>
      <w:r>
        <w:t>Helcmanovskou</w:t>
      </w:r>
      <w:proofErr w:type="spellEnd"/>
      <w:r>
        <w:t>, o ktorých sa riaditeľ dozvedel z týchto zdrojov:</w:t>
      </w:r>
    </w:p>
    <w:p w:rsidR="006B3855" w:rsidRDefault="006B3855" w:rsidP="00432CFC">
      <w:pPr>
        <w:numPr>
          <w:ilvl w:val="0"/>
          <w:numId w:val="22"/>
        </w:numPr>
        <w:spacing w:after="60" w:line="240" w:lineRule="auto"/>
        <w:jc w:val="both"/>
      </w:pPr>
      <w:r w:rsidRPr="00432CFC">
        <w:rPr>
          <w:b/>
        </w:rPr>
        <w:t>Prezenčné listiny z </w:t>
      </w:r>
      <w:proofErr w:type="spellStart"/>
      <w:r w:rsidRPr="00432CFC">
        <w:rPr>
          <w:b/>
        </w:rPr>
        <w:t>online</w:t>
      </w:r>
      <w:proofErr w:type="spellEnd"/>
      <w:r w:rsidRPr="00432CFC">
        <w:rPr>
          <w:b/>
        </w:rPr>
        <w:t xml:space="preserve"> rodičovských združení</w:t>
      </w:r>
      <w:r>
        <w:t xml:space="preserve"> 21.01.2021 16.00 (časť </w:t>
      </w:r>
      <w:r w:rsidRPr="00430202">
        <w:rPr>
          <w:i/>
        </w:rPr>
        <w:t>Postrehy, pripomienky, návrhy</w:t>
      </w:r>
      <w:r>
        <w:t>) zaslané emailom riaditeľovi od triednych učiteliek I.O (</w:t>
      </w:r>
      <w:r w:rsidR="00227A88">
        <w:t xml:space="preserve">RNDr. L. </w:t>
      </w:r>
      <w:proofErr w:type="spellStart"/>
      <w:r w:rsidR="00227A88">
        <w:t>Škarbeková</w:t>
      </w:r>
      <w:proofErr w:type="spellEnd"/>
      <w:r>
        <w:t>)</w:t>
      </w:r>
      <w:r w:rsidR="00227A88">
        <w:t xml:space="preserve"> a III.O (Mgr. I. Sokolská);</w:t>
      </w:r>
    </w:p>
    <w:p w:rsidR="006B3855" w:rsidRDefault="006B3855" w:rsidP="00432CFC">
      <w:pPr>
        <w:numPr>
          <w:ilvl w:val="0"/>
          <w:numId w:val="22"/>
        </w:numPr>
        <w:spacing w:after="60" w:line="240" w:lineRule="auto"/>
        <w:jc w:val="both"/>
      </w:pPr>
      <w:proofErr w:type="spellStart"/>
      <w:r w:rsidRPr="00432CFC">
        <w:rPr>
          <w:b/>
        </w:rPr>
        <w:t>Online</w:t>
      </w:r>
      <w:proofErr w:type="spellEnd"/>
      <w:r w:rsidRPr="00432CFC">
        <w:rPr>
          <w:b/>
        </w:rPr>
        <w:t xml:space="preserve"> ZOOM </w:t>
      </w:r>
      <w:proofErr w:type="spellStart"/>
      <w:r w:rsidRPr="00432CFC">
        <w:rPr>
          <w:b/>
        </w:rPr>
        <w:t>videorokovanie</w:t>
      </w:r>
      <w:proofErr w:type="spellEnd"/>
      <w:r>
        <w:t xml:space="preserve"> z 21.01.2021</w:t>
      </w:r>
      <w:r w:rsidR="00227A88" w:rsidRPr="00227A88">
        <w:t xml:space="preserve"> </w:t>
      </w:r>
      <w:r w:rsidR="00227A88">
        <w:t>v čase cca 16.45-17.30 v zložení</w:t>
      </w:r>
      <w:r>
        <w:t xml:space="preserve"> </w:t>
      </w:r>
      <w:r w:rsidR="00227A88">
        <w:t xml:space="preserve">riaditeľ, RNDr. L. </w:t>
      </w:r>
      <w:proofErr w:type="spellStart"/>
      <w:r w:rsidR="00227A88">
        <w:t>Škarbeková</w:t>
      </w:r>
      <w:proofErr w:type="spellEnd"/>
      <w:r w:rsidR="00227A88">
        <w:t xml:space="preserve"> a rodičia I.O triedy </w:t>
      </w:r>
      <w:r>
        <w:t xml:space="preserve">v rámci </w:t>
      </w:r>
      <w:r w:rsidR="00227A88" w:rsidRPr="00227A88">
        <w:rPr>
          <w:i/>
        </w:rPr>
        <w:t>Okienka riaditeľa školy</w:t>
      </w:r>
      <w:r w:rsidR="00227A88">
        <w:t>;</w:t>
      </w:r>
    </w:p>
    <w:p w:rsidR="00227A88" w:rsidRDefault="00227A88" w:rsidP="00432CFC">
      <w:pPr>
        <w:spacing w:after="60" w:line="240" w:lineRule="auto"/>
        <w:jc w:val="both"/>
      </w:pPr>
      <w:r>
        <w:t xml:space="preserve">riaditeľ pozval všetkých menovaných z dôvodu </w:t>
      </w:r>
      <w:proofErr w:type="spellStart"/>
      <w:r>
        <w:t>protipandemických</w:t>
      </w:r>
      <w:proofErr w:type="spellEnd"/>
      <w:r>
        <w:t xml:space="preserve"> opatrení na zasadnutie kombinovanou formou (fyzicky/</w:t>
      </w:r>
      <w:proofErr w:type="spellStart"/>
      <w:r>
        <w:t>online</w:t>
      </w:r>
      <w:proofErr w:type="spellEnd"/>
      <w:r>
        <w:t xml:space="preserve"> ZOOM) na štvrtok 28.01.2021 o 12.20 do kancelárie riaditeľa školy.</w:t>
      </w:r>
    </w:p>
    <w:p w:rsidR="00432CFC" w:rsidRDefault="00432CFC" w:rsidP="00432CFC">
      <w:pPr>
        <w:spacing w:after="60" w:line="240" w:lineRule="auto"/>
        <w:ind w:firstLine="708"/>
        <w:jc w:val="both"/>
      </w:pPr>
      <w:r>
        <w:t>Riaditeľ po celý čas</w:t>
      </w:r>
      <w:r w:rsidR="00BA4FE5">
        <w:t xml:space="preserve"> rokovanie</w:t>
      </w:r>
      <w:r>
        <w:t xml:space="preserve"> viedol. Na úvod privítal prítomných a stručne uviedol, že dôvodom pre zvolanie zasadnutia bol podnet na nedostatky vo vyučovaní NEJ, o ktorých sa dozvedel z hore uvedených zdrojov. Následne vysvetlil, že triedne učiteľky pozval na úvodnú časť, keďže vedia najlepšie priamo slovami rodičov zreprodukovať o čom sa rokovalo na zasadnutí RZ. </w:t>
      </w:r>
      <w:r w:rsidR="00BA4FE5">
        <w:t xml:space="preserve">Potom </w:t>
      </w:r>
      <w:r>
        <w:t>dal postupne slovo obom triednym učiteľkám.</w:t>
      </w:r>
    </w:p>
    <w:p w:rsidR="00BD57A9" w:rsidRDefault="00BD57A9" w:rsidP="00432CFC">
      <w:pPr>
        <w:spacing w:after="60" w:line="240" w:lineRule="auto"/>
        <w:jc w:val="both"/>
      </w:pPr>
    </w:p>
    <w:p w:rsidR="00BD57A9" w:rsidRPr="00E74F80" w:rsidRDefault="00BD57A9" w:rsidP="00432CFC">
      <w:pPr>
        <w:numPr>
          <w:ilvl w:val="0"/>
          <w:numId w:val="23"/>
        </w:numPr>
        <w:spacing w:after="60" w:line="240" w:lineRule="auto"/>
        <w:rPr>
          <w:b/>
          <w:u w:val="single"/>
        </w:rPr>
      </w:pPr>
      <w:r>
        <w:rPr>
          <w:b/>
          <w:u w:val="single"/>
        </w:rPr>
        <w:t>časť</w:t>
      </w:r>
      <w:r w:rsidRPr="00E74F80">
        <w:rPr>
          <w:b/>
          <w:u w:val="single"/>
        </w:rPr>
        <w:t>:</w:t>
      </w:r>
      <w:r>
        <w:rPr>
          <w:b/>
          <w:u w:val="single"/>
        </w:rPr>
        <w:t xml:space="preserve"> Vysvetlenie obsahu podnetu triednou učiteľkou III.O</w:t>
      </w:r>
    </w:p>
    <w:p w:rsidR="00BD57A9" w:rsidRDefault="00BD57A9" w:rsidP="00432CFC">
      <w:pPr>
        <w:spacing w:after="60" w:line="240" w:lineRule="auto"/>
        <w:ind w:left="993" w:hanging="993"/>
        <w:jc w:val="both"/>
      </w:pPr>
      <w:r w:rsidRPr="00227A88">
        <w:rPr>
          <w:b/>
        </w:rPr>
        <w:t>Prítomní:</w:t>
      </w:r>
      <w:r>
        <w:t xml:space="preserve"> RNDr. D. </w:t>
      </w:r>
      <w:proofErr w:type="spellStart"/>
      <w:r>
        <w:t>Andraško</w:t>
      </w:r>
      <w:proofErr w:type="spellEnd"/>
      <w:r>
        <w:t xml:space="preserve">, M. </w:t>
      </w:r>
      <w:proofErr w:type="spellStart"/>
      <w:r>
        <w:t>Helcmanovská</w:t>
      </w:r>
      <w:proofErr w:type="spellEnd"/>
      <w:r>
        <w:t xml:space="preserve"> (fyzicky), Mgr. I. Sokolská (ne</w:t>
      </w:r>
      <w:r w:rsidR="00432CFC">
        <w:t xml:space="preserve">stabilne </w:t>
      </w:r>
      <w:proofErr w:type="spellStart"/>
      <w:r w:rsidR="00432CFC">
        <w:t>online</w:t>
      </w:r>
      <w:proofErr w:type="spellEnd"/>
      <w:r>
        <w:t>)</w:t>
      </w:r>
    </w:p>
    <w:p w:rsidR="00BD57A9" w:rsidRPr="00227A88" w:rsidRDefault="00BD57A9" w:rsidP="00432CFC">
      <w:pPr>
        <w:spacing w:after="60" w:line="240" w:lineRule="auto"/>
        <w:jc w:val="both"/>
        <w:rPr>
          <w:b/>
        </w:rPr>
      </w:pPr>
      <w:r w:rsidRPr="00227A88">
        <w:rPr>
          <w:b/>
        </w:rPr>
        <w:t>Záznam z rokovania:</w:t>
      </w:r>
    </w:p>
    <w:p w:rsidR="00BD57A9" w:rsidRDefault="00432CFC" w:rsidP="00432CFC">
      <w:pPr>
        <w:spacing w:after="60" w:line="240" w:lineRule="auto"/>
        <w:jc w:val="both"/>
        <w:rPr>
          <w:i/>
        </w:rPr>
      </w:pPr>
      <w:r w:rsidRPr="00432CFC">
        <w:rPr>
          <w:i/>
        </w:rPr>
        <w:t>(Hoci pani Sokolská dostala slovo ako druhá v poradí uvádzame záznam k jej vystúpeniu ako prv</w:t>
      </w:r>
      <w:r>
        <w:rPr>
          <w:i/>
        </w:rPr>
        <w:t>ý</w:t>
      </w:r>
      <w:r w:rsidRPr="00432CFC">
        <w:rPr>
          <w:i/>
        </w:rPr>
        <w:t>, keďže bola pre nestabilné pripojenie prítomná iba malú časť rokovania a preto nevie potvrdiť celý priebeh.)</w:t>
      </w:r>
    </w:p>
    <w:p w:rsidR="00432CFC" w:rsidRPr="00432CFC" w:rsidRDefault="00432CFC" w:rsidP="00432CFC">
      <w:pPr>
        <w:spacing w:after="0" w:line="240" w:lineRule="auto"/>
        <w:ind w:firstLine="708"/>
        <w:jc w:val="both"/>
      </w:pPr>
      <w:r>
        <w:t>Po udelení slova pani Sokolská</w:t>
      </w:r>
      <w:r w:rsidRPr="00432CFC">
        <w:t xml:space="preserve"> </w:t>
      </w:r>
      <w:r>
        <w:t xml:space="preserve">v stručnosti zopakovala svoje slová zo </w:t>
      </w:r>
      <w:r w:rsidR="00926988">
        <w:t>správy o RZ</w:t>
      </w:r>
      <w:r>
        <w:t>, ktor</w:t>
      </w:r>
      <w:r w:rsidR="00926988">
        <w:t>ú</w:t>
      </w:r>
      <w:r>
        <w:t xml:space="preserve"> zaslala riaditeľovi emailom ešte 21.01.2021 večer. </w:t>
      </w:r>
      <w:r w:rsidR="00926988">
        <w:t xml:space="preserve">Konkrétne, že rodičia </w:t>
      </w:r>
      <w:r w:rsidRPr="00432CFC">
        <w:t xml:space="preserve">majú </w:t>
      </w:r>
      <w:r w:rsidR="00926988">
        <w:t xml:space="preserve">obavy o výsledné hodnotenie z NEJ za 1.polrok 2020/2021, keďže žiaci majú väčšinou len </w:t>
      </w:r>
      <w:r w:rsidRPr="00432CFC">
        <w:t>1-2 známky</w:t>
      </w:r>
      <w:r w:rsidR="00926988">
        <w:t xml:space="preserve">. Napr. </w:t>
      </w:r>
      <w:r>
        <w:t xml:space="preserve">jedna </w:t>
      </w:r>
      <w:r w:rsidRPr="00432CFC">
        <w:t>mamička</w:t>
      </w:r>
      <w:r w:rsidR="00926988">
        <w:t xml:space="preserve"> sa pýtala</w:t>
      </w:r>
      <w:r w:rsidRPr="00432CFC">
        <w:t>, že čo teraz bude mať jej dcéra, nakoľko tam má známky 3,</w:t>
      </w:r>
      <w:r>
        <w:t xml:space="preserve"> </w:t>
      </w:r>
      <w:r w:rsidRPr="00432CFC">
        <w:t>4 a ni</w:t>
      </w:r>
      <w:r>
        <w:t>č</w:t>
      </w:r>
      <w:r w:rsidR="00926988">
        <w:t xml:space="preserve"> viac. Z</w:t>
      </w:r>
      <w:r w:rsidRPr="00432CFC">
        <w:t xml:space="preserve"> ostatných predmetov má známk</w:t>
      </w:r>
      <w:r>
        <w:t xml:space="preserve">y výrazne lepšie a hlavne viac. </w:t>
      </w:r>
      <w:r w:rsidR="00926988">
        <w:t>Zároveň jej bolo ťažké sa k týmto veciam vyjadriť</w:t>
      </w:r>
      <w:r w:rsidRPr="00432CFC">
        <w:t xml:space="preserve">, nakoľko ide o opakujúce sa </w:t>
      </w:r>
      <w:r w:rsidR="00926988">
        <w:t>otázky</w:t>
      </w:r>
      <w:r w:rsidRPr="00432CFC">
        <w:t>,</w:t>
      </w:r>
      <w:r w:rsidR="00926988">
        <w:t xml:space="preserve"> preto</w:t>
      </w:r>
      <w:r w:rsidRPr="00432CFC">
        <w:t xml:space="preserve"> poradila </w:t>
      </w:r>
      <w:r w:rsidR="00926988">
        <w:t>rodičom</w:t>
      </w:r>
      <w:r w:rsidRPr="00432CFC">
        <w:t xml:space="preserve"> nakontaktovať sa na vyučujúcu. </w:t>
      </w:r>
    </w:p>
    <w:p w:rsidR="00432CFC" w:rsidRDefault="00432CFC" w:rsidP="00432CFC">
      <w:pPr>
        <w:spacing w:after="60" w:line="240" w:lineRule="auto"/>
        <w:jc w:val="both"/>
        <w:rPr>
          <w:i/>
        </w:rPr>
      </w:pPr>
    </w:p>
    <w:p w:rsidR="00432CFC" w:rsidRPr="00432CFC" w:rsidRDefault="00432CFC" w:rsidP="00432CFC">
      <w:pPr>
        <w:spacing w:after="60" w:line="240" w:lineRule="auto"/>
        <w:jc w:val="both"/>
      </w:pPr>
      <w:r w:rsidRPr="00432CFC">
        <w:t>V Gelnici 08.02.2021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Mgr. I. Sokolská</w:t>
      </w:r>
      <w:r w:rsidR="005C6102">
        <w:t>, triedna III.O</w:t>
      </w:r>
    </w:p>
    <w:p w:rsidR="00432CFC" w:rsidRDefault="00432CFC" w:rsidP="00432CFC">
      <w:pPr>
        <w:spacing w:after="60" w:line="240" w:lineRule="auto"/>
        <w:jc w:val="both"/>
      </w:pPr>
    </w:p>
    <w:p w:rsidR="00FA4C16" w:rsidRPr="00E74F80" w:rsidRDefault="00227A88" w:rsidP="00432CFC">
      <w:pPr>
        <w:numPr>
          <w:ilvl w:val="0"/>
          <w:numId w:val="23"/>
        </w:numPr>
        <w:spacing w:after="60" w:line="240" w:lineRule="auto"/>
        <w:rPr>
          <w:b/>
          <w:u w:val="single"/>
        </w:rPr>
      </w:pPr>
      <w:r>
        <w:rPr>
          <w:b/>
          <w:u w:val="single"/>
        </w:rPr>
        <w:t>časť</w:t>
      </w:r>
      <w:r w:rsidR="00FA4C16" w:rsidRPr="00E74F80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BD57A9">
        <w:rPr>
          <w:b/>
          <w:u w:val="single"/>
        </w:rPr>
        <w:t>Vysvetlenie obsahu podnetu triednou učiteľkou</w:t>
      </w:r>
      <w:r>
        <w:rPr>
          <w:b/>
          <w:u w:val="single"/>
        </w:rPr>
        <w:t xml:space="preserve"> I.O</w:t>
      </w:r>
    </w:p>
    <w:p w:rsidR="00227A88" w:rsidRDefault="00227A88" w:rsidP="00432CFC">
      <w:pPr>
        <w:spacing w:after="60" w:line="240" w:lineRule="auto"/>
        <w:ind w:left="993" w:hanging="993"/>
        <w:jc w:val="both"/>
      </w:pPr>
      <w:r w:rsidRPr="00227A88">
        <w:rPr>
          <w:b/>
        </w:rPr>
        <w:t>Prítomní:</w:t>
      </w:r>
      <w:r>
        <w:t xml:space="preserve"> RNDr. D. </w:t>
      </w:r>
      <w:proofErr w:type="spellStart"/>
      <w:r>
        <w:t>Andraško</w:t>
      </w:r>
      <w:proofErr w:type="spellEnd"/>
      <w:r>
        <w:t xml:space="preserve">, M. </w:t>
      </w:r>
      <w:proofErr w:type="spellStart"/>
      <w:r>
        <w:t>Helcmanovská</w:t>
      </w:r>
      <w:proofErr w:type="spellEnd"/>
      <w:r>
        <w:t xml:space="preserve"> (fyzicky), RNDr. L. </w:t>
      </w:r>
      <w:proofErr w:type="spellStart"/>
      <w:r>
        <w:t>Škarbeková</w:t>
      </w:r>
      <w:proofErr w:type="spellEnd"/>
      <w:r>
        <w:t xml:space="preserve"> (</w:t>
      </w:r>
      <w:r w:rsidR="00432CFC">
        <w:t>stabilne</w:t>
      </w:r>
      <w:r w:rsidR="00BD57A9">
        <w:t xml:space="preserve"> </w:t>
      </w:r>
      <w:proofErr w:type="spellStart"/>
      <w:r>
        <w:t>online</w:t>
      </w:r>
      <w:proofErr w:type="spellEnd"/>
      <w:r w:rsidR="00432CFC">
        <w:t>)</w:t>
      </w:r>
      <w:r>
        <w:t xml:space="preserve"> </w:t>
      </w:r>
    </w:p>
    <w:p w:rsidR="00227A88" w:rsidRPr="00227A88" w:rsidRDefault="00227A88" w:rsidP="00432CFC">
      <w:pPr>
        <w:spacing w:after="60" w:line="240" w:lineRule="auto"/>
        <w:jc w:val="both"/>
        <w:rPr>
          <w:b/>
        </w:rPr>
      </w:pPr>
      <w:r w:rsidRPr="00227A88">
        <w:rPr>
          <w:b/>
        </w:rPr>
        <w:t>Záznam z rokovania:</w:t>
      </w:r>
    </w:p>
    <w:p w:rsidR="0095248A" w:rsidRPr="007E2656" w:rsidRDefault="00BD57A9" w:rsidP="0095248A">
      <w:pPr>
        <w:spacing w:after="60" w:line="240" w:lineRule="auto"/>
        <w:ind w:firstLine="708"/>
        <w:jc w:val="both"/>
        <w:rPr>
          <w:color w:val="00B050"/>
        </w:rPr>
      </w:pPr>
      <w:r>
        <w:t xml:space="preserve">Pani </w:t>
      </w:r>
      <w:proofErr w:type="spellStart"/>
      <w:r>
        <w:t>Škarbeková</w:t>
      </w:r>
      <w:proofErr w:type="spellEnd"/>
      <w:r>
        <w:t xml:space="preserve"> na úvod informovala, že nie celé RZ sa nieslo v negatívnom duchu.  Skonštatovala, že rodičia ocenili a pozitívne zhodnotili úroveň informovanosti a komunikácie na triednej úrovni ŽIACI-</w:t>
      </w:r>
      <w:r w:rsidRPr="00EA04E6">
        <w:t xml:space="preserve"> </w:t>
      </w:r>
      <w:r>
        <w:t>RODIČIA-ŠKOLA a prístup vyučujúcich k </w:t>
      </w:r>
      <w:proofErr w:type="spellStart"/>
      <w:r>
        <w:t>online</w:t>
      </w:r>
      <w:proofErr w:type="spellEnd"/>
      <w:r>
        <w:t xml:space="preserve"> výučbe z predmetov ANJ, GEO, SJL, BIO, CHE a TŠV, ktorú zhodnotili na veľmi vysokej úrovni. V ďalšej časti však rodičia hromadne pripomienkovali a racionálne diskutovali k výučbe predmetu NEJ. Osobne videli niekoľko </w:t>
      </w:r>
      <w:proofErr w:type="spellStart"/>
      <w:r>
        <w:t>online</w:t>
      </w:r>
      <w:proofErr w:type="spellEnd"/>
      <w:r>
        <w:t xml:space="preserve"> vyučovacích hodín z predmetu a konštatovali, že </w:t>
      </w:r>
      <w:r w:rsidRPr="00926988">
        <w:rPr>
          <w:i/>
        </w:rPr>
        <w:t>,,výučba nemá ani kvalitu ani úroveň“</w:t>
      </w:r>
      <w:r>
        <w:t xml:space="preserve"> a </w:t>
      </w:r>
      <w:r w:rsidRPr="00926988">
        <w:rPr>
          <w:i/>
        </w:rPr>
        <w:t>,,že ich deti z nemeckého jazyka nič nevedia“</w:t>
      </w:r>
      <w:r>
        <w:t xml:space="preserve">. </w:t>
      </w:r>
      <w:r>
        <w:lastRenderedPageBreak/>
        <w:t>Vyžiadali si účasť v </w:t>
      </w:r>
      <w:proofErr w:type="spellStart"/>
      <w:r>
        <w:t>online</w:t>
      </w:r>
      <w:proofErr w:type="spellEnd"/>
      <w:r>
        <w:t xml:space="preserve"> </w:t>
      </w:r>
      <w:r w:rsidRPr="00BD57A9">
        <w:rPr>
          <w:i/>
        </w:rPr>
        <w:t>Okienku riaditeľa školy</w:t>
      </w:r>
      <w:r>
        <w:t xml:space="preserve"> s presvedčením, že sa o </w:t>
      </w:r>
      <w:proofErr w:type="spellStart"/>
      <w:r>
        <w:t>celotriednom</w:t>
      </w:r>
      <w:proofErr w:type="spellEnd"/>
      <w:r>
        <w:t xml:space="preserve"> probléme </w:t>
      </w:r>
      <w:r w:rsidRPr="00BD57A9">
        <w:rPr>
          <w:i/>
        </w:rPr>
        <w:t xml:space="preserve">(,,nič z nemčiny nevieme, 1 </w:t>
      </w:r>
      <w:proofErr w:type="spellStart"/>
      <w:r w:rsidRPr="00BD57A9">
        <w:rPr>
          <w:i/>
        </w:rPr>
        <w:t>online</w:t>
      </w:r>
      <w:proofErr w:type="spellEnd"/>
      <w:r w:rsidRPr="00BD57A9">
        <w:rPr>
          <w:i/>
        </w:rPr>
        <w:t xml:space="preserve"> VH je málo, náročné zadania, ktoré nevedia... nemáme ani hodnotenia ani známky, iba ak z obdobia v škole a niektorí nie najlepšie, nemáme si ich kde opraviť...“</w:t>
      </w:r>
      <w:r>
        <w:t>), o ktorom sa triednej učiteľke zverili žiaci ešte na triednickej hodine 16.12.2020</w:t>
      </w:r>
      <w:r w:rsidR="00BA4FE5">
        <w:t>,</w:t>
      </w:r>
      <w:r w:rsidR="00926988">
        <w:t xml:space="preserve"> je potrebné porozprávať s vedením školy a snažiť sa nájsť riešenie.</w:t>
      </w:r>
      <w:r>
        <w:t xml:space="preserve"> </w:t>
      </w:r>
      <w:r w:rsidR="0095248A">
        <w:rPr>
          <w:color w:val="00B050"/>
        </w:rPr>
        <w:t>(</w:t>
      </w:r>
      <w:r w:rsidR="0095248A" w:rsidRPr="007E2656">
        <w:rPr>
          <w:color w:val="00B050"/>
        </w:rPr>
        <w:t xml:space="preserve">Poznámka: </w:t>
      </w:r>
      <w:r w:rsidR="0095248A">
        <w:rPr>
          <w:color w:val="00B050"/>
        </w:rPr>
        <w:t>Triedna učiteľka ráno dňa 18.12.2020 kontaktovala vyučujúcu formou správy v </w:t>
      </w:r>
      <w:proofErr w:type="spellStart"/>
      <w:r w:rsidR="0095248A">
        <w:rPr>
          <w:color w:val="00B050"/>
        </w:rPr>
        <w:t>Edupage</w:t>
      </w:r>
      <w:proofErr w:type="spellEnd"/>
      <w:r w:rsidR="0095248A">
        <w:rPr>
          <w:color w:val="00B050"/>
        </w:rPr>
        <w:t xml:space="preserve">, v ktorej </w:t>
      </w:r>
      <w:r w:rsidR="0095248A">
        <w:rPr>
          <w:color w:val="00B050"/>
        </w:rPr>
        <w:t xml:space="preserve">uviedla </w:t>
      </w:r>
      <w:r w:rsidR="0095248A">
        <w:rPr>
          <w:color w:val="00B050"/>
        </w:rPr>
        <w:t>nespokojnosť žiakov I.O na triednickej hodine.)</w:t>
      </w:r>
    </w:p>
    <w:p w:rsidR="00BD57A9" w:rsidRDefault="00BD57A9" w:rsidP="00432CFC">
      <w:pPr>
        <w:spacing w:after="60" w:line="240" w:lineRule="auto"/>
        <w:ind w:firstLine="708"/>
        <w:jc w:val="both"/>
      </w:pPr>
    </w:p>
    <w:p w:rsidR="00BD57A9" w:rsidRPr="00E327AD" w:rsidRDefault="00BD57A9" w:rsidP="00926988">
      <w:pPr>
        <w:spacing w:after="60" w:line="240" w:lineRule="auto"/>
        <w:ind w:firstLine="708"/>
        <w:jc w:val="both"/>
        <w:rPr>
          <w:color w:val="00B050"/>
        </w:rPr>
      </w:pPr>
      <w:r>
        <w:t>V </w:t>
      </w:r>
      <w:proofErr w:type="spellStart"/>
      <w:r>
        <w:t>online</w:t>
      </w:r>
      <w:proofErr w:type="spellEnd"/>
      <w:r>
        <w:t xml:space="preserve"> okienku sa diskusie zúčastnilo 9 rodičov. Rodičia sa najprv dožadoval</w:t>
      </w:r>
      <w:r w:rsidR="00BA4FE5">
        <w:t>i personálnej výmeny vyučujúcej</w:t>
      </w:r>
      <w:r>
        <w:t xml:space="preserve"> nemeckého jazyka. Vyjadrili požiadavku a očakávanie okamžitej zmeny v spôsobe výučby a viditeľné zmeny v úrovni vedomostí a zručností svojich detí v tomto jazyku. Konkrétne uviedli, že síce nie sú pedagógovia, ale chýba tu systém vo výučbe, slovíčka, výslovnosť, gramatika, tvorenie viet, konverzovanie, hodnotenie, spätná väzba...</w:t>
      </w:r>
      <w:r w:rsidR="00BA4FE5">
        <w:t xml:space="preserve"> </w:t>
      </w:r>
      <w:r>
        <w:t>teda tak</w:t>
      </w:r>
      <w:r w:rsidR="00926988">
        <w:t>,</w:t>
      </w:r>
      <w:r>
        <w:t xml:space="preserve"> ako to vidia pri výučbe ANJ. </w:t>
      </w:r>
      <w:r w:rsidR="00926988">
        <w:t xml:space="preserve">Nové učivo sa často zasiela vo forme korešpondencie a ZOOM </w:t>
      </w:r>
      <w:proofErr w:type="spellStart"/>
      <w:r w:rsidR="00926988">
        <w:t>online</w:t>
      </w:r>
      <w:proofErr w:type="spellEnd"/>
      <w:r w:rsidR="00926988">
        <w:t xml:space="preserve"> hodiny slúžia na precvičovanie a opakovanie učiva, ktorému neporozumeli, lebo ho nemali vysvetlené. </w:t>
      </w:r>
      <w:r>
        <w:t>S ľútosťou tiež konštatovali, že žiaľ, ich deti si vytvorili averziu nielen k predmetu NEJ, ale voči nemeckému jazyku vôbec.</w:t>
      </w:r>
      <w:r w:rsidR="00E327AD">
        <w:t xml:space="preserve"> </w:t>
      </w:r>
      <w:bookmarkStart w:id="0" w:name="_GoBack"/>
      <w:r w:rsidR="00E327AD" w:rsidRPr="00E327AD">
        <w:rPr>
          <w:color w:val="00B050"/>
        </w:rPr>
        <w:t xml:space="preserve">Rodičia uviedli, že práve ponúkaná možnosť školy výučby až 2 cudzích jazykov (práve okrem ANJ aj NEJ, oproti ZŠ) bola dôvodom voľby štúdia na osemročnom štúdiu Gymnázia v Gelnici.  </w:t>
      </w:r>
      <w:r w:rsidRPr="00E327AD">
        <w:rPr>
          <w:color w:val="00B050"/>
        </w:rPr>
        <w:t xml:space="preserve"> </w:t>
      </w:r>
    </w:p>
    <w:bookmarkEnd w:id="0"/>
    <w:p w:rsidR="00926988" w:rsidRDefault="00F55CF9" w:rsidP="00926988">
      <w:pPr>
        <w:spacing w:after="60" w:line="240" w:lineRule="auto"/>
        <w:ind w:firstLine="708"/>
        <w:jc w:val="both"/>
      </w:pPr>
      <w:r>
        <w:t xml:space="preserve">Pani </w:t>
      </w:r>
      <w:proofErr w:type="spellStart"/>
      <w:r>
        <w:t>Škarbeková</w:t>
      </w:r>
      <w:proofErr w:type="spellEnd"/>
      <w:r>
        <w:t xml:space="preserve"> zdôraznila, že sa snažila</w:t>
      </w:r>
      <w:r w:rsidR="00926988">
        <w:t xml:space="preserve"> slová rodičov presne parafrázova</w:t>
      </w:r>
      <w:r>
        <w:t xml:space="preserve">ť </w:t>
      </w:r>
      <w:r w:rsidR="00926988">
        <w:t>(</w:t>
      </w:r>
      <w:r>
        <w:t>miestami aj citovať</w:t>
      </w:r>
      <w:r w:rsidR="00926988">
        <w:t>) a nie sú to teda jej vyjadrenia.</w:t>
      </w:r>
      <w:r w:rsidRPr="00F55CF9">
        <w:t xml:space="preserve"> </w:t>
      </w:r>
      <w:r>
        <w:t xml:space="preserve">Prízvukovala, že je jej celá situácia veľmi nepríjemná, lebo si kolegyňu po ľudskej stránke váži.  Takisto spomenula, že aj ona na RZ alebo aj riaditeľ školy počas </w:t>
      </w:r>
      <w:proofErr w:type="spellStart"/>
      <w:r>
        <w:t>online</w:t>
      </w:r>
      <w:proofErr w:type="spellEnd"/>
      <w:r>
        <w:t xml:space="preserve"> okienka sa snažili obhajovať kolegyňu či už z dôvodu nerovnakých IKT zručností učiteľov v tejto mimoriadnej </w:t>
      </w:r>
      <w:proofErr w:type="spellStart"/>
      <w:r w:rsidR="005C6102">
        <w:t>pandemickej</w:t>
      </w:r>
      <w:proofErr w:type="spellEnd"/>
      <w:r w:rsidR="005C6102">
        <w:t xml:space="preserve"> </w:t>
      </w:r>
      <w:r>
        <w:t xml:space="preserve">dobe aj z dôvodu určitých osobných starostí, ktoré má. Všetky argumenty však boli zmietnuté zo stola, keďže rodičia konštatovali, že uvedené nedostatky </w:t>
      </w:r>
      <w:r w:rsidR="005C6102">
        <w:t xml:space="preserve">nie sú len vecou </w:t>
      </w:r>
      <w:proofErr w:type="spellStart"/>
      <w:r w:rsidR="005C6102">
        <w:t>online</w:t>
      </w:r>
      <w:proofErr w:type="spellEnd"/>
      <w:r w:rsidR="005C6102">
        <w:t xml:space="preserve"> vyučovania. Boli tu </w:t>
      </w:r>
      <w:r>
        <w:t>už aj v minulosti počas prezenčného vyučovania, ale</w:t>
      </w:r>
      <w:r w:rsidR="005C6102">
        <w:t xml:space="preserve"> až teraz mali možnosť reálne sledovať skutočný priebeh vyučovania počas </w:t>
      </w:r>
      <w:proofErr w:type="spellStart"/>
      <w:r w:rsidR="005C6102">
        <w:t>online</w:t>
      </w:r>
      <w:proofErr w:type="spellEnd"/>
      <w:r w:rsidR="005C6102">
        <w:t xml:space="preserve"> hodín. Ďalej pani </w:t>
      </w:r>
      <w:proofErr w:type="spellStart"/>
      <w:r w:rsidR="005C6102">
        <w:t>Škarbeková</w:t>
      </w:r>
      <w:proofErr w:type="spellEnd"/>
      <w:r w:rsidR="005C6102">
        <w:t xml:space="preserve"> skonštatovala, že ako dlhoročnej</w:t>
      </w:r>
      <w:r>
        <w:t xml:space="preserve"> učiteľke školy, jej záleží na šírení dobrého mena nášho gymnázia. </w:t>
      </w:r>
      <w:r w:rsidR="005C6102">
        <w:t xml:space="preserve">Keďže však </w:t>
      </w:r>
      <w:r>
        <w:t>z úst rodičov našich žiakov</w:t>
      </w:r>
      <w:r w:rsidR="005C6102">
        <w:t xml:space="preserve"> by sa mohla šíriť negatívna reklama o nekvalitnom vyučovaní NEJ</w:t>
      </w:r>
      <w:r>
        <w:t xml:space="preserve"> a mohla tak ovplyvniť</w:t>
      </w:r>
      <w:r w:rsidR="005C6102">
        <w:t xml:space="preserve"> ďalších uchádzačov o štúdium u nás v budúcnosti, je treba problém riešiť. Takisto </w:t>
      </w:r>
      <w:r w:rsidR="001311EB">
        <w:t xml:space="preserve">naznačila aj možnosti riešenia. Napríklad uviedla, že na začiatok by možno pre skvalitnenie hodín stačilo čerpať z metodických materiálov na </w:t>
      </w:r>
      <w:proofErr w:type="spellStart"/>
      <w:r w:rsidR="001311EB">
        <w:t>zborovni.sk</w:t>
      </w:r>
      <w:proofErr w:type="spellEnd"/>
      <w:r w:rsidR="001311EB">
        <w:t xml:space="preserve"> (alebo na iných serveroch) a prispôsobovať si ich pre svoje potreby, čo ona takisto niekedy využíva. Takisto by sa mohla kolegyňa inšpirovať u iných učiteľov cudzích jazykov.</w:t>
      </w:r>
    </w:p>
    <w:p w:rsidR="001311EB" w:rsidRDefault="001311EB" w:rsidP="00926988">
      <w:pPr>
        <w:spacing w:after="60" w:line="240" w:lineRule="auto"/>
        <w:ind w:firstLine="708"/>
        <w:jc w:val="both"/>
      </w:pPr>
      <w:r>
        <w:t xml:space="preserve">Na záver týchto úvodných častí riaditeľ školy oslovil kolegyňu M. </w:t>
      </w:r>
      <w:proofErr w:type="spellStart"/>
      <w:r>
        <w:t>Helcmanovskú</w:t>
      </w:r>
      <w:proofErr w:type="spellEnd"/>
      <w:r>
        <w:t xml:space="preserve">, či by chcela niečo k uvedeným podnetom povedať, kým sú ešte triedne učiteľky pripojené. Na to menovaná </w:t>
      </w:r>
      <w:r w:rsidR="00BA4FE5">
        <w:t>s</w:t>
      </w:r>
      <w:r>
        <w:t>konštatovala, že je jej uvedenej situácie veľmi ľúto. V ďalšej časti riaditeľ poďakoval triednym učiteľkám za ich vstupy, rozlúčil sa s nimi, prerušil internetové spojenie a  pokračoval už bez ich prítomnosti.</w:t>
      </w:r>
    </w:p>
    <w:p w:rsidR="001311EB" w:rsidRDefault="001311EB" w:rsidP="00926988">
      <w:pPr>
        <w:spacing w:after="60" w:line="240" w:lineRule="auto"/>
        <w:ind w:firstLine="708"/>
        <w:jc w:val="both"/>
      </w:pPr>
    </w:p>
    <w:p w:rsidR="005C6102" w:rsidRDefault="005C6102" w:rsidP="00432CFC">
      <w:pPr>
        <w:spacing w:after="60" w:line="240" w:lineRule="auto"/>
        <w:jc w:val="both"/>
      </w:pPr>
    </w:p>
    <w:p w:rsidR="005C6102" w:rsidRPr="00432CFC" w:rsidRDefault="005C6102" w:rsidP="005C6102">
      <w:pPr>
        <w:spacing w:after="60" w:line="240" w:lineRule="auto"/>
        <w:jc w:val="both"/>
      </w:pPr>
      <w:r w:rsidRPr="00432CFC">
        <w:t>V Gelnici 0</w:t>
      </w:r>
      <w:r w:rsidR="001311EB">
        <w:t>9</w:t>
      </w:r>
      <w:r w:rsidRPr="00432CFC">
        <w:t>.02.2021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RNDr. L. </w:t>
      </w:r>
      <w:proofErr w:type="spellStart"/>
      <w:r>
        <w:t>Škarbeková</w:t>
      </w:r>
      <w:proofErr w:type="spellEnd"/>
      <w:r>
        <w:t>, triedna I.O</w:t>
      </w:r>
    </w:p>
    <w:p w:rsidR="005C6102" w:rsidRDefault="005C6102" w:rsidP="00432CFC">
      <w:pPr>
        <w:spacing w:after="60" w:line="240" w:lineRule="auto"/>
        <w:jc w:val="both"/>
      </w:pPr>
    </w:p>
    <w:p w:rsidR="005C6102" w:rsidRPr="00E74F80" w:rsidRDefault="005C6102" w:rsidP="005C6102">
      <w:pPr>
        <w:numPr>
          <w:ilvl w:val="0"/>
          <w:numId w:val="23"/>
        </w:numPr>
        <w:spacing w:after="60" w:line="240" w:lineRule="auto"/>
        <w:rPr>
          <w:b/>
          <w:u w:val="single"/>
        </w:rPr>
      </w:pPr>
      <w:r>
        <w:rPr>
          <w:b/>
          <w:u w:val="single"/>
        </w:rPr>
        <w:t>časť</w:t>
      </w:r>
      <w:r w:rsidRPr="00E74F80">
        <w:rPr>
          <w:b/>
          <w:u w:val="single"/>
        </w:rPr>
        <w:t>:</w:t>
      </w:r>
      <w:r>
        <w:rPr>
          <w:b/>
          <w:u w:val="single"/>
        </w:rPr>
        <w:t xml:space="preserve"> Pracovný pohovor riaditeľa so zamestnancom</w:t>
      </w:r>
    </w:p>
    <w:p w:rsidR="005C6102" w:rsidRDefault="005C6102" w:rsidP="005C6102">
      <w:pPr>
        <w:spacing w:after="60" w:line="240" w:lineRule="auto"/>
        <w:ind w:left="360"/>
        <w:jc w:val="both"/>
      </w:pPr>
      <w:r w:rsidRPr="00227A88">
        <w:rPr>
          <w:b/>
        </w:rPr>
        <w:t>Prítomní:</w:t>
      </w:r>
      <w:r>
        <w:t xml:space="preserve"> RNDr. D. </w:t>
      </w:r>
      <w:proofErr w:type="spellStart"/>
      <w:r>
        <w:t>Andraško</w:t>
      </w:r>
      <w:proofErr w:type="spellEnd"/>
      <w:r>
        <w:t xml:space="preserve">, M. </w:t>
      </w:r>
      <w:proofErr w:type="spellStart"/>
      <w:r>
        <w:t>Helcmanovská</w:t>
      </w:r>
      <w:proofErr w:type="spellEnd"/>
      <w:r>
        <w:t xml:space="preserve"> (fyzicky)</w:t>
      </w:r>
    </w:p>
    <w:p w:rsidR="005C6102" w:rsidRDefault="005C6102" w:rsidP="005C6102">
      <w:pPr>
        <w:spacing w:after="60" w:line="240" w:lineRule="auto"/>
        <w:ind w:left="360"/>
        <w:jc w:val="both"/>
      </w:pPr>
      <w:r>
        <w:t>........................</w:t>
      </w:r>
    </w:p>
    <w:p w:rsidR="005C6102" w:rsidRDefault="005C6102" w:rsidP="00432CFC">
      <w:pPr>
        <w:spacing w:after="60" w:line="240" w:lineRule="auto"/>
        <w:jc w:val="both"/>
      </w:pPr>
    </w:p>
    <w:p w:rsidR="005C6102" w:rsidRPr="00E74F80" w:rsidRDefault="005C6102" w:rsidP="00432CFC">
      <w:pPr>
        <w:spacing w:after="60" w:line="240" w:lineRule="auto"/>
        <w:jc w:val="both"/>
      </w:pPr>
    </w:p>
    <w:p w:rsidR="00FA4C16" w:rsidRPr="00A628EF" w:rsidRDefault="00FA4C16" w:rsidP="00432CFC">
      <w:pPr>
        <w:spacing w:after="60" w:line="240" w:lineRule="auto"/>
        <w:rPr>
          <w:b/>
          <w:u w:val="single"/>
        </w:rPr>
      </w:pPr>
      <w:r w:rsidRPr="00A628EF">
        <w:rPr>
          <w:b/>
          <w:u w:val="single"/>
        </w:rPr>
        <w:t>Návrh riešenia:</w:t>
      </w:r>
    </w:p>
    <w:p w:rsidR="005C6102" w:rsidRDefault="005C6102" w:rsidP="00432CFC">
      <w:pPr>
        <w:spacing w:after="60" w:line="240" w:lineRule="auto"/>
        <w:rPr>
          <w:b/>
        </w:rPr>
      </w:pPr>
    </w:p>
    <w:p w:rsidR="00016E0D" w:rsidRDefault="00016E0D" w:rsidP="00432CFC">
      <w:pPr>
        <w:spacing w:after="60" w:line="240" w:lineRule="auto"/>
        <w:rPr>
          <w:b/>
        </w:rPr>
      </w:pPr>
    </w:p>
    <w:p w:rsidR="00016E0D" w:rsidRDefault="00016E0D" w:rsidP="00432CFC">
      <w:pPr>
        <w:spacing w:after="60" w:line="240" w:lineRule="auto"/>
        <w:rPr>
          <w:b/>
        </w:rPr>
      </w:pPr>
    </w:p>
    <w:p w:rsidR="00FA4C16" w:rsidRPr="00A628EF" w:rsidRDefault="005C6102" w:rsidP="00432CFC">
      <w:pPr>
        <w:spacing w:after="60" w:line="240" w:lineRule="auto"/>
        <w:rPr>
          <w:b/>
          <w:u w:val="single"/>
        </w:rPr>
      </w:pPr>
      <w:r>
        <w:rPr>
          <w:b/>
          <w:u w:val="single"/>
        </w:rPr>
        <w:t>K predmetnej veci sa kolegyňa vyjadrila</w:t>
      </w:r>
      <w:r w:rsidR="00FA4C16" w:rsidRPr="00A628EF">
        <w:rPr>
          <w:b/>
          <w:u w:val="single"/>
        </w:rPr>
        <w:t>:</w:t>
      </w:r>
    </w:p>
    <w:p w:rsidR="00097E70" w:rsidRDefault="00097E70" w:rsidP="00432CFC">
      <w:pPr>
        <w:spacing w:after="60" w:line="240" w:lineRule="auto"/>
      </w:pPr>
    </w:p>
    <w:p w:rsidR="00016E0D" w:rsidRDefault="00016E0D" w:rsidP="00432CFC">
      <w:pPr>
        <w:spacing w:after="60" w:line="240" w:lineRule="auto"/>
      </w:pPr>
    </w:p>
    <w:p w:rsidR="00016E0D" w:rsidRDefault="00016E0D" w:rsidP="00432CFC">
      <w:pPr>
        <w:spacing w:after="60" w:line="240" w:lineRule="auto"/>
      </w:pPr>
    </w:p>
    <w:p w:rsidR="001311EB" w:rsidRDefault="001311EB" w:rsidP="001311EB">
      <w:pPr>
        <w:spacing w:after="60" w:line="240" w:lineRule="auto"/>
      </w:pPr>
      <w:r>
        <w:t>V Gelnici dňa 10. 02. 2021</w:t>
      </w:r>
    </w:p>
    <w:p w:rsidR="00097E70" w:rsidRDefault="00097E70" w:rsidP="00432CFC">
      <w:pPr>
        <w:spacing w:after="60" w:line="240" w:lineRule="auto"/>
      </w:pPr>
    </w:p>
    <w:p w:rsidR="00FA4C16" w:rsidRDefault="00FA4C16" w:rsidP="00432CFC">
      <w:pPr>
        <w:spacing w:after="60" w:line="240" w:lineRule="auto"/>
      </w:pPr>
      <w:r>
        <w:t>Prítomní</w:t>
      </w:r>
      <w:r w:rsidR="00A628EF">
        <w:t xml:space="preserve"> na prerokovaní</w:t>
      </w:r>
      <w:r>
        <w:t>:</w:t>
      </w:r>
      <w:r w:rsidR="00A628EF">
        <w:tab/>
      </w:r>
      <w:r w:rsidR="00A628EF">
        <w:tab/>
      </w:r>
      <w:r w:rsidR="00097E70">
        <w:t>D.</w:t>
      </w:r>
      <w:r w:rsidR="00016E0D">
        <w:t xml:space="preserve"> </w:t>
      </w:r>
      <w:proofErr w:type="spellStart"/>
      <w:r w:rsidR="00097E70">
        <w:t>Andraško</w:t>
      </w:r>
      <w:proofErr w:type="spellEnd"/>
      <w:r w:rsidR="00016E0D">
        <w:t xml:space="preserve">, riaditeľ školy </w:t>
      </w:r>
      <w:r>
        <w:t>........................................</w:t>
      </w:r>
      <w:r w:rsidR="00A628EF">
        <w:t>..................</w:t>
      </w:r>
      <w:r>
        <w:t>..</w:t>
      </w:r>
    </w:p>
    <w:p w:rsidR="00FA4C16" w:rsidRDefault="00016E0D" w:rsidP="00432CFC">
      <w:pPr>
        <w:spacing w:after="60" w:line="240" w:lineRule="auto"/>
        <w:ind w:left="2832" w:firstLine="708"/>
      </w:pPr>
      <w:r>
        <w:t xml:space="preserve">M. </w:t>
      </w:r>
      <w:proofErr w:type="spellStart"/>
      <w:r>
        <w:t>Helcmanovská</w:t>
      </w:r>
      <w:proofErr w:type="spellEnd"/>
      <w:r>
        <w:t>, učiteľka NEJ</w:t>
      </w:r>
      <w:r w:rsidR="00FA4C16">
        <w:t xml:space="preserve"> .....................................</w:t>
      </w:r>
      <w:r w:rsidR="00A628EF">
        <w:t>.............</w:t>
      </w:r>
      <w:r w:rsidR="00FA4C16">
        <w:t>....</w:t>
      </w:r>
    </w:p>
    <w:sectPr w:rsidR="00FA4C16" w:rsidSect="006214E1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C7F" w:rsidRDefault="001D6C7F" w:rsidP="00016E0D">
      <w:pPr>
        <w:spacing w:after="0" w:line="240" w:lineRule="auto"/>
      </w:pPr>
      <w:r>
        <w:separator/>
      </w:r>
    </w:p>
  </w:endnote>
  <w:endnote w:type="continuationSeparator" w:id="0">
    <w:p w:rsidR="001D6C7F" w:rsidRDefault="001D6C7F" w:rsidP="0001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E0D" w:rsidRDefault="00016E0D">
    <w:pPr>
      <w:pStyle w:val="Pta"/>
      <w:jc w:val="center"/>
    </w:pPr>
    <w:r>
      <w:fldChar w:fldCharType="begin"/>
    </w:r>
    <w:r>
      <w:instrText>PAGE   \* MERGEFORMAT</w:instrText>
    </w:r>
    <w:r>
      <w:fldChar w:fldCharType="separate"/>
    </w:r>
    <w:r w:rsidR="00E327AD">
      <w:rPr>
        <w:noProof/>
      </w:rPr>
      <w:t>1</w:t>
    </w:r>
    <w:r>
      <w:fldChar w:fldCharType="end"/>
    </w:r>
    <w:r>
      <w:t>/3</w:t>
    </w:r>
  </w:p>
  <w:p w:rsidR="00016E0D" w:rsidRDefault="00016E0D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C7F" w:rsidRDefault="001D6C7F" w:rsidP="00016E0D">
      <w:pPr>
        <w:spacing w:after="0" w:line="240" w:lineRule="auto"/>
      </w:pPr>
      <w:r>
        <w:separator/>
      </w:r>
    </w:p>
  </w:footnote>
  <w:footnote w:type="continuationSeparator" w:id="0">
    <w:p w:rsidR="001D6C7F" w:rsidRDefault="001D6C7F" w:rsidP="00016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0FC"/>
    <w:multiLevelType w:val="hybridMultilevel"/>
    <w:tmpl w:val="949CAD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A73CB"/>
    <w:multiLevelType w:val="hybridMultilevel"/>
    <w:tmpl w:val="D9D2E8E2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D60456B"/>
    <w:multiLevelType w:val="hybridMultilevel"/>
    <w:tmpl w:val="ABC678DC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3B2DF4"/>
    <w:multiLevelType w:val="hybridMultilevel"/>
    <w:tmpl w:val="23FA9ADE"/>
    <w:lvl w:ilvl="0" w:tplc="D1984B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5289E"/>
    <w:multiLevelType w:val="hybridMultilevel"/>
    <w:tmpl w:val="310882CA"/>
    <w:lvl w:ilvl="0" w:tplc="D1984B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405B9"/>
    <w:multiLevelType w:val="hybridMultilevel"/>
    <w:tmpl w:val="956CDB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E66BC"/>
    <w:multiLevelType w:val="hybridMultilevel"/>
    <w:tmpl w:val="FAD6A62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25488"/>
    <w:multiLevelType w:val="hybridMultilevel"/>
    <w:tmpl w:val="455C47E0"/>
    <w:lvl w:ilvl="0" w:tplc="11AC5E34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900729E"/>
    <w:multiLevelType w:val="hybridMultilevel"/>
    <w:tmpl w:val="27A68580"/>
    <w:lvl w:ilvl="0" w:tplc="0164D2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D464F"/>
    <w:multiLevelType w:val="hybridMultilevel"/>
    <w:tmpl w:val="FB962F18"/>
    <w:lvl w:ilvl="0" w:tplc="A8AEC0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961DBB"/>
    <w:multiLevelType w:val="hybridMultilevel"/>
    <w:tmpl w:val="9DA8B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7F4439"/>
    <w:multiLevelType w:val="hybridMultilevel"/>
    <w:tmpl w:val="F3DA9EC4"/>
    <w:lvl w:ilvl="0" w:tplc="041B0019">
      <w:start w:val="1"/>
      <w:numFmt w:val="lowerLetter"/>
      <w:lvlText w:val="%1."/>
      <w:lvlJc w:val="left"/>
      <w:pPr>
        <w:ind w:left="1776" w:hanging="360"/>
      </w:p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7374386"/>
    <w:multiLevelType w:val="hybridMultilevel"/>
    <w:tmpl w:val="90CC4E50"/>
    <w:lvl w:ilvl="0" w:tplc="D1984B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682B83"/>
    <w:multiLevelType w:val="hybridMultilevel"/>
    <w:tmpl w:val="BBDC6F1E"/>
    <w:lvl w:ilvl="0" w:tplc="96BADC94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4" w:hanging="360"/>
      </w:pPr>
    </w:lvl>
    <w:lvl w:ilvl="2" w:tplc="041B001B" w:tentative="1">
      <w:start w:val="1"/>
      <w:numFmt w:val="lowerRoman"/>
      <w:lvlText w:val="%3."/>
      <w:lvlJc w:val="right"/>
      <w:pPr>
        <w:ind w:left="1804" w:hanging="180"/>
      </w:pPr>
    </w:lvl>
    <w:lvl w:ilvl="3" w:tplc="041B000F" w:tentative="1">
      <w:start w:val="1"/>
      <w:numFmt w:val="decimal"/>
      <w:lvlText w:val="%4."/>
      <w:lvlJc w:val="left"/>
      <w:pPr>
        <w:ind w:left="2524" w:hanging="360"/>
      </w:pPr>
    </w:lvl>
    <w:lvl w:ilvl="4" w:tplc="041B0019" w:tentative="1">
      <w:start w:val="1"/>
      <w:numFmt w:val="lowerLetter"/>
      <w:lvlText w:val="%5."/>
      <w:lvlJc w:val="left"/>
      <w:pPr>
        <w:ind w:left="3244" w:hanging="360"/>
      </w:pPr>
    </w:lvl>
    <w:lvl w:ilvl="5" w:tplc="041B001B" w:tentative="1">
      <w:start w:val="1"/>
      <w:numFmt w:val="lowerRoman"/>
      <w:lvlText w:val="%6."/>
      <w:lvlJc w:val="right"/>
      <w:pPr>
        <w:ind w:left="3964" w:hanging="180"/>
      </w:pPr>
    </w:lvl>
    <w:lvl w:ilvl="6" w:tplc="041B000F" w:tentative="1">
      <w:start w:val="1"/>
      <w:numFmt w:val="decimal"/>
      <w:lvlText w:val="%7."/>
      <w:lvlJc w:val="left"/>
      <w:pPr>
        <w:ind w:left="4684" w:hanging="360"/>
      </w:pPr>
    </w:lvl>
    <w:lvl w:ilvl="7" w:tplc="041B0019" w:tentative="1">
      <w:start w:val="1"/>
      <w:numFmt w:val="lowerLetter"/>
      <w:lvlText w:val="%8."/>
      <w:lvlJc w:val="left"/>
      <w:pPr>
        <w:ind w:left="5404" w:hanging="360"/>
      </w:pPr>
    </w:lvl>
    <w:lvl w:ilvl="8" w:tplc="041B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4">
    <w:nsid w:val="4D004C09"/>
    <w:multiLevelType w:val="hybridMultilevel"/>
    <w:tmpl w:val="BBDC6F1E"/>
    <w:lvl w:ilvl="0" w:tplc="96BADC94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4" w:hanging="360"/>
      </w:pPr>
    </w:lvl>
    <w:lvl w:ilvl="2" w:tplc="041B001B" w:tentative="1">
      <w:start w:val="1"/>
      <w:numFmt w:val="lowerRoman"/>
      <w:lvlText w:val="%3."/>
      <w:lvlJc w:val="right"/>
      <w:pPr>
        <w:ind w:left="1804" w:hanging="180"/>
      </w:pPr>
    </w:lvl>
    <w:lvl w:ilvl="3" w:tplc="041B000F" w:tentative="1">
      <w:start w:val="1"/>
      <w:numFmt w:val="decimal"/>
      <w:lvlText w:val="%4."/>
      <w:lvlJc w:val="left"/>
      <w:pPr>
        <w:ind w:left="2524" w:hanging="360"/>
      </w:pPr>
    </w:lvl>
    <w:lvl w:ilvl="4" w:tplc="041B0019" w:tentative="1">
      <w:start w:val="1"/>
      <w:numFmt w:val="lowerLetter"/>
      <w:lvlText w:val="%5."/>
      <w:lvlJc w:val="left"/>
      <w:pPr>
        <w:ind w:left="3244" w:hanging="360"/>
      </w:pPr>
    </w:lvl>
    <w:lvl w:ilvl="5" w:tplc="041B001B" w:tentative="1">
      <w:start w:val="1"/>
      <w:numFmt w:val="lowerRoman"/>
      <w:lvlText w:val="%6."/>
      <w:lvlJc w:val="right"/>
      <w:pPr>
        <w:ind w:left="3964" w:hanging="180"/>
      </w:pPr>
    </w:lvl>
    <w:lvl w:ilvl="6" w:tplc="041B000F" w:tentative="1">
      <w:start w:val="1"/>
      <w:numFmt w:val="decimal"/>
      <w:lvlText w:val="%7."/>
      <w:lvlJc w:val="left"/>
      <w:pPr>
        <w:ind w:left="4684" w:hanging="360"/>
      </w:pPr>
    </w:lvl>
    <w:lvl w:ilvl="7" w:tplc="041B0019" w:tentative="1">
      <w:start w:val="1"/>
      <w:numFmt w:val="lowerLetter"/>
      <w:lvlText w:val="%8."/>
      <w:lvlJc w:val="left"/>
      <w:pPr>
        <w:ind w:left="5404" w:hanging="360"/>
      </w:pPr>
    </w:lvl>
    <w:lvl w:ilvl="8" w:tplc="041B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5">
    <w:nsid w:val="560E19DD"/>
    <w:multiLevelType w:val="hybridMultilevel"/>
    <w:tmpl w:val="E67006D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401DA9"/>
    <w:multiLevelType w:val="hybridMultilevel"/>
    <w:tmpl w:val="45F0882E"/>
    <w:lvl w:ilvl="0" w:tplc="11AC5E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543071"/>
    <w:multiLevelType w:val="hybridMultilevel"/>
    <w:tmpl w:val="BBDC6F1E"/>
    <w:lvl w:ilvl="0" w:tplc="96BADC94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4" w:hanging="360"/>
      </w:pPr>
    </w:lvl>
    <w:lvl w:ilvl="2" w:tplc="041B001B" w:tentative="1">
      <w:start w:val="1"/>
      <w:numFmt w:val="lowerRoman"/>
      <w:lvlText w:val="%3."/>
      <w:lvlJc w:val="right"/>
      <w:pPr>
        <w:ind w:left="1804" w:hanging="180"/>
      </w:pPr>
    </w:lvl>
    <w:lvl w:ilvl="3" w:tplc="041B000F" w:tentative="1">
      <w:start w:val="1"/>
      <w:numFmt w:val="decimal"/>
      <w:lvlText w:val="%4."/>
      <w:lvlJc w:val="left"/>
      <w:pPr>
        <w:ind w:left="2524" w:hanging="360"/>
      </w:pPr>
    </w:lvl>
    <w:lvl w:ilvl="4" w:tplc="041B0019" w:tentative="1">
      <w:start w:val="1"/>
      <w:numFmt w:val="lowerLetter"/>
      <w:lvlText w:val="%5."/>
      <w:lvlJc w:val="left"/>
      <w:pPr>
        <w:ind w:left="3244" w:hanging="360"/>
      </w:pPr>
    </w:lvl>
    <w:lvl w:ilvl="5" w:tplc="041B001B" w:tentative="1">
      <w:start w:val="1"/>
      <w:numFmt w:val="lowerRoman"/>
      <w:lvlText w:val="%6."/>
      <w:lvlJc w:val="right"/>
      <w:pPr>
        <w:ind w:left="3964" w:hanging="180"/>
      </w:pPr>
    </w:lvl>
    <w:lvl w:ilvl="6" w:tplc="041B000F" w:tentative="1">
      <w:start w:val="1"/>
      <w:numFmt w:val="decimal"/>
      <w:lvlText w:val="%7."/>
      <w:lvlJc w:val="left"/>
      <w:pPr>
        <w:ind w:left="4684" w:hanging="360"/>
      </w:pPr>
    </w:lvl>
    <w:lvl w:ilvl="7" w:tplc="041B0019" w:tentative="1">
      <w:start w:val="1"/>
      <w:numFmt w:val="lowerLetter"/>
      <w:lvlText w:val="%8."/>
      <w:lvlJc w:val="left"/>
      <w:pPr>
        <w:ind w:left="5404" w:hanging="360"/>
      </w:pPr>
    </w:lvl>
    <w:lvl w:ilvl="8" w:tplc="041B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8">
    <w:nsid w:val="682A6843"/>
    <w:multiLevelType w:val="hybridMultilevel"/>
    <w:tmpl w:val="66FEAD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0B1368"/>
    <w:multiLevelType w:val="hybridMultilevel"/>
    <w:tmpl w:val="C5281D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6E72F9"/>
    <w:multiLevelType w:val="hybridMultilevel"/>
    <w:tmpl w:val="B43E355E"/>
    <w:lvl w:ilvl="0" w:tplc="CDCA4E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2020A44"/>
    <w:multiLevelType w:val="hybridMultilevel"/>
    <w:tmpl w:val="F2E83E74"/>
    <w:lvl w:ilvl="0" w:tplc="87D8CB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5E637F"/>
    <w:multiLevelType w:val="hybridMultilevel"/>
    <w:tmpl w:val="8BEC4B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1"/>
  </w:num>
  <w:num w:numId="5">
    <w:abstractNumId w:val="3"/>
  </w:num>
  <w:num w:numId="6">
    <w:abstractNumId w:val="20"/>
  </w:num>
  <w:num w:numId="7">
    <w:abstractNumId w:val="21"/>
  </w:num>
  <w:num w:numId="8">
    <w:abstractNumId w:val="9"/>
  </w:num>
  <w:num w:numId="9">
    <w:abstractNumId w:val="12"/>
  </w:num>
  <w:num w:numId="10">
    <w:abstractNumId w:val="16"/>
  </w:num>
  <w:num w:numId="11">
    <w:abstractNumId w:val="7"/>
  </w:num>
  <w:num w:numId="12">
    <w:abstractNumId w:val="0"/>
  </w:num>
  <w:num w:numId="13">
    <w:abstractNumId w:val="13"/>
  </w:num>
  <w:num w:numId="14">
    <w:abstractNumId w:val="22"/>
  </w:num>
  <w:num w:numId="15">
    <w:abstractNumId w:val="18"/>
  </w:num>
  <w:num w:numId="16">
    <w:abstractNumId w:val="6"/>
  </w:num>
  <w:num w:numId="17">
    <w:abstractNumId w:val="14"/>
  </w:num>
  <w:num w:numId="18">
    <w:abstractNumId w:val="17"/>
  </w:num>
  <w:num w:numId="19">
    <w:abstractNumId w:val="19"/>
  </w:num>
  <w:num w:numId="20">
    <w:abstractNumId w:val="10"/>
  </w:num>
  <w:num w:numId="21">
    <w:abstractNumId w:val="5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01"/>
    <w:rsid w:val="00016E0D"/>
    <w:rsid w:val="000835C0"/>
    <w:rsid w:val="00086069"/>
    <w:rsid w:val="00090741"/>
    <w:rsid w:val="00097E70"/>
    <w:rsid w:val="000A3DCD"/>
    <w:rsid w:val="000D1451"/>
    <w:rsid w:val="001311EB"/>
    <w:rsid w:val="001D4D74"/>
    <w:rsid w:val="001D6C7F"/>
    <w:rsid w:val="001E2A96"/>
    <w:rsid w:val="00201E9C"/>
    <w:rsid w:val="00216D1C"/>
    <w:rsid w:val="00227A88"/>
    <w:rsid w:val="00231D26"/>
    <w:rsid w:val="002952C6"/>
    <w:rsid w:val="002B6342"/>
    <w:rsid w:val="002D5A64"/>
    <w:rsid w:val="003070AA"/>
    <w:rsid w:val="00393157"/>
    <w:rsid w:val="003A4146"/>
    <w:rsid w:val="003C26CD"/>
    <w:rsid w:val="003F630A"/>
    <w:rsid w:val="0042599F"/>
    <w:rsid w:val="00430202"/>
    <w:rsid w:val="00432CFC"/>
    <w:rsid w:val="004644AA"/>
    <w:rsid w:val="004746F9"/>
    <w:rsid w:val="00483075"/>
    <w:rsid w:val="004A4334"/>
    <w:rsid w:val="004E6C20"/>
    <w:rsid w:val="0050550B"/>
    <w:rsid w:val="00556606"/>
    <w:rsid w:val="005C6102"/>
    <w:rsid w:val="005F76D8"/>
    <w:rsid w:val="006214E1"/>
    <w:rsid w:val="006B3855"/>
    <w:rsid w:val="006C00C7"/>
    <w:rsid w:val="006C625F"/>
    <w:rsid w:val="006D0FDD"/>
    <w:rsid w:val="006F22F0"/>
    <w:rsid w:val="00714B41"/>
    <w:rsid w:val="007E2656"/>
    <w:rsid w:val="007F03D4"/>
    <w:rsid w:val="0082236C"/>
    <w:rsid w:val="00831164"/>
    <w:rsid w:val="0089778D"/>
    <w:rsid w:val="008B47C9"/>
    <w:rsid w:val="008C2797"/>
    <w:rsid w:val="00926988"/>
    <w:rsid w:val="0095248A"/>
    <w:rsid w:val="0098503E"/>
    <w:rsid w:val="009E7AB3"/>
    <w:rsid w:val="00A00FF3"/>
    <w:rsid w:val="00A52642"/>
    <w:rsid w:val="00A5610F"/>
    <w:rsid w:val="00A628EF"/>
    <w:rsid w:val="00AD0150"/>
    <w:rsid w:val="00B0510E"/>
    <w:rsid w:val="00B43BEA"/>
    <w:rsid w:val="00B857DA"/>
    <w:rsid w:val="00BA4FE5"/>
    <w:rsid w:val="00BD57A9"/>
    <w:rsid w:val="00CA1E44"/>
    <w:rsid w:val="00CB0601"/>
    <w:rsid w:val="00CC74B4"/>
    <w:rsid w:val="00CE5052"/>
    <w:rsid w:val="00CE756D"/>
    <w:rsid w:val="00CF0E58"/>
    <w:rsid w:val="00D01556"/>
    <w:rsid w:val="00D339BD"/>
    <w:rsid w:val="00DC2D9F"/>
    <w:rsid w:val="00E327AD"/>
    <w:rsid w:val="00E337DC"/>
    <w:rsid w:val="00E42055"/>
    <w:rsid w:val="00E70FB4"/>
    <w:rsid w:val="00E74F80"/>
    <w:rsid w:val="00E7593E"/>
    <w:rsid w:val="00EF191B"/>
    <w:rsid w:val="00F55CF9"/>
    <w:rsid w:val="00F741B8"/>
    <w:rsid w:val="00FA4C16"/>
    <w:rsid w:val="00FC065E"/>
    <w:rsid w:val="00F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0E58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0601"/>
    <w:pPr>
      <w:ind w:left="720"/>
      <w:contextualSpacing/>
    </w:pPr>
  </w:style>
  <w:style w:type="paragraph" w:customStyle="1" w:styleId="Default">
    <w:name w:val="Default"/>
    <w:rsid w:val="008977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lnywebov">
    <w:name w:val="Normal (Web)"/>
    <w:basedOn w:val="Normlny"/>
    <w:rsid w:val="00A00F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4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B47C9"/>
    <w:rPr>
      <w:rFonts w:ascii="Segoe UI" w:hAnsi="Segoe UI" w:cs="Segoe UI"/>
      <w:sz w:val="18"/>
      <w:szCs w:val="18"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016E0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016E0D"/>
    <w:rPr>
      <w:sz w:val="22"/>
      <w:szCs w:val="22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016E0D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016E0D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0E58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0601"/>
    <w:pPr>
      <w:ind w:left="720"/>
      <w:contextualSpacing/>
    </w:pPr>
  </w:style>
  <w:style w:type="paragraph" w:customStyle="1" w:styleId="Default">
    <w:name w:val="Default"/>
    <w:rsid w:val="008977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lnywebov">
    <w:name w:val="Normal (Web)"/>
    <w:basedOn w:val="Normlny"/>
    <w:rsid w:val="00A00F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4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B47C9"/>
    <w:rPr>
      <w:rFonts w:ascii="Segoe UI" w:hAnsi="Segoe UI" w:cs="Segoe UI"/>
      <w:sz w:val="18"/>
      <w:szCs w:val="18"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016E0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016E0D"/>
    <w:rPr>
      <w:sz w:val="22"/>
      <w:szCs w:val="22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016E0D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016E0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4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spravca</cp:lastModifiedBy>
  <cp:revision>2</cp:revision>
  <cp:lastPrinted>2020-12-16T12:52:00Z</cp:lastPrinted>
  <dcterms:created xsi:type="dcterms:W3CDTF">2021-02-06T14:18:00Z</dcterms:created>
  <dcterms:modified xsi:type="dcterms:W3CDTF">2021-02-06T14:18:00Z</dcterms:modified>
</cp:coreProperties>
</file>