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3E" w:rsidRDefault="000168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NA VYUČOVACIU HODINU</w:t>
      </w: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8715"/>
      </w:tblGrid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Vyučujúci: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E17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Gabriela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Pinčáková</w:t>
            </w:r>
            <w:proofErr w:type="spellEnd"/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Dátum: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DF12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E17C5">
              <w:rPr>
                <w:rFonts w:ascii="Times New Roman" w:hAnsi="Times New Roman" w:cs="Times New Roman"/>
                <w:sz w:val="24"/>
                <w:szCs w:val="24"/>
              </w:rPr>
              <w:t>.03.2023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Škola: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E17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ZŠ s MŠ Prakovce</w:t>
            </w:r>
            <w:r w:rsidR="00424CB1">
              <w:rPr>
                <w:rFonts w:ascii="Times New Roman" w:hAnsi="Times New Roman" w:cs="Times New Roman"/>
                <w:sz w:val="24"/>
                <w:szCs w:val="24"/>
              </w:rPr>
              <w:t xml:space="preserve"> 307, 055 62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Trieda: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DF12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24CB1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Vzdelávacia oblasť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 w:rsidP="000220D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Človek a </w:t>
            </w:r>
            <w:r w:rsidR="000220DC">
              <w:rPr>
                <w:rFonts w:ascii="Times New Roman" w:hAnsi="Times New Roman" w:cs="Times New Roman"/>
                <w:bCs/>
                <w:sz w:val="24"/>
                <w:szCs w:val="24"/>
              </w:rPr>
              <w:t>príroda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Predmet: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220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Biológia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Tematický celok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DF125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Človek a jeho telo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Téma: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DF12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Obehová sústava – krv 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Obsahový štandard (kľúčové pojmy a vzťahy)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504EA5" w:rsidP="00504EA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Krv. Zložky krvi a ich </w:t>
            </w:r>
            <w:r w:rsidR="00742C5A">
              <w:rPr>
                <w:rFonts w:ascii="Times New Roman" w:hAnsi="Times New Roman" w:cs="Times New Roman"/>
                <w:bCs/>
                <w:sz w:val="24"/>
                <w:szCs w:val="24"/>
              </w:rPr>
              <w:t>význam (k</w:t>
            </w:r>
            <w:r w:rsidRPr="00504EA5">
              <w:rPr>
                <w:rFonts w:ascii="Times New Roman" w:hAnsi="Times New Roman" w:cs="Times New Roman"/>
                <w:bCs/>
                <w:sz w:val="24"/>
                <w:szCs w:val="24"/>
              </w:rPr>
              <w:t>rvná plazma,</w:t>
            </w:r>
            <w:r w:rsidR="00742C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04EA5">
              <w:rPr>
                <w:rFonts w:ascii="Times New Roman" w:hAnsi="Times New Roman" w:cs="Times New Roman"/>
                <w:bCs/>
                <w:sz w:val="24"/>
                <w:szCs w:val="24"/>
              </w:rPr>
              <w:t>krvné doštičky,</w:t>
            </w:r>
            <w:r w:rsidR="00742C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04EA5">
              <w:rPr>
                <w:rFonts w:ascii="Times New Roman" w:hAnsi="Times New Roman" w:cs="Times New Roman"/>
                <w:bCs/>
                <w:sz w:val="24"/>
                <w:szCs w:val="24"/>
              </w:rPr>
              <w:t>červené a</w:t>
            </w:r>
            <w:r w:rsidR="00106C30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Pr="00504EA5">
              <w:rPr>
                <w:rFonts w:ascii="Times New Roman" w:hAnsi="Times New Roman" w:cs="Times New Roman"/>
                <w:bCs/>
                <w:sz w:val="24"/>
                <w:szCs w:val="24"/>
              </w:rPr>
              <w:t>biele</w:t>
            </w:r>
            <w:r w:rsidR="00106C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</w:t>
            </w:r>
            <w:r w:rsidRPr="00504EA5">
              <w:rPr>
                <w:rFonts w:ascii="Times New Roman" w:hAnsi="Times New Roman" w:cs="Times New Roman"/>
                <w:bCs/>
                <w:sz w:val="24"/>
                <w:szCs w:val="24"/>
              </w:rPr>
              <w:t>rvinky</w:t>
            </w:r>
            <w:r w:rsidR="00742C5A">
              <w:rPr>
                <w:rFonts w:ascii="Times New Roman" w:hAnsi="Times New Roman" w:cs="Times New Roman"/>
                <w:bCs/>
                <w:sz w:val="24"/>
                <w:szCs w:val="24"/>
              </w:rPr>
              <w:t>). Hemoglobín. Transfúzia. Krvné skupiny.</w:t>
            </w:r>
          </w:p>
        </w:tc>
      </w:tr>
      <w:tr w:rsidR="008C60E1" w:rsidTr="00CE32F9">
        <w:trPr>
          <w:cantSplit/>
          <w:trHeight w:val="37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Ciele:</w:t>
            </w:r>
          </w:p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8C60E1" w:rsidRDefault="008C60E1">
            <w:pPr>
              <w:spacing w:line="240" w:lineRule="auto"/>
              <w:ind w:left="42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Kognitívny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dokáže:</w:t>
            </w:r>
          </w:p>
          <w:p w:rsidR="008C60E1" w:rsidRPr="00AD67E4" w:rsidRDefault="00A767C9" w:rsidP="00AD67E4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Urči</w:t>
            </w:r>
            <w:r w:rsidR="00E01F85">
              <w:rPr>
                <w:rFonts w:ascii="Times New Roman" w:hAnsi="Times New Roman"/>
                <w:bCs/>
                <w:sz w:val="24"/>
                <w:szCs w:val="24"/>
              </w:rPr>
              <w:t xml:space="preserve">ť pomocou obrazového materiálu </w:t>
            </w:r>
            <w:r w:rsidR="009E00FB">
              <w:rPr>
                <w:rFonts w:ascii="Times New Roman" w:hAnsi="Times New Roman"/>
                <w:bCs/>
                <w:sz w:val="24"/>
                <w:szCs w:val="24"/>
              </w:rPr>
              <w:t>jednotlivé zložky krvi</w:t>
            </w:r>
          </w:p>
          <w:p w:rsidR="008C60E1" w:rsidRDefault="00A767C9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Vlastnými slovami porozprávať o význame jednotlivých zložiek krvi</w:t>
            </w:r>
          </w:p>
          <w:p w:rsidR="00624857" w:rsidRDefault="00624857" w:rsidP="00D03BB0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Vymenovať krvné skupiny</w:t>
            </w:r>
          </w:p>
          <w:p w:rsidR="008C60E1" w:rsidRDefault="00624857" w:rsidP="00D03BB0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Vysvetliť význam transfúzie krvi</w:t>
            </w:r>
            <w:r w:rsidR="008C60E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8C60E1" w:rsidTr="00CE32F9">
        <w:trPr>
          <w:cantSplit/>
          <w:trHeight w:val="3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60E1" w:rsidRDefault="008C60E1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Afektívny:</w:t>
            </w:r>
          </w:p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dokáže:</w:t>
            </w:r>
          </w:p>
          <w:p w:rsidR="008C60E1" w:rsidRDefault="008C60E1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Byť pozorný na vyučovacej hodine</w:t>
            </w:r>
          </w:p>
          <w:p w:rsidR="008C60E1" w:rsidRDefault="008C60E1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Počúvať učiteľa a druhých spolužiakov</w:t>
            </w:r>
          </w:p>
          <w:p w:rsidR="008C60E1" w:rsidRDefault="008C60E1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Rozvíjať spoluprácu so spolužiakmi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Očakávané výstupy (výkonový štandard)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dokáže:</w:t>
            </w:r>
          </w:p>
          <w:p w:rsidR="000C5C16" w:rsidRDefault="000C5C16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5C16">
              <w:rPr>
                <w:rFonts w:ascii="Times New Roman" w:hAnsi="Times New Roman"/>
                <w:sz w:val="24"/>
                <w:szCs w:val="24"/>
              </w:rPr>
              <w:t>Určiť zlo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žky krvi a vysvetliť ich význam, </w:t>
            </w:r>
          </w:p>
          <w:p w:rsidR="000C5C16" w:rsidRDefault="000C5C16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0C5C16">
              <w:rPr>
                <w:rFonts w:ascii="Times New Roman" w:hAnsi="Times New Roman"/>
                <w:sz w:val="24"/>
                <w:szCs w:val="24"/>
              </w:rPr>
              <w:t>ymenovať krvné skupiny,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548A1" w:rsidRDefault="000C5C16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C5C16">
              <w:rPr>
                <w:rFonts w:ascii="Times New Roman" w:hAnsi="Times New Roman"/>
                <w:sz w:val="24"/>
                <w:szCs w:val="24"/>
              </w:rPr>
              <w:t>viesť význam transfúzie krvi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Typ vyučovacej hodiny: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Kombinovaný, trvanie 45 min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Realizácia vyučovacej hodiny: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Prezenčne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Vyučovacie metódy: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Slovné metódy:</w:t>
            </w:r>
          </w:p>
          <w:p w:rsidR="0031083E" w:rsidRDefault="000168AC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Výklad, Rozhovor (kladenie otázok)</w:t>
            </w:r>
          </w:p>
          <w:p w:rsidR="0031083E" w:rsidRDefault="000168AC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Názorno-demonštračné metódy:</w:t>
            </w:r>
          </w:p>
          <w:p w:rsidR="0031083E" w:rsidRDefault="000168AC" w:rsidP="009E00FB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prezen</w:t>
            </w:r>
            <w:r w:rsidR="009E00FB">
              <w:rPr>
                <w:rFonts w:ascii="Times New Roman" w:hAnsi="Times New Roman"/>
                <w:sz w:val="24"/>
                <w:szCs w:val="24"/>
              </w:rPr>
              <w:t>tácia, pracovný list, učebnica</w:t>
            </w:r>
          </w:p>
        </w:tc>
      </w:tr>
      <w:tr w:rsidR="0031083E" w:rsidTr="00CE32F9">
        <w:trPr>
          <w:cantSplit/>
          <w:trHeight w:val="3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Didaktické prostriedky: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 w:rsidP="009E00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prezentácia, pracovný list, učebnica, 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Kompetencie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BCC" w:rsidRDefault="003225D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rozvíja</w:t>
            </w:r>
            <w:r w:rsidR="00661BC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97321C" w:rsidRDefault="00A406D5" w:rsidP="00661BCC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0168AC" w:rsidRPr="00661BCC">
              <w:rPr>
                <w:rFonts w:ascii="Times New Roman" w:hAnsi="Times New Roman"/>
                <w:bCs/>
                <w:sz w:val="24"/>
                <w:szCs w:val="24"/>
              </w:rPr>
              <w:t>omunikačné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 xml:space="preserve"> kompetencie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 xml:space="preserve"> – ústnou formou cez myšlienky a písomnou formou cez písanie poznámok</w:t>
            </w:r>
            <w:r w:rsidR="00004A77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004A77" w:rsidRDefault="00004A77" w:rsidP="00661BCC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Digitálnu kompetenciu – DÚ,</w:t>
            </w:r>
          </w:p>
          <w:p w:rsidR="00004A77" w:rsidRDefault="0097321C" w:rsidP="00661BCC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>čebnú kompetenciu</w:t>
            </w:r>
            <w:r w:rsidR="00004A77">
              <w:rPr>
                <w:rFonts w:ascii="Times New Roman" w:hAnsi="Times New Roman"/>
                <w:bCs/>
                <w:sz w:val="24"/>
                <w:szCs w:val="24"/>
              </w:rPr>
              <w:t xml:space="preserve"> – DÚ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D2445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31083E" w:rsidRPr="00907437" w:rsidRDefault="006A7EC8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Kompetenciu spoločenskú a občiansku – 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rešpektovať slabších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spo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lužiakov</w:t>
            </w:r>
            <w:r w:rsidR="0090743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B50BB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Zásady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dodržiava:</w:t>
            </w:r>
          </w:p>
          <w:p w:rsidR="005B50BB" w:rsidRDefault="005B50BB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Z. 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vytvorenia optimálnych podmienok pre vyučovací proces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dobrá klíma v triede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vybavenie školy, poloha školy...,</w:t>
            </w:r>
          </w:p>
          <w:p w:rsidR="00BF51B4" w:rsidRDefault="00BF51B4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primeranosti a individuálneho prístupu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učivo primerané veku, ročníku, schopnostiam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BF51B4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vedeckosti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– vedecky overené a dokázané fakty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aktuálne poznatky,</w:t>
            </w:r>
          </w:p>
          <w:p w:rsidR="00DF0B10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prepojenia teórie s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praxou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uviesť príklady z praxe -Prečo sa to učí?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DF0B10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názornosti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– využívanie modelov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obrázkov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A8523E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motivácie uvedomelosti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aktivity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motivovať k získaniu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1B3D73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sústavnosti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postupnosti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nadväznosť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</w:p>
          <w:p w:rsidR="00A8523E" w:rsidRPr="005B50BB" w:rsidRDefault="001B3D73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 trvácnosti a operatívnosti výsledkov vyučovacieho procesu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využitie poznatkov bez väčšej námahy v praxi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023631" w:rsidRDefault="00023631"/>
    <w:p w:rsidR="00023631" w:rsidRDefault="00023631"/>
    <w:p w:rsidR="00023631" w:rsidRDefault="00023631"/>
    <w:p w:rsidR="00023631" w:rsidRDefault="00023631"/>
    <w:p w:rsidR="00023631" w:rsidRDefault="00023631"/>
    <w:p w:rsidR="00023631" w:rsidRDefault="00023631"/>
    <w:p w:rsidR="00DD5B81" w:rsidRDefault="00DD5B81"/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229"/>
        <w:gridCol w:w="2478"/>
      </w:tblGrid>
      <w:tr w:rsidR="0031083E" w:rsidTr="008C60E1">
        <w:trPr>
          <w:cantSplit/>
        </w:trPr>
        <w:tc>
          <w:tcPr>
            <w:tcW w:w="10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ŠTRUKTÚRA VYUČOVACEJ  JEDNOTKY</w:t>
            </w:r>
          </w:p>
        </w:tc>
      </w:tr>
      <w:tr w:rsidR="0031083E" w:rsidTr="004D6461">
        <w:trPr>
          <w:cantSplit/>
          <w:trHeight w:val="67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Časové trvanie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Fázy vyuč. hodiny/Činnosť učiteľa  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(opis činností a ich zdôvodnenie)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Činnosť žiakov a poznámky</w:t>
            </w:r>
          </w:p>
        </w:tc>
      </w:tr>
      <w:tr w:rsidR="0031083E" w:rsidTr="004D6461">
        <w:trPr>
          <w:trHeight w:val="39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5E3657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</w:t>
            </w:r>
            <w:r w:rsidR="000168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025E" w:rsidRDefault="0032025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7921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03BAF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4C6F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06E3E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FE5" w:rsidRDefault="004C6F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E40F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D132D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FE5" w:rsidRDefault="004C6F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FE5" w:rsidRDefault="004C6F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7921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min.</w:t>
            </w: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5E36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5F2E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0168AC">
              <w:rPr>
                <w:rFonts w:ascii="Times New Roman" w:hAnsi="Times New Roman" w:cs="Times New Roman"/>
                <w:b/>
                <w:sz w:val="24"/>
                <w:szCs w:val="24"/>
              </w:rPr>
              <w:t>Organizačná fáza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>: Úvodná organiz</w:t>
            </w:r>
            <w:r w:rsidR="00D73B84">
              <w:rPr>
                <w:rFonts w:ascii="Times New Roman" w:hAnsi="Times New Roman" w:cs="Times New Roman"/>
                <w:sz w:val="24"/>
                <w:szCs w:val="24"/>
              </w:rPr>
              <w:t>ácia, pozdravenie sa so žiakmi. Po predstavení sa, rozdám žiakom dopredu pripravené kartičky. Požiadam ich aby si na jednu stranu napísali svoje krstné meno a</w:t>
            </w:r>
            <w:r w:rsidR="0011037D">
              <w:rPr>
                <w:rFonts w:ascii="Times New Roman" w:hAnsi="Times New Roman" w:cs="Times New Roman"/>
                <w:sz w:val="24"/>
                <w:szCs w:val="24"/>
              </w:rPr>
              <w:t> položili ich pred seba na lavicu.</w:t>
            </w:r>
          </w:p>
          <w:p w:rsidR="0031083E" w:rsidRDefault="005F2E2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168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Motivačná fáza: </w:t>
            </w:r>
          </w:p>
          <w:p w:rsidR="00D250AC" w:rsidRPr="00D250AC" w:rsidRDefault="00D250A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vzbudenie záujmu žiakov o novú učebnú látku použijem </w:t>
            </w:r>
            <w:r w:rsidR="00023631">
              <w:rPr>
                <w:rFonts w:ascii="Times New Roman" w:hAnsi="Times New Roman" w:cs="Times New Roman"/>
                <w:sz w:val="24"/>
                <w:szCs w:val="24"/>
              </w:rPr>
              <w:t>tajničku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95A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2B2">
              <w:rPr>
                <w:rFonts w:ascii="Times New Roman" w:hAnsi="Times New Roman" w:cs="Times New Roman"/>
                <w:sz w:val="24"/>
                <w:szCs w:val="24"/>
              </w:rPr>
              <w:t>Učiteľ sa frontálne pýta žiakov otázky z</w:t>
            </w:r>
            <w:r w:rsidR="00C42DF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B02B2">
              <w:rPr>
                <w:rFonts w:ascii="Times New Roman" w:hAnsi="Times New Roman" w:cs="Times New Roman"/>
                <w:sz w:val="24"/>
                <w:szCs w:val="24"/>
              </w:rPr>
              <w:t>tajničky</w:t>
            </w:r>
            <w:r w:rsidR="00C42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122E" w:rsidRDefault="0000122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010D9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16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Expozícia:</w:t>
            </w:r>
          </w:p>
          <w:p w:rsidR="00AB0EE8" w:rsidRDefault="00C42D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 vyriešení tajničky (súčasť prezentácie) učiteľ začne vysvetľovať nové učivo</w:t>
            </w:r>
            <w:r w:rsidR="00AB0EE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FB672B" w:rsidRPr="0000122E" w:rsidRDefault="00AB0E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Prikladám prezentáciu (Krv)</w:t>
            </w:r>
            <w:r w:rsidR="00DD7BB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00122E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D1B25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Fixačná </w:t>
            </w:r>
            <w:r w:rsidR="00DC1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fáza:</w:t>
            </w:r>
          </w:p>
          <w:p w:rsidR="00AD1B25" w:rsidRPr="00AD1B25" w:rsidRDefault="00AD1B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 upevnenie nového učiva a prepájanie pojmov </w:t>
            </w:r>
            <w:r w:rsidR="008D4A25">
              <w:rPr>
                <w:rFonts w:ascii="Times New Roman" w:hAnsi="Times New Roman" w:cs="Times New Roman"/>
                <w:bCs/>
                <w:sz w:val="24"/>
                <w:szCs w:val="24"/>
              </w:rPr>
              <w:t>si spolu zopakujeme učivo: Čo sme sa naučili? v prezentácii.</w:t>
            </w:r>
            <w:r w:rsidR="00360A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Učiteľ vyzve niektorých žiakov aby prečítali vetu a spolu si zopakujú prebrané učivo.</w:t>
            </w:r>
          </w:p>
          <w:p w:rsidR="00AD1B25" w:rsidRDefault="00AD1B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F66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AD1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  <w:r w:rsidR="004C6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iagnostická 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fáza:</w:t>
            </w:r>
          </w:p>
          <w:p w:rsidR="00027581" w:rsidRDefault="00712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</w:t>
            </w:r>
            <w:r w:rsidR="00AD1B25">
              <w:rPr>
                <w:rFonts w:ascii="Times New Roman" w:hAnsi="Times New Roman" w:cs="Times New Roman"/>
                <w:sz w:val="24"/>
                <w:szCs w:val="24"/>
              </w:rPr>
              <w:t>zistenie úrovne nadobudnutých vedomostí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použijem pracovné listy.</w:t>
            </w:r>
            <w:r w:rsidR="00027581">
              <w:rPr>
                <w:rFonts w:ascii="Times New Roman" w:hAnsi="Times New Roman" w:cs="Times New Roman"/>
                <w:sz w:val="24"/>
                <w:szCs w:val="24"/>
              </w:rPr>
              <w:t xml:space="preserve"> Žiaci pracujú samostatne a po skončení si pracovný list skontrolujú spolu s učiteľom.</w:t>
            </w:r>
          </w:p>
          <w:p w:rsidR="00CF2EDE" w:rsidRDefault="00CF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EDE" w:rsidRDefault="00CF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vyplnení pracovného listu si žiaci prepíšu poznámky z prezentácie do zošita.</w:t>
            </w:r>
            <w:r w:rsidR="00706E3E">
              <w:rPr>
                <w:rFonts w:ascii="Times New Roman" w:hAnsi="Times New Roman" w:cs="Times New Roman"/>
                <w:sz w:val="24"/>
                <w:szCs w:val="24"/>
              </w:rPr>
              <w:t xml:space="preserve"> Medzitým učiteľ zapíše do triednej knihy učivo a chýbajúcich.</w:t>
            </w:r>
          </w:p>
          <w:p w:rsidR="00F660AB" w:rsidRPr="00FB672B" w:rsidRDefault="00F66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31083E" w:rsidP="00F660A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E3657" w:rsidRDefault="005E3657" w:rsidP="00F660A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Pochválim žiakov ako na hodine pracovali, upraceme triedu a rozlúčime sa.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Žiaci pozdravia učiteľa, </w:t>
            </w:r>
            <w:r w:rsidR="00825187">
              <w:rPr>
                <w:rFonts w:ascii="Times New Roman" w:hAnsi="Times New Roman" w:cs="Times New Roman"/>
                <w:bCs/>
                <w:sz w:val="24"/>
                <w:szCs w:val="24"/>
              </w:rPr>
              <w:t>na kartičky si napíšu svoje meno.</w:t>
            </w:r>
          </w:p>
          <w:p w:rsidR="0031083E" w:rsidRDefault="0031083E" w:rsidP="00C4694F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Pr="0032025E" w:rsidRDefault="0032025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</w:t>
            </w:r>
            <w:r w:rsidR="00C42DFB">
              <w:rPr>
                <w:rFonts w:ascii="Times New Roman" w:hAnsi="Times New Roman" w:cs="Times New Roman"/>
                <w:iCs/>
                <w:sz w:val="24"/>
                <w:szCs w:val="24"/>
              </w:rPr>
              <w:t>odpovedajú na otázky učiteľa.</w:t>
            </w:r>
            <w:r w:rsidR="00AB0E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Spoločne vyriešia tajničku.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BAF" w:rsidRDefault="00703BA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pozorne počúvajú</w:t>
            </w:r>
            <w:r w:rsidR="00C8212E">
              <w:rPr>
                <w:rFonts w:ascii="Times New Roman" w:hAnsi="Times New Roman" w:cs="Times New Roman"/>
                <w:sz w:val="24"/>
                <w:szCs w:val="24"/>
              </w:rPr>
              <w:t xml:space="preserve"> výklad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ak majú otázky, pýtajú sa.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9618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odpovedajú na otázky.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3B7BCB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027581" w:rsidP="009618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vyplnia pracovný list samostatne</w:t>
            </w:r>
          </w:p>
          <w:p w:rsidR="00CF2EDE" w:rsidRDefault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1837" w:rsidRDefault="009618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si prepisujú poznámky do zošita.</w:t>
            </w:r>
          </w:p>
          <w:p w:rsidR="0031083E" w:rsidRDefault="0031083E" w:rsidP="002D132D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Default="0031083E" w:rsidP="00C8212E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2D132D" w:rsidRDefault="002D132D" w:rsidP="00C821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083E" w:rsidRDefault="003108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4578" w:rsidRDefault="00534578"/>
    <w:p w:rsidR="00137582" w:rsidRDefault="00137582"/>
    <w:p w:rsidR="00961837" w:rsidRDefault="00961837"/>
    <w:p w:rsidR="00961837" w:rsidRDefault="00961837">
      <w:bookmarkStart w:id="0" w:name="_GoBack"/>
      <w:bookmarkEnd w:id="0"/>
    </w:p>
    <w:p w:rsidR="00534578" w:rsidRDefault="00534578" w:rsidP="005345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Pracovný list </w:t>
      </w:r>
      <w:r w:rsidR="005F078B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815195">
        <w:rPr>
          <w:rFonts w:ascii="Times New Roman" w:hAnsi="Times New Roman" w:cs="Times New Roman"/>
          <w:sz w:val="24"/>
        </w:rPr>
        <w:t>KRV</w:t>
      </w:r>
    </w:p>
    <w:p w:rsidR="004D436E" w:rsidRDefault="004D436E" w:rsidP="005F078B">
      <w:pPr>
        <w:rPr>
          <w:rFonts w:ascii="Times New Roman" w:hAnsi="Times New Roman" w:cs="Times New Roman"/>
          <w:sz w:val="24"/>
        </w:rPr>
      </w:pPr>
    </w:p>
    <w:p w:rsidR="00694CD3" w:rsidRDefault="006F43ED" w:rsidP="005F07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137582">
        <w:rPr>
          <w:rFonts w:ascii="Times New Roman" w:hAnsi="Times New Roman" w:cs="Times New Roman"/>
          <w:sz w:val="24"/>
        </w:rPr>
        <w:t xml:space="preserve">Vymenuj funkcie </w:t>
      </w:r>
      <w:r w:rsidR="00815195">
        <w:rPr>
          <w:rFonts w:ascii="Times New Roman" w:hAnsi="Times New Roman" w:cs="Times New Roman"/>
          <w:sz w:val="24"/>
        </w:rPr>
        <w:t>krvi</w:t>
      </w:r>
    </w:p>
    <w:p w:rsidR="003B67F9" w:rsidRDefault="003B67F9" w:rsidP="005F078B">
      <w:pPr>
        <w:rPr>
          <w:rFonts w:ascii="Times New Roman" w:hAnsi="Times New Roman" w:cs="Times New Roman"/>
          <w:sz w:val="24"/>
        </w:rPr>
      </w:pPr>
    </w:p>
    <w:p w:rsidR="00694CD3" w:rsidRDefault="00137582" w:rsidP="005F07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694CD3">
        <w:rPr>
          <w:rFonts w:ascii="Times New Roman" w:hAnsi="Times New Roman" w:cs="Times New Roman"/>
          <w:sz w:val="24"/>
        </w:rPr>
        <w:t>...........................................</w:t>
      </w:r>
      <w:r w:rsidR="00326F7C">
        <w:rPr>
          <w:rFonts w:ascii="Times New Roman" w:hAnsi="Times New Roman" w:cs="Times New Roman"/>
          <w:sz w:val="24"/>
        </w:rPr>
        <w:t>.......</w:t>
      </w:r>
    </w:p>
    <w:p w:rsidR="00694CD3" w:rsidRDefault="00137582" w:rsidP="005F07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..</w:t>
      </w:r>
      <w:r w:rsidR="00694CD3">
        <w:rPr>
          <w:rFonts w:ascii="Times New Roman" w:hAnsi="Times New Roman" w:cs="Times New Roman"/>
          <w:sz w:val="24"/>
        </w:rPr>
        <w:t>..........................................</w:t>
      </w:r>
      <w:r w:rsidR="00326F7C">
        <w:rPr>
          <w:rFonts w:ascii="Times New Roman" w:hAnsi="Times New Roman" w:cs="Times New Roman"/>
          <w:sz w:val="24"/>
        </w:rPr>
        <w:t>......</w:t>
      </w:r>
    </w:p>
    <w:p w:rsidR="00694CD3" w:rsidRDefault="00137582" w:rsidP="005F07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694CD3">
        <w:rPr>
          <w:rFonts w:ascii="Times New Roman" w:hAnsi="Times New Roman" w:cs="Times New Roman"/>
          <w:sz w:val="24"/>
        </w:rPr>
        <w:t>............................................</w:t>
      </w:r>
      <w:r w:rsidR="00326F7C">
        <w:rPr>
          <w:rFonts w:ascii="Times New Roman" w:hAnsi="Times New Roman" w:cs="Times New Roman"/>
          <w:sz w:val="24"/>
        </w:rPr>
        <w:t>......</w:t>
      </w:r>
    </w:p>
    <w:p w:rsidR="00E749EA" w:rsidRDefault="00E749EA" w:rsidP="005F078B">
      <w:pPr>
        <w:rPr>
          <w:rFonts w:ascii="Times New Roman" w:hAnsi="Times New Roman" w:cs="Times New Roman"/>
          <w:sz w:val="24"/>
        </w:rPr>
      </w:pPr>
    </w:p>
    <w:p w:rsidR="00E749EA" w:rsidRDefault="00E749EA" w:rsidP="005F078B">
      <w:pPr>
        <w:rPr>
          <w:rFonts w:ascii="Times New Roman" w:hAnsi="Times New Roman" w:cs="Times New Roman"/>
          <w:sz w:val="24"/>
        </w:rPr>
      </w:pPr>
    </w:p>
    <w:p w:rsidR="00DD2E8E" w:rsidRDefault="00E749EA" w:rsidP="005F07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734895">
        <w:rPr>
          <w:rFonts w:ascii="Times New Roman" w:hAnsi="Times New Roman" w:cs="Times New Roman"/>
          <w:sz w:val="24"/>
        </w:rPr>
        <w:t>Priraď vlastnosti</w:t>
      </w:r>
      <w:r w:rsidR="00F22B6A">
        <w:rPr>
          <w:rFonts w:ascii="Times New Roman" w:hAnsi="Times New Roman" w:cs="Times New Roman"/>
          <w:sz w:val="24"/>
        </w:rPr>
        <w:t xml:space="preserve"> ku krvným elementom</w:t>
      </w:r>
    </w:p>
    <w:p w:rsidR="007F68C3" w:rsidRDefault="007F68C3" w:rsidP="005F078B">
      <w:pPr>
        <w:rPr>
          <w:rFonts w:ascii="Times New Roman" w:hAnsi="Times New Roman" w:cs="Times New Roman"/>
          <w:sz w:val="24"/>
        </w:rPr>
      </w:pPr>
    </w:p>
    <w:p w:rsidR="0097711D" w:rsidRDefault="00B869F4" w:rsidP="005F07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79570</wp:posOffset>
                </wp:positionV>
                <wp:extent cx="1629316" cy="479425"/>
                <wp:effectExtent l="0" t="0" r="28575" b="158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16" cy="479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4D244" id="Obdĺžnik 1" o:spid="_x0000_s1026" style="position:absolute;margin-left:180pt;margin-top:6.25pt;width:128.3pt;height:3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" filled="f" strokecolor="#c00000" strokeweight="1pt"/>
            </w:pict>
          </mc:Fallback>
        </mc:AlternateContent>
      </w:r>
      <w:r w:rsidR="00DD2E8E" w:rsidRPr="00DD2E8E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2475639</wp:posOffset>
                </wp:positionH>
                <wp:positionV relativeFrom="paragraph">
                  <wp:posOffset>151130</wp:posOffset>
                </wp:positionV>
                <wp:extent cx="1294130" cy="316865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8E" w:rsidRPr="00DD2E8E" w:rsidRDefault="00DD2E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D2E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Červené krvinky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94.95pt;margin-top:11.9pt;width:101.9pt;height:2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" filled="f" stroked="f">
                <v:textbox>
                  <w:txbxContent>
                    <w:p w:rsidR="00DD2E8E" w:rsidRPr="00DD2E8E" w:rsidRDefault="00DD2E8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D2E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Červené krvinky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8C3">
        <w:rPr>
          <w:rFonts w:ascii="Times New Roman" w:hAnsi="Times New Roman" w:cs="Times New Roman"/>
          <w:sz w:val="24"/>
        </w:rPr>
        <w:t>Zabezpečujú zrážanie krvi</w:t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  <w:t>S</w:t>
      </w:r>
      <w:r w:rsidR="00FE0EE0">
        <w:rPr>
          <w:rFonts w:ascii="Times New Roman" w:hAnsi="Times New Roman" w:cs="Times New Roman"/>
          <w:sz w:val="24"/>
        </w:rPr>
        <w:t xml:space="preserve">ú </w:t>
      </w:r>
      <w:r w:rsidR="005060B1">
        <w:rPr>
          <w:rFonts w:ascii="Times New Roman" w:hAnsi="Times New Roman" w:cs="Times New Roman"/>
          <w:sz w:val="24"/>
        </w:rPr>
        <w:t>to nepravé bunky</w:t>
      </w:r>
    </w:p>
    <w:p w:rsidR="007F68C3" w:rsidRDefault="007F68C3" w:rsidP="005F078B">
      <w:pPr>
        <w:rPr>
          <w:rFonts w:ascii="Times New Roman" w:hAnsi="Times New Roman" w:cs="Times New Roman"/>
          <w:sz w:val="24"/>
        </w:rPr>
      </w:pPr>
    </w:p>
    <w:p w:rsidR="007F68C3" w:rsidRDefault="00B869F4" w:rsidP="007F6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94A36" wp14:editId="4560C48C">
                <wp:simplePos x="0" y="0"/>
                <wp:positionH relativeFrom="column">
                  <wp:posOffset>2286000</wp:posOffset>
                </wp:positionH>
                <wp:positionV relativeFrom="paragraph">
                  <wp:posOffset>172311</wp:posOffset>
                </wp:positionV>
                <wp:extent cx="1629316" cy="479425"/>
                <wp:effectExtent l="0" t="0" r="28575" b="1587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16" cy="479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77935" id="Obdĺžnik 3" o:spid="_x0000_s1026" style="position:absolute;margin-left:180pt;margin-top:13.55pt;width:128.3pt;height:3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" filled="f" strokecolor="#c00000" strokeweight="1pt"/>
            </w:pict>
          </mc:Fallback>
        </mc:AlternateContent>
      </w:r>
      <w:r w:rsidR="00FE0EE0" w:rsidRPr="00DD2E8E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262255</wp:posOffset>
                </wp:positionV>
                <wp:extent cx="1203325" cy="140462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8E" w:rsidRPr="00DD2E8E" w:rsidRDefault="00DD2E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D2E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Biele krvinky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2.05pt;margin-top:20.65pt;width:94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" filled="f" stroked="f">
                <v:textbox style="mso-fit-shape-to-text:t">
                  <w:txbxContent>
                    <w:p w:rsidR="00DD2E8E" w:rsidRPr="00DD2E8E" w:rsidRDefault="00DD2E8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D2E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Biele krvinky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8C3">
        <w:rPr>
          <w:rFonts w:ascii="Times New Roman" w:hAnsi="Times New Roman" w:cs="Times New Roman"/>
          <w:sz w:val="24"/>
        </w:rPr>
        <w:t>Obsahujú hemoglobín</w:t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  <w:t xml:space="preserve">         Zabezpečujú prenos kyslíka</w:t>
      </w:r>
    </w:p>
    <w:p w:rsidR="007F68C3" w:rsidRDefault="007F68C3" w:rsidP="007F68C3">
      <w:pPr>
        <w:rPr>
          <w:rFonts w:ascii="Times New Roman" w:hAnsi="Times New Roman" w:cs="Times New Roman"/>
          <w:sz w:val="24"/>
        </w:rPr>
      </w:pPr>
    </w:p>
    <w:p w:rsidR="0097711D" w:rsidRDefault="00FE0EE0" w:rsidP="00FE0EE0">
      <w:pPr>
        <w:tabs>
          <w:tab w:val="left" w:pos="419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Pohlcujú cudzorodé látky</w:t>
      </w:r>
      <w:r w:rsidR="005060B1">
        <w:rPr>
          <w:rFonts w:ascii="Times New Roman" w:hAnsi="Times New Roman" w:cs="Times New Roman"/>
          <w:sz w:val="24"/>
        </w:rPr>
        <w:t xml:space="preserve">                                                                       </w:t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</w:r>
      <w:r w:rsidR="005060B1">
        <w:rPr>
          <w:rFonts w:ascii="Times New Roman" w:hAnsi="Times New Roman" w:cs="Times New Roman"/>
          <w:sz w:val="24"/>
        </w:rPr>
        <w:tab/>
        <w:t xml:space="preserve">Pri chorobe zvyšujú počet                                                                                                                             </w:t>
      </w:r>
    </w:p>
    <w:p w:rsidR="00FE0EE0" w:rsidRDefault="003D515A" w:rsidP="007F68C3">
      <w:pPr>
        <w:rPr>
          <w:rFonts w:ascii="Times New Roman" w:hAnsi="Times New Roman" w:cs="Times New Roman"/>
          <w:sz w:val="24"/>
        </w:rPr>
      </w:pPr>
      <w:r w:rsidRPr="00DD2E8E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2515622</wp:posOffset>
                </wp:positionH>
                <wp:positionV relativeFrom="paragraph">
                  <wp:posOffset>110490</wp:posOffset>
                </wp:positionV>
                <wp:extent cx="1574800" cy="1404620"/>
                <wp:effectExtent l="0" t="0" r="0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8E" w:rsidRPr="007F68C3" w:rsidRDefault="00DD2E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F68C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Krvné doštičky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8.1pt;margin-top:8.7pt;width:12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" filled="f" stroked="f">
                <v:textbox style="mso-fit-shape-to-text:t">
                  <w:txbxContent>
                    <w:p w:rsidR="00DD2E8E" w:rsidRPr="007F68C3" w:rsidRDefault="00DD2E8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F68C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Krvné doštičky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9F4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94A36" wp14:editId="4560C48C">
                <wp:simplePos x="0" y="0"/>
                <wp:positionH relativeFrom="column">
                  <wp:posOffset>2286000</wp:posOffset>
                </wp:positionH>
                <wp:positionV relativeFrom="paragraph">
                  <wp:posOffset>22030</wp:posOffset>
                </wp:positionV>
                <wp:extent cx="1629316" cy="479425"/>
                <wp:effectExtent l="0" t="0" r="28575" b="158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16" cy="479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D616D" id="Obdĺžnik 5" o:spid="_x0000_s1026" style="position:absolute;margin-left:180pt;margin-top:1.75pt;width:128.3pt;height:3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" filled="f" strokecolor="#c00000" strokeweight="1pt"/>
            </w:pict>
          </mc:Fallback>
        </mc:AlternateContent>
      </w:r>
    </w:p>
    <w:p w:rsidR="00FE0EE0" w:rsidRDefault="00FE0EE0" w:rsidP="007F6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Vznikajú v kostnej dreni</w:t>
      </w:r>
      <w:r w:rsidR="005060B1">
        <w:rPr>
          <w:rFonts w:ascii="Times New Roman" w:hAnsi="Times New Roman" w:cs="Times New Roman"/>
          <w:sz w:val="24"/>
        </w:rPr>
        <w:tab/>
        <w:t xml:space="preserve">    </w:t>
      </w:r>
      <w:r w:rsidR="005060B1">
        <w:rPr>
          <w:rFonts w:ascii="Times New Roman" w:hAnsi="Times New Roman" w:cs="Times New Roman"/>
          <w:sz w:val="24"/>
        </w:rPr>
        <w:tab/>
        <w:t xml:space="preserve">    </w:t>
      </w:r>
      <w:r w:rsidR="00B869F4">
        <w:rPr>
          <w:rFonts w:ascii="Times New Roman" w:hAnsi="Times New Roman" w:cs="Times New Roman"/>
          <w:sz w:val="24"/>
        </w:rPr>
        <w:tab/>
        <w:t>Nedostatok spôsobuje vykrvácanie</w:t>
      </w:r>
      <w:r w:rsidR="005060B1">
        <w:rPr>
          <w:rFonts w:ascii="Times New Roman" w:hAnsi="Times New Roman" w:cs="Times New Roman"/>
          <w:sz w:val="24"/>
        </w:rPr>
        <w:t xml:space="preserve">                             </w:t>
      </w:r>
    </w:p>
    <w:p w:rsidR="00601711" w:rsidRDefault="00601711" w:rsidP="005F078B">
      <w:pPr>
        <w:rPr>
          <w:rFonts w:ascii="Times New Roman" w:hAnsi="Times New Roman" w:cs="Times New Roman"/>
          <w:sz w:val="24"/>
        </w:rPr>
      </w:pPr>
    </w:p>
    <w:p w:rsidR="0097711D" w:rsidRDefault="0097711D" w:rsidP="005F07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97711D" w:rsidRDefault="0097711D" w:rsidP="005F078B">
      <w:pPr>
        <w:rPr>
          <w:rFonts w:ascii="Times New Roman" w:hAnsi="Times New Roman" w:cs="Times New Roman"/>
          <w:sz w:val="24"/>
        </w:rPr>
      </w:pPr>
    </w:p>
    <w:p w:rsidR="00601711" w:rsidRDefault="00601711" w:rsidP="005F078B">
      <w:pPr>
        <w:rPr>
          <w:rFonts w:ascii="Times New Roman" w:hAnsi="Times New Roman" w:cs="Times New Roman"/>
          <w:sz w:val="24"/>
        </w:rPr>
      </w:pPr>
    </w:p>
    <w:p w:rsidR="00601711" w:rsidRDefault="00601711" w:rsidP="005F07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B632D2">
        <w:rPr>
          <w:rFonts w:ascii="Times New Roman" w:hAnsi="Times New Roman" w:cs="Times New Roman"/>
          <w:sz w:val="24"/>
        </w:rPr>
        <w:t>Doplň do textu chýbajúce slová.</w:t>
      </w:r>
    </w:p>
    <w:p w:rsidR="00B632D2" w:rsidRDefault="00B632D2" w:rsidP="005F078B">
      <w:pPr>
        <w:rPr>
          <w:rFonts w:ascii="Times New Roman" w:hAnsi="Times New Roman" w:cs="Times New Roman"/>
          <w:sz w:val="24"/>
        </w:rPr>
      </w:pPr>
    </w:p>
    <w:p w:rsidR="002E2FB2" w:rsidRDefault="00B632D2" w:rsidP="0073489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 krvinky zabezpečujú prenos kyslíka. V červených krvi</w:t>
      </w:r>
      <w:r w:rsidR="002E2FB2">
        <w:rPr>
          <w:rFonts w:ascii="Times New Roman" w:hAnsi="Times New Roman" w:cs="Times New Roman"/>
          <w:sz w:val="24"/>
        </w:rPr>
        <w:t xml:space="preserve">nkách sa nachádza červené farbivo.............................. Krvinky sa tvoria v .........................  ............................... </w:t>
      </w:r>
      <w:r w:rsidR="008E071B">
        <w:rPr>
          <w:rFonts w:ascii="Times New Roman" w:hAnsi="Times New Roman" w:cs="Times New Roman"/>
          <w:sz w:val="24"/>
        </w:rPr>
        <w:t>Na obrane organizmu sa zúčastňujú ............................... krvinky. Termínom nepravé bunky označuj</w:t>
      </w:r>
      <w:r w:rsidR="00EA5712">
        <w:rPr>
          <w:rFonts w:ascii="Times New Roman" w:hAnsi="Times New Roman" w:cs="Times New Roman"/>
          <w:sz w:val="24"/>
        </w:rPr>
        <w:t xml:space="preserve">eme ........................... </w:t>
      </w:r>
      <w:r w:rsidR="008E071B">
        <w:rPr>
          <w:rFonts w:ascii="Times New Roman" w:hAnsi="Times New Roman" w:cs="Times New Roman"/>
          <w:sz w:val="24"/>
        </w:rPr>
        <w:t xml:space="preserve">................... </w:t>
      </w:r>
      <w:r w:rsidR="00EA5712">
        <w:rPr>
          <w:rFonts w:ascii="Times New Roman" w:hAnsi="Times New Roman" w:cs="Times New Roman"/>
          <w:sz w:val="24"/>
        </w:rPr>
        <w:t xml:space="preserve">Prevod krvi sa nazýva ..................................... </w:t>
      </w:r>
      <w:r w:rsidR="00B14A84">
        <w:rPr>
          <w:rFonts w:ascii="Times New Roman" w:hAnsi="Times New Roman" w:cs="Times New Roman"/>
          <w:sz w:val="24"/>
        </w:rPr>
        <w:t>Poznáme tieto krvné skupiny: ..........  ...........  .............  .......... Univerzálnym darcom krvi je krvná skupina ................ Krvná skupina ............ je univerzálnym príjemcom.</w:t>
      </w:r>
    </w:p>
    <w:p w:rsidR="0097711D" w:rsidRDefault="0097711D" w:rsidP="005F078B">
      <w:pPr>
        <w:rPr>
          <w:rFonts w:ascii="Times New Roman" w:hAnsi="Times New Roman" w:cs="Times New Roman"/>
          <w:sz w:val="24"/>
        </w:rPr>
      </w:pPr>
    </w:p>
    <w:p w:rsidR="0097711D" w:rsidRDefault="0097711D" w:rsidP="005F078B">
      <w:pPr>
        <w:rPr>
          <w:rFonts w:ascii="Times New Roman" w:hAnsi="Times New Roman" w:cs="Times New Roman"/>
          <w:sz w:val="24"/>
        </w:rPr>
      </w:pPr>
    </w:p>
    <w:p w:rsidR="00696E42" w:rsidRDefault="00696E42" w:rsidP="005F078B">
      <w:pPr>
        <w:rPr>
          <w:noProof/>
          <w:lang w:eastAsia="sk-SK"/>
        </w:rPr>
      </w:pPr>
    </w:p>
    <w:p w:rsidR="00C4694F" w:rsidRDefault="00C4694F" w:rsidP="005F078B">
      <w:pPr>
        <w:rPr>
          <w:noProof/>
          <w:lang w:eastAsia="sk-SK"/>
        </w:rPr>
      </w:pPr>
    </w:p>
    <w:p w:rsidR="00696E42" w:rsidRDefault="00696E42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B40D8D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FDCD1" wp14:editId="36B70509">
                <wp:simplePos x="0" y="0"/>
                <wp:positionH relativeFrom="column">
                  <wp:posOffset>480888</wp:posOffset>
                </wp:positionH>
                <wp:positionV relativeFrom="paragraph">
                  <wp:posOffset>2767855</wp:posOffset>
                </wp:positionV>
                <wp:extent cx="683674" cy="45719"/>
                <wp:effectExtent l="38100" t="38100" r="21590" b="8826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674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B2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37.85pt;margin-top:217.95pt;width:53.8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FDCD1" wp14:editId="36B70509">
                <wp:simplePos x="0" y="0"/>
                <wp:positionH relativeFrom="column">
                  <wp:posOffset>567304</wp:posOffset>
                </wp:positionH>
                <wp:positionV relativeFrom="paragraph">
                  <wp:posOffset>2322858</wp:posOffset>
                </wp:positionV>
                <wp:extent cx="628153" cy="45719"/>
                <wp:effectExtent l="38100" t="38100" r="19685" b="8826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5AC5" id="Rovná spojovacia šípka 6" o:spid="_x0000_s1026" type="#_x0000_t32" style="position:absolute;margin-left:44.65pt;margin-top:182.9pt;width:49.4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480253</wp:posOffset>
                </wp:positionH>
                <wp:positionV relativeFrom="paragraph">
                  <wp:posOffset>1575076</wp:posOffset>
                </wp:positionV>
                <wp:extent cx="548640" cy="45719"/>
                <wp:effectExtent l="38100" t="38100" r="22860" b="8826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53A0" id="Rovná spojovacia šípka 4" o:spid="_x0000_s1026" type="#_x0000_t32" style="position:absolute;margin-left:37.8pt;margin-top:124pt;width:43.2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43788</wp:posOffset>
            </wp:positionH>
            <wp:positionV relativeFrom="paragraph">
              <wp:posOffset>498475</wp:posOffset>
            </wp:positionV>
            <wp:extent cx="787400" cy="2426335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94"/>
                    <a:stretch/>
                  </pic:blipFill>
                  <pic:spPr bwMode="auto">
                    <a:xfrm>
                      <a:off x="0" y="0"/>
                      <a:ext cx="7874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noProof/>
          <w:sz w:val="24"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3644817</wp:posOffset>
            </wp:positionH>
            <wp:positionV relativeFrom="paragraph">
              <wp:posOffset>499110</wp:posOffset>
            </wp:positionV>
            <wp:extent cx="2172805" cy="2172805"/>
            <wp:effectExtent l="0" t="0" r="0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5" cy="217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E42">
        <w:rPr>
          <w:rFonts w:ascii="Times New Roman" w:hAnsi="Times New Roman" w:cs="Times New Roman"/>
          <w:noProof/>
          <w:sz w:val="24"/>
          <w:lang w:eastAsia="sk-SK"/>
        </w:rPr>
        <w:t xml:space="preserve">4. </w:t>
      </w:r>
      <w:r w:rsidR="00354A73">
        <w:rPr>
          <w:rFonts w:ascii="Times New Roman" w:hAnsi="Times New Roman" w:cs="Times New Roman"/>
          <w:noProof/>
          <w:sz w:val="24"/>
          <w:lang w:eastAsia="sk-SK"/>
        </w:rPr>
        <w:t xml:space="preserve">Vyznač na obrázkoch: </w:t>
      </w:r>
      <w:r w:rsidR="00354A73" w:rsidRPr="00354A73">
        <w:rPr>
          <w:rFonts w:ascii="Times New Roman" w:hAnsi="Times New Roman" w:cs="Times New Roman"/>
          <w:i/>
          <w:noProof/>
          <w:sz w:val="24"/>
          <w:lang w:eastAsia="sk-SK"/>
        </w:rPr>
        <w:t>červené krvinky, biele krvinky, krvné doštičky a krvnú plazmu</w:t>
      </w:r>
      <w:r w:rsidR="00E07C0A">
        <w:rPr>
          <w:rFonts w:ascii="Times New Roman" w:hAnsi="Times New Roman" w:cs="Times New Roman"/>
          <w:noProof/>
          <w:sz w:val="24"/>
          <w:lang w:eastAsia="sk-SK"/>
        </w:rPr>
        <w:tab/>
      </w: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4F4048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004FCA" w:rsidRDefault="00004FCA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981C91" w:rsidRDefault="00981C91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664457" w:rsidRDefault="004F4048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t>5. Zisti, či je výrok pravdivý</w:t>
      </w:r>
    </w:p>
    <w:p w:rsidR="00981C91" w:rsidRDefault="00981C91" w:rsidP="00406141">
      <w:pPr>
        <w:tabs>
          <w:tab w:val="left" w:pos="1557"/>
          <w:tab w:val="center" w:pos="5233"/>
        </w:tabs>
        <w:rPr>
          <w:rFonts w:ascii="Times New Roman" w:hAnsi="Times New Roman" w:cs="Times New Roman"/>
          <w:noProof/>
          <w:sz w:val="24"/>
          <w:lang w:eastAsia="sk-SK"/>
        </w:rPr>
      </w:pPr>
    </w:p>
    <w:p w:rsidR="00664457" w:rsidRDefault="00004FCA" w:rsidP="00981C91">
      <w:pPr>
        <w:pStyle w:val="Odsekzoznamu"/>
        <w:numPr>
          <w:ilvl w:val="0"/>
          <w:numId w:val="11"/>
        </w:numPr>
        <w:tabs>
          <w:tab w:val="left" w:pos="1557"/>
          <w:tab w:val="center" w:pos="5233"/>
        </w:tabs>
        <w:spacing w:line="480" w:lineRule="auto"/>
        <w:rPr>
          <w:rFonts w:ascii="Times New Roman" w:hAnsi="Times New Roman"/>
          <w:noProof/>
          <w:sz w:val="24"/>
          <w:lang w:eastAsia="sk-SK"/>
        </w:rPr>
      </w:pPr>
      <w:r>
        <w:rPr>
          <w:rFonts w:ascii="Times New Roman" w:hAnsi="Times New Roman"/>
          <w:noProof/>
          <w:sz w:val="24"/>
          <w:lang w:eastAsia="sk-SK"/>
        </w:rPr>
        <w:t xml:space="preserve">Pri strate 1l krvi dochádza k vážnemu </w:t>
      </w:r>
      <w:r w:rsidR="00AE6242">
        <w:rPr>
          <w:rFonts w:ascii="Times New Roman" w:hAnsi="Times New Roman"/>
          <w:noProof/>
          <w:sz w:val="24"/>
          <w:lang w:eastAsia="sk-SK"/>
        </w:rPr>
        <w:t>ohrozeniu zdravia.</w:t>
      </w:r>
      <w:r w:rsidR="00AE6242">
        <w:rPr>
          <w:rFonts w:ascii="Times New Roman" w:hAnsi="Times New Roman"/>
          <w:noProof/>
          <w:sz w:val="24"/>
          <w:lang w:eastAsia="sk-SK"/>
        </w:rPr>
        <w:tab/>
      </w:r>
      <w:r w:rsidR="00AE6242">
        <w:rPr>
          <w:rFonts w:ascii="Times New Roman" w:hAnsi="Times New Roman"/>
          <w:noProof/>
          <w:sz w:val="24"/>
          <w:lang w:eastAsia="sk-SK"/>
        </w:rPr>
        <w:tab/>
      </w:r>
      <w:r>
        <w:rPr>
          <w:rFonts w:ascii="Times New Roman" w:hAnsi="Times New Roman"/>
          <w:noProof/>
          <w:sz w:val="24"/>
          <w:lang w:eastAsia="sk-SK"/>
        </w:rPr>
        <w:t>ÁNO/NIE</w:t>
      </w:r>
    </w:p>
    <w:p w:rsidR="00004FCA" w:rsidRDefault="00AE6242" w:rsidP="00981C91">
      <w:pPr>
        <w:pStyle w:val="Odsekzoznamu"/>
        <w:numPr>
          <w:ilvl w:val="0"/>
          <w:numId w:val="11"/>
        </w:numPr>
        <w:tabs>
          <w:tab w:val="left" w:pos="1557"/>
          <w:tab w:val="center" w:pos="5233"/>
        </w:tabs>
        <w:spacing w:line="480" w:lineRule="auto"/>
        <w:rPr>
          <w:rFonts w:ascii="Times New Roman" w:hAnsi="Times New Roman"/>
          <w:noProof/>
          <w:sz w:val="24"/>
          <w:lang w:eastAsia="sk-SK"/>
        </w:rPr>
      </w:pPr>
      <w:r>
        <w:rPr>
          <w:rFonts w:ascii="Times New Roman" w:hAnsi="Times New Roman"/>
          <w:noProof/>
          <w:sz w:val="24"/>
          <w:lang w:eastAsia="sk-SK"/>
        </w:rPr>
        <w:t>Krvné doštičky vytvoria na poranenom mieste chrastu.</w:t>
      </w:r>
      <w:r>
        <w:rPr>
          <w:rFonts w:ascii="Times New Roman" w:hAnsi="Times New Roman"/>
          <w:noProof/>
          <w:sz w:val="24"/>
          <w:lang w:eastAsia="sk-SK"/>
        </w:rPr>
        <w:tab/>
      </w:r>
      <w:r>
        <w:rPr>
          <w:rFonts w:ascii="Times New Roman" w:hAnsi="Times New Roman"/>
          <w:noProof/>
          <w:sz w:val="24"/>
          <w:lang w:eastAsia="sk-SK"/>
        </w:rPr>
        <w:tab/>
        <w:t>ÁNO/NIE</w:t>
      </w:r>
    </w:p>
    <w:p w:rsidR="00AE6242" w:rsidRDefault="006752FA" w:rsidP="00981C91">
      <w:pPr>
        <w:pStyle w:val="Odsekzoznamu"/>
        <w:numPr>
          <w:ilvl w:val="0"/>
          <w:numId w:val="11"/>
        </w:numPr>
        <w:tabs>
          <w:tab w:val="left" w:pos="1557"/>
          <w:tab w:val="center" w:pos="5233"/>
        </w:tabs>
        <w:spacing w:line="480" w:lineRule="auto"/>
        <w:rPr>
          <w:rFonts w:ascii="Times New Roman" w:hAnsi="Times New Roman"/>
          <w:noProof/>
          <w:sz w:val="24"/>
          <w:lang w:eastAsia="sk-SK"/>
        </w:rPr>
      </w:pPr>
      <w:r>
        <w:rPr>
          <w:rFonts w:ascii="Times New Roman" w:hAnsi="Times New Roman"/>
          <w:noProof/>
          <w:sz w:val="24"/>
          <w:lang w:eastAsia="sk-SK"/>
        </w:rPr>
        <w:t>Červené krvinky zabezpečujú obranyschopnosť organizmu.</w:t>
      </w:r>
      <w:r>
        <w:rPr>
          <w:rFonts w:ascii="Times New Roman" w:hAnsi="Times New Roman"/>
          <w:noProof/>
          <w:sz w:val="24"/>
          <w:lang w:eastAsia="sk-SK"/>
        </w:rPr>
        <w:tab/>
        <w:t>ÁNO/NIE</w:t>
      </w:r>
    </w:p>
    <w:p w:rsidR="00353F4B" w:rsidRDefault="00CE106C" w:rsidP="00981C91">
      <w:pPr>
        <w:pStyle w:val="Odsekzoznamu"/>
        <w:numPr>
          <w:ilvl w:val="0"/>
          <w:numId w:val="11"/>
        </w:numPr>
        <w:tabs>
          <w:tab w:val="left" w:pos="1557"/>
          <w:tab w:val="center" w:pos="5233"/>
        </w:tabs>
        <w:spacing w:line="480" w:lineRule="auto"/>
        <w:rPr>
          <w:rFonts w:ascii="Times New Roman" w:hAnsi="Times New Roman"/>
          <w:noProof/>
          <w:sz w:val="24"/>
          <w:lang w:eastAsia="sk-SK"/>
        </w:rPr>
      </w:pPr>
      <w:r>
        <w:rPr>
          <w:rFonts w:ascii="Times New Roman" w:hAnsi="Times New Roman"/>
          <w:noProof/>
          <w:sz w:val="24"/>
          <w:lang w:eastAsia="sk-SK"/>
        </w:rPr>
        <w:t>Ak je podaná pacientovi s krvnou skupinou A</w:t>
      </w:r>
      <w:r w:rsidR="00353F4B">
        <w:rPr>
          <w:rFonts w:ascii="Times New Roman" w:hAnsi="Times New Roman"/>
          <w:noProof/>
          <w:sz w:val="24"/>
          <w:lang w:eastAsia="sk-SK"/>
        </w:rPr>
        <w:t> </w:t>
      </w:r>
    </w:p>
    <w:p w:rsidR="006752FA" w:rsidRDefault="00353F4B" w:rsidP="00981C91">
      <w:pPr>
        <w:pStyle w:val="Odsekzoznamu"/>
        <w:tabs>
          <w:tab w:val="left" w:pos="1557"/>
          <w:tab w:val="center" w:pos="5233"/>
        </w:tabs>
        <w:spacing w:line="480" w:lineRule="auto"/>
        <w:rPr>
          <w:rFonts w:ascii="Times New Roman" w:hAnsi="Times New Roman"/>
          <w:noProof/>
          <w:sz w:val="24"/>
          <w:lang w:eastAsia="sk-SK"/>
        </w:rPr>
      </w:pPr>
      <w:r w:rsidRPr="00353F4B">
        <w:rPr>
          <w:rFonts w:ascii="Times New Roman" w:hAnsi="Times New Roman"/>
          <w:noProof/>
          <w:sz w:val="24"/>
          <w:lang w:eastAsia="sk-SK"/>
        </w:rPr>
        <w:t xml:space="preserve">krvná skupina 0, telo pacienta túto krv príjme. </w:t>
      </w:r>
      <w:r w:rsidR="00EA0BD9">
        <w:rPr>
          <w:rFonts w:ascii="Times New Roman" w:hAnsi="Times New Roman"/>
          <w:noProof/>
          <w:sz w:val="24"/>
          <w:lang w:eastAsia="sk-SK"/>
        </w:rPr>
        <w:tab/>
      </w:r>
      <w:r w:rsidR="00EA0BD9">
        <w:rPr>
          <w:rFonts w:ascii="Times New Roman" w:hAnsi="Times New Roman"/>
          <w:noProof/>
          <w:sz w:val="24"/>
          <w:lang w:eastAsia="sk-SK"/>
        </w:rPr>
        <w:tab/>
      </w:r>
      <w:r w:rsidR="00EA0BD9">
        <w:rPr>
          <w:rFonts w:ascii="Times New Roman" w:hAnsi="Times New Roman"/>
          <w:noProof/>
          <w:sz w:val="24"/>
          <w:lang w:eastAsia="sk-SK"/>
        </w:rPr>
        <w:tab/>
      </w:r>
      <w:r w:rsidR="00EA0BD9">
        <w:rPr>
          <w:rFonts w:ascii="Times New Roman" w:hAnsi="Times New Roman"/>
          <w:noProof/>
          <w:sz w:val="24"/>
          <w:lang w:eastAsia="sk-SK"/>
        </w:rPr>
        <w:tab/>
      </w:r>
      <w:r w:rsidRPr="00353F4B">
        <w:rPr>
          <w:rFonts w:ascii="Times New Roman" w:hAnsi="Times New Roman"/>
          <w:noProof/>
          <w:sz w:val="24"/>
          <w:lang w:eastAsia="sk-SK"/>
        </w:rPr>
        <w:t>ÁNO/NIE</w:t>
      </w:r>
    </w:p>
    <w:p w:rsidR="00EA0BD9" w:rsidRDefault="00EA0BD9" w:rsidP="00981C91">
      <w:pPr>
        <w:pStyle w:val="Odsekzoznamu"/>
        <w:numPr>
          <w:ilvl w:val="0"/>
          <w:numId w:val="11"/>
        </w:numPr>
        <w:tabs>
          <w:tab w:val="left" w:pos="1557"/>
          <w:tab w:val="center" w:pos="5233"/>
        </w:tabs>
        <w:spacing w:line="480" w:lineRule="auto"/>
        <w:rPr>
          <w:rFonts w:ascii="Times New Roman" w:hAnsi="Times New Roman"/>
          <w:noProof/>
          <w:sz w:val="24"/>
          <w:lang w:eastAsia="sk-SK"/>
        </w:rPr>
      </w:pPr>
      <w:r>
        <w:rPr>
          <w:rFonts w:ascii="Times New Roman" w:hAnsi="Times New Roman"/>
          <w:noProof/>
          <w:sz w:val="24"/>
          <w:lang w:eastAsia="sk-SK"/>
        </w:rPr>
        <w:t>Transfúzia je typ krvnej skupiny.</w:t>
      </w:r>
      <w:r>
        <w:rPr>
          <w:rFonts w:ascii="Times New Roman" w:hAnsi="Times New Roman"/>
          <w:noProof/>
          <w:sz w:val="24"/>
          <w:lang w:eastAsia="sk-SK"/>
        </w:rPr>
        <w:tab/>
      </w:r>
      <w:r>
        <w:rPr>
          <w:rFonts w:ascii="Times New Roman" w:hAnsi="Times New Roman"/>
          <w:noProof/>
          <w:sz w:val="24"/>
          <w:lang w:eastAsia="sk-SK"/>
        </w:rPr>
        <w:tab/>
      </w:r>
      <w:r>
        <w:rPr>
          <w:rFonts w:ascii="Times New Roman" w:hAnsi="Times New Roman"/>
          <w:noProof/>
          <w:sz w:val="24"/>
          <w:lang w:eastAsia="sk-SK"/>
        </w:rPr>
        <w:tab/>
      </w:r>
      <w:r>
        <w:rPr>
          <w:rFonts w:ascii="Times New Roman" w:hAnsi="Times New Roman"/>
          <w:noProof/>
          <w:sz w:val="24"/>
          <w:lang w:eastAsia="sk-SK"/>
        </w:rPr>
        <w:tab/>
        <w:t>ÁNO/NIE</w:t>
      </w:r>
    </w:p>
    <w:p w:rsidR="007D7BFD" w:rsidRDefault="00EA0BD9" w:rsidP="00981C91">
      <w:pPr>
        <w:pStyle w:val="Odsekzoznamu"/>
        <w:numPr>
          <w:ilvl w:val="0"/>
          <w:numId w:val="11"/>
        </w:numPr>
        <w:tabs>
          <w:tab w:val="left" w:pos="1557"/>
          <w:tab w:val="center" w:pos="5233"/>
        </w:tabs>
        <w:spacing w:line="480" w:lineRule="auto"/>
        <w:rPr>
          <w:rFonts w:ascii="Times New Roman" w:hAnsi="Times New Roman"/>
          <w:noProof/>
          <w:sz w:val="24"/>
          <w:lang w:eastAsia="sk-SK"/>
        </w:rPr>
      </w:pPr>
      <w:r>
        <w:rPr>
          <w:rFonts w:ascii="Times New Roman" w:hAnsi="Times New Roman"/>
          <w:noProof/>
          <w:sz w:val="24"/>
          <w:lang w:eastAsia="sk-SK"/>
        </w:rPr>
        <w:t>Unive</w:t>
      </w:r>
      <w:r w:rsidR="007D7BFD">
        <w:rPr>
          <w:rFonts w:ascii="Times New Roman" w:hAnsi="Times New Roman"/>
          <w:noProof/>
          <w:sz w:val="24"/>
          <w:lang w:eastAsia="sk-SK"/>
        </w:rPr>
        <w:t>rzálnym darcom je krvná skpina AB</w:t>
      </w:r>
      <w:r>
        <w:rPr>
          <w:rFonts w:ascii="Times New Roman" w:hAnsi="Times New Roman"/>
          <w:noProof/>
          <w:sz w:val="24"/>
          <w:lang w:eastAsia="sk-SK"/>
        </w:rPr>
        <w:t>.</w:t>
      </w:r>
      <w:r>
        <w:rPr>
          <w:rFonts w:ascii="Times New Roman" w:hAnsi="Times New Roman"/>
          <w:noProof/>
          <w:sz w:val="24"/>
          <w:lang w:eastAsia="sk-SK"/>
        </w:rPr>
        <w:tab/>
      </w:r>
      <w:r>
        <w:rPr>
          <w:rFonts w:ascii="Times New Roman" w:hAnsi="Times New Roman"/>
          <w:noProof/>
          <w:sz w:val="24"/>
          <w:lang w:eastAsia="sk-SK"/>
        </w:rPr>
        <w:tab/>
      </w:r>
      <w:r>
        <w:rPr>
          <w:rFonts w:ascii="Times New Roman" w:hAnsi="Times New Roman"/>
          <w:noProof/>
          <w:sz w:val="24"/>
          <w:lang w:eastAsia="sk-SK"/>
        </w:rPr>
        <w:tab/>
      </w:r>
      <w:r>
        <w:rPr>
          <w:rFonts w:ascii="Times New Roman" w:hAnsi="Times New Roman"/>
          <w:noProof/>
          <w:sz w:val="24"/>
          <w:lang w:eastAsia="sk-SK"/>
        </w:rPr>
        <w:tab/>
        <w:t>ÁNO/NIE</w:t>
      </w:r>
    </w:p>
    <w:p w:rsidR="00626D2B" w:rsidRDefault="00626D2B" w:rsidP="00626D2B">
      <w:pPr>
        <w:tabs>
          <w:tab w:val="left" w:pos="1557"/>
          <w:tab w:val="center" w:pos="5233"/>
        </w:tabs>
        <w:spacing w:line="360" w:lineRule="auto"/>
        <w:rPr>
          <w:rFonts w:ascii="Times New Roman" w:hAnsi="Times New Roman"/>
          <w:noProof/>
          <w:sz w:val="24"/>
          <w:lang w:eastAsia="sk-SK"/>
        </w:rPr>
      </w:pPr>
    </w:p>
    <w:p w:rsidR="00626D2B" w:rsidRPr="00626D2B" w:rsidRDefault="00626D2B" w:rsidP="00626D2B">
      <w:pPr>
        <w:tabs>
          <w:tab w:val="left" w:pos="1557"/>
          <w:tab w:val="center" w:pos="5233"/>
        </w:tabs>
        <w:spacing w:line="360" w:lineRule="auto"/>
        <w:rPr>
          <w:rFonts w:ascii="Times New Roman" w:hAnsi="Times New Roman"/>
          <w:noProof/>
          <w:sz w:val="24"/>
          <w:lang w:eastAsia="sk-SK"/>
        </w:rPr>
      </w:pPr>
    </w:p>
    <w:sectPr w:rsidR="00626D2B" w:rsidRPr="00626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44A8"/>
    <w:multiLevelType w:val="hybridMultilevel"/>
    <w:tmpl w:val="BD6C704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91D"/>
    <w:multiLevelType w:val="hybridMultilevel"/>
    <w:tmpl w:val="11264ED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409A"/>
    <w:multiLevelType w:val="hybridMultilevel"/>
    <w:tmpl w:val="3EEE8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17CF"/>
    <w:multiLevelType w:val="hybridMultilevel"/>
    <w:tmpl w:val="FEA4A12A"/>
    <w:lvl w:ilvl="0" w:tplc="5B702D5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6A04"/>
    <w:multiLevelType w:val="hybridMultilevel"/>
    <w:tmpl w:val="F0301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74FDB"/>
    <w:multiLevelType w:val="hybridMultilevel"/>
    <w:tmpl w:val="77486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E4578"/>
    <w:multiLevelType w:val="hybridMultilevel"/>
    <w:tmpl w:val="7C8A2C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B1F8F"/>
    <w:multiLevelType w:val="hybridMultilevel"/>
    <w:tmpl w:val="D73004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E0207"/>
    <w:multiLevelType w:val="hybridMultilevel"/>
    <w:tmpl w:val="F7681A66"/>
    <w:lvl w:ilvl="0" w:tplc="0D4A3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A1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E8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6A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E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A3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C5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8D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3E145A"/>
    <w:multiLevelType w:val="hybridMultilevel"/>
    <w:tmpl w:val="3AFE7FF8"/>
    <w:lvl w:ilvl="0" w:tplc="155CEE3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F66D1"/>
    <w:multiLevelType w:val="hybridMultilevel"/>
    <w:tmpl w:val="3EEE8C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3E"/>
    <w:rsid w:val="0000122E"/>
    <w:rsid w:val="00004A77"/>
    <w:rsid w:val="00004FCA"/>
    <w:rsid w:val="00010D91"/>
    <w:rsid w:val="000168AC"/>
    <w:rsid w:val="000220DC"/>
    <w:rsid w:val="00023631"/>
    <w:rsid w:val="00027581"/>
    <w:rsid w:val="000A403F"/>
    <w:rsid w:val="000C5C16"/>
    <w:rsid w:val="000E17C5"/>
    <w:rsid w:val="00106C30"/>
    <w:rsid w:val="0011037D"/>
    <w:rsid w:val="00137582"/>
    <w:rsid w:val="0019797D"/>
    <w:rsid w:val="001B3D73"/>
    <w:rsid w:val="001E1299"/>
    <w:rsid w:val="00234007"/>
    <w:rsid w:val="00290ED4"/>
    <w:rsid w:val="002B6AE4"/>
    <w:rsid w:val="002D132D"/>
    <w:rsid w:val="002E2FB2"/>
    <w:rsid w:val="002E40F4"/>
    <w:rsid w:val="0031083E"/>
    <w:rsid w:val="0032025E"/>
    <w:rsid w:val="003225DA"/>
    <w:rsid w:val="00326F7C"/>
    <w:rsid w:val="00353F4B"/>
    <w:rsid w:val="00354A73"/>
    <w:rsid w:val="00360ABD"/>
    <w:rsid w:val="003626B1"/>
    <w:rsid w:val="003A29FD"/>
    <w:rsid w:val="003B67F9"/>
    <w:rsid w:val="003B7BCB"/>
    <w:rsid w:val="003D515A"/>
    <w:rsid w:val="00406141"/>
    <w:rsid w:val="00424CB1"/>
    <w:rsid w:val="00495A50"/>
    <w:rsid w:val="004C3BA1"/>
    <w:rsid w:val="004C6FE5"/>
    <w:rsid w:val="004D2FB1"/>
    <w:rsid w:val="004D436E"/>
    <w:rsid w:val="004D6461"/>
    <w:rsid w:val="004F4048"/>
    <w:rsid w:val="00504EA5"/>
    <w:rsid w:val="005060B1"/>
    <w:rsid w:val="00534578"/>
    <w:rsid w:val="005B41FC"/>
    <w:rsid w:val="005B50BB"/>
    <w:rsid w:val="005D09D3"/>
    <w:rsid w:val="005E3657"/>
    <w:rsid w:val="005F078B"/>
    <w:rsid w:val="005F2E24"/>
    <w:rsid w:val="00601711"/>
    <w:rsid w:val="00624857"/>
    <w:rsid w:val="00626D2B"/>
    <w:rsid w:val="00661BCC"/>
    <w:rsid w:val="00664457"/>
    <w:rsid w:val="006752FA"/>
    <w:rsid w:val="00694CD3"/>
    <w:rsid w:val="00696E42"/>
    <w:rsid w:val="006A7EC8"/>
    <w:rsid w:val="006B7489"/>
    <w:rsid w:val="006F43ED"/>
    <w:rsid w:val="00703BAF"/>
    <w:rsid w:val="00706E3E"/>
    <w:rsid w:val="007124D9"/>
    <w:rsid w:val="00734895"/>
    <w:rsid w:val="00742C5A"/>
    <w:rsid w:val="00744A36"/>
    <w:rsid w:val="00760BE9"/>
    <w:rsid w:val="007921BF"/>
    <w:rsid w:val="007D7BFD"/>
    <w:rsid w:val="007F648C"/>
    <w:rsid w:val="007F68C3"/>
    <w:rsid w:val="007F7FFE"/>
    <w:rsid w:val="0080706B"/>
    <w:rsid w:val="00815195"/>
    <w:rsid w:val="008156E9"/>
    <w:rsid w:val="00825187"/>
    <w:rsid w:val="00874D67"/>
    <w:rsid w:val="0088156F"/>
    <w:rsid w:val="008C60E1"/>
    <w:rsid w:val="008D4A25"/>
    <w:rsid w:val="008E071B"/>
    <w:rsid w:val="008F4ED2"/>
    <w:rsid w:val="00907437"/>
    <w:rsid w:val="00924D56"/>
    <w:rsid w:val="0094461A"/>
    <w:rsid w:val="00961837"/>
    <w:rsid w:val="0097321C"/>
    <w:rsid w:val="0097711D"/>
    <w:rsid w:val="00981C91"/>
    <w:rsid w:val="009E00FB"/>
    <w:rsid w:val="00A406D5"/>
    <w:rsid w:val="00A47359"/>
    <w:rsid w:val="00A767C9"/>
    <w:rsid w:val="00A8523E"/>
    <w:rsid w:val="00A90BA7"/>
    <w:rsid w:val="00AB02B2"/>
    <w:rsid w:val="00AB0EE8"/>
    <w:rsid w:val="00AD1B25"/>
    <w:rsid w:val="00AD67E4"/>
    <w:rsid w:val="00AE6242"/>
    <w:rsid w:val="00B14A84"/>
    <w:rsid w:val="00B40D8D"/>
    <w:rsid w:val="00B456FF"/>
    <w:rsid w:val="00B632D2"/>
    <w:rsid w:val="00B869F4"/>
    <w:rsid w:val="00B94B80"/>
    <w:rsid w:val="00BD55CC"/>
    <w:rsid w:val="00BF51B4"/>
    <w:rsid w:val="00C147AD"/>
    <w:rsid w:val="00C42DFB"/>
    <w:rsid w:val="00C4694F"/>
    <w:rsid w:val="00C8212E"/>
    <w:rsid w:val="00C83B89"/>
    <w:rsid w:val="00CE106C"/>
    <w:rsid w:val="00CE32F9"/>
    <w:rsid w:val="00CF2EDE"/>
    <w:rsid w:val="00D03BB0"/>
    <w:rsid w:val="00D2445C"/>
    <w:rsid w:val="00D250AC"/>
    <w:rsid w:val="00D73B84"/>
    <w:rsid w:val="00D837EC"/>
    <w:rsid w:val="00DC192C"/>
    <w:rsid w:val="00DD2E8E"/>
    <w:rsid w:val="00DD5B81"/>
    <w:rsid w:val="00DD7BB9"/>
    <w:rsid w:val="00DE0E9A"/>
    <w:rsid w:val="00DF0B10"/>
    <w:rsid w:val="00DF125F"/>
    <w:rsid w:val="00E01F85"/>
    <w:rsid w:val="00E07C0A"/>
    <w:rsid w:val="00E07EEA"/>
    <w:rsid w:val="00E26B96"/>
    <w:rsid w:val="00E548A1"/>
    <w:rsid w:val="00E749EA"/>
    <w:rsid w:val="00EA0BD9"/>
    <w:rsid w:val="00EA5712"/>
    <w:rsid w:val="00EB58DF"/>
    <w:rsid w:val="00F01B33"/>
    <w:rsid w:val="00F03503"/>
    <w:rsid w:val="00F06264"/>
    <w:rsid w:val="00F22B6A"/>
    <w:rsid w:val="00F34111"/>
    <w:rsid w:val="00F660AB"/>
    <w:rsid w:val="00FB672B"/>
    <w:rsid w:val="00FD65EE"/>
    <w:rsid w:val="00F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C6BE"/>
  <w15:chartTrackingRefBased/>
  <w15:docId w15:val="{769CF736-ED02-4E25-936F-3279835D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Predvolenpsmoodseku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709D0AAC609B40BC5CBF1D98FEC0A6" ma:contentTypeVersion="2" ma:contentTypeDescription="Umožňuje vytvoriť nový dokument." ma:contentTypeScope="" ma:versionID="e3a2d66fb2a8efb7d0af9d4166595397">
  <xsd:schema xmlns:xsd="http://www.w3.org/2001/XMLSchema" xmlns:xs="http://www.w3.org/2001/XMLSchema" xmlns:p="http://schemas.microsoft.com/office/2006/metadata/properties" xmlns:ns2="4de1e578-dc4a-42c7-bdd2-41322ae151c0" targetNamespace="http://schemas.microsoft.com/office/2006/metadata/properties" ma:root="true" ma:fieldsID="e3a70b5d9d9bd2371f6052b609b70a72" ns2:_="">
    <xsd:import namespace="4de1e578-dc4a-42c7-bdd2-41322ae15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1e578-dc4a-42c7-bdd2-41322ae15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68BA99-F494-4480-ADF0-6C0B48A6D8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6A438-E488-4885-AD7B-AD452E50B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B7098F-C8CA-4ECD-84FD-52544A431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1e578-dc4a-42c7-bdd2-41322ae15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Krajňáková Daniela</dc:creator>
  <cp:keywords/>
  <dc:description/>
  <cp:lastModifiedBy>Gabriela Pincakova</cp:lastModifiedBy>
  <cp:revision>11</cp:revision>
  <dcterms:created xsi:type="dcterms:W3CDTF">2023-02-09T10:19:00Z</dcterms:created>
  <dcterms:modified xsi:type="dcterms:W3CDTF">2023-03-20T18:21:00Z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0x010100C6709D0AAC609B40BC5CBF1D98FEC0A6</vt:lpwstr>
  </property>
</Properties>
</file>