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8A" w:rsidRDefault="0064619D">
      <w:r>
        <w:t>4. školská písomná práca, skupina A</w:t>
      </w:r>
    </w:p>
    <w:p w:rsidR="0064619D" w:rsidRDefault="0064619D">
      <w:r>
        <w:t>1.  12-uholník so stranou dlhou 4 cm je vpísaný do kružnice. Vypočítajte jeho obvod a obsah.</w:t>
      </w:r>
    </w:p>
    <w:p w:rsidR="00BC6B18" w:rsidRDefault="0064619D">
      <w:r>
        <w:t xml:space="preserve">2. </w:t>
      </w:r>
      <w:r w:rsidR="00BC6B18">
        <w:t xml:space="preserve">Národný úrad pre letectvo a vesmír (NASA)  má k dispozícii 15 vycvičených astronautov. Koľko 4 – členných posádok na let do vesmíru môžu vytvoriť ak v posádke má byť veliteľ, zástupca veliteľa, pilot a technik? </w:t>
      </w:r>
    </w:p>
    <w:p w:rsidR="0064619D" w:rsidRDefault="00BC6B18">
      <w:r>
        <w:t xml:space="preserve">3.  </w:t>
      </w:r>
      <w:r w:rsidRPr="000528C6">
        <w:t>V triede je 20 dievčat a 15 chlapcov. Koľko rôznych päťčlenných hliadok na branné preteky možno utvoriť, ak v hliadke majú byť 3 dievčatá a 2 chlapci?</w:t>
      </w:r>
    </w:p>
    <w:p w:rsidR="000528C6" w:rsidRDefault="000528C6" w:rsidP="000528C6">
      <w:pPr>
        <w:rPr>
          <w:rFonts w:ascii="Times New Roman" w:hAnsi="Times New Roman" w:cs="Times New Roman"/>
        </w:rPr>
      </w:pPr>
      <w:r>
        <w:t xml:space="preserve">4. . </w:t>
      </w:r>
      <w:r w:rsidRPr="009905CC">
        <w:rPr>
          <w:rFonts w:ascii="Times New Roman" w:hAnsi="Times New Roman" w:cs="Times New Roman"/>
        </w:rPr>
        <w:t>Upravte</w:t>
      </w:r>
      <w:r>
        <w:rPr>
          <w:rFonts w:ascii="Times New Roman" w:hAnsi="Times New Roman" w:cs="Times New Roman"/>
        </w:rPr>
        <w:t xml:space="preserve"> dané výrazy</w:t>
      </w:r>
      <w:r w:rsidRPr="009905CC">
        <w:rPr>
          <w:rFonts w:ascii="Times New Roman" w:hAnsi="Times New Roman" w:cs="Times New Roman"/>
        </w:rPr>
        <w:t xml:space="preserve">:  a)   </w:t>
      </w:r>
      <w:r w:rsidRPr="000528C6">
        <w:rPr>
          <w:rFonts w:ascii="Times New Roman" w:hAnsi="Times New Roman" w:cs="Times New Roman"/>
          <w:position w:val="-28"/>
        </w:rPr>
        <w:object w:dxaOrig="99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0.25pt;height:32.25pt" o:ole="">
            <v:imagedata r:id="rId4" o:title=""/>
          </v:shape>
          <o:OLEObject Type="Embed" ProgID="Equation.3" ShapeID="_x0000_i1040" DrawAspect="Content" ObjectID="_1495129013" r:id="rId5"/>
        </w:object>
      </w:r>
      <w:r w:rsidRPr="009905CC">
        <w:rPr>
          <w:rFonts w:ascii="Times New Roman" w:hAnsi="Times New Roman" w:cs="Times New Roman"/>
        </w:rPr>
        <w:t xml:space="preserve">                   b)     </w:t>
      </w:r>
      <w:r w:rsidRPr="009905CC">
        <w:rPr>
          <w:rFonts w:ascii="Times New Roman" w:hAnsi="Times New Roman" w:cs="Times New Roman"/>
          <w:position w:val="-28"/>
        </w:rPr>
        <w:object w:dxaOrig="960" w:dyaOrig="660">
          <v:shape id="_x0000_i1043" type="#_x0000_t75" style="width:48.75pt;height:33.75pt" o:ole="">
            <v:imagedata r:id="rId6" o:title=""/>
          </v:shape>
          <o:OLEObject Type="Embed" ProgID="Equation.3" ShapeID="_x0000_i1043" DrawAspect="Content" ObjectID="_1495129014" r:id="rId7"/>
        </w:object>
      </w:r>
      <w:r>
        <w:rPr>
          <w:rFonts w:ascii="Times New Roman" w:hAnsi="Times New Roman" w:cs="Times New Roman"/>
        </w:rPr>
        <w:t xml:space="preserve">              </w:t>
      </w:r>
    </w:p>
    <w:p w:rsidR="000528C6" w:rsidRDefault="000528C6" w:rsidP="00052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0528C6">
        <w:rPr>
          <w:rFonts w:ascii="Times New Roman" w:hAnsi="Times New Roman" w:cs="Times New Roman"/>
        </w:rPr>
        <w:t>Zistite obvod</w:t>
      </w:r>
      <w:r>
        <w:rPr>
          <w:rFonts w:ascii="Times New Roman" w:hAnsi="Times New Roman" w:cs="Times New Roman"/>
        </w:rPr>
        <w:t xml:space="preserve"> a obsah </w:t>
      </w:r>
      <w:r w:rsidRPr="000528C6">
        <w:rPr>
          <w:rFonts w:ascii="Times New Roman" w:hAnsi="Times New Roman" w:cs="Times New Roman"/>
        </w:rPr>
        <w:t xml:space="preserve"> rovnoramenného lichobežníka, keď poznáte dĺžku základní 17 cm a 9 cm a dĺžku </w:t>
      </w:r>
      <w:r w:rsidR="009C1325">
        <w:rPr>
          <w:rFonts w:ascii="Times New Roman" w:hAnsi="Times New Roman" w:cs="Times New Roman"/>
        </w:rPr>
        <w:t xml:space="preserve">ramena </w:t>
      </w:r>
      <w:r w:rsidRPr="000528C6">
        <w:rPr>
          <w:rFonts w:ascii="Times New Roman" w:hAnsi="Times New Roman" w:cs="Times New Roman"/>
        </w:rPr>
        <w:t xml:space="preserve"> </w:t>
      </w:r>
      <w:r w:rsidR="009C1325">
        <w:rPr>
          <w:rFonts w:ascii="Times New Roman" w:hAnsi="Times New Roman" w:cs="Times New Roman"/>
        </w:rPr>
        <w:t>5</w:t>
      </w:r>
      <w:r w:rsidRPr="000528C6">
        <w:rPr>
          <w:rFonts w:ascii="Times New Roman" w:hAnsi="Times New Roman" w:cs="Times New Roman"/>
        </w:rPr>
        <w:t xml:space="preserve"> cm.</w:t>
      </w:r>
    </w:p>
    <w:p w:rsidR="009C1325" w:rsidRDefault="009C1325" w:rsidP="000528C6">
      <w:r>
        <w:rPr>
          <w:rFonts w:ascii="Times New Roman" w:hAnsi="Times New Roman" w:cs="Times New Roman"/>
        </w:rPr>
        <w:t xml:space="preserve">6. </w:t>
      </w:r>
      <w:r>
        <w:t xml:space="preserve">Rozhodnite, či trojuholník, ktorého strany majú dané dĺžky je pravouhlý :   </w:t>
      </w:r>
      <w:smartTag w:uri="urn:schemas-microsoft-com:office:smarttags" w:element="metricconverter">
        <w:smartTagPr>
          <w:attr w:name="ProductID" w:val="5 cm"/>
        </w:smartTagPr>
        <w:r>
          <w:t>5 cm</w:t>
        </w:r>
      </w:smartTag>
      <w:r>
        <w:t xml:space="preserve">, </w:t>
      </w:r>
      <w:smartTag w:uri="urn:schemas-microsoft-com:office:smarttags" w:element="metricconverter">
        <w:smartTagPr>
          <w:attr w:name="ProductID" w:val="12 cm"/>
        </w:smartTagPr>
        <w:r>
          <w:t>12 cm</w:t>
        </w:r>
      </w:smartTag>
      <w:r>
        <w:t>, 13 cm</w:t>
      </w:r>
    </w:p>
    <w:p w:rsidR="0064619D" w:rsidRDefault="009C1325">
      <w:r>
        <w:pict>
          <v:rect id="_x0000_i1044" style="width:0;height:1.5pt" o:hralign="center" o:hrstd="t" o:hr="t" fillcolor="#a0a0a0" stroked="f"/>
        </w:pict>
      </w:r>
    </w:p>
    <w:p w:rsidR="0064619D" w:rsidRDefault="0064619D"/>
    <w:p w:rsidR="009C1325" w:rsidRDefault="009C1325"/>
    <w:p w:rsidR="0064619D" w:rsidRDefault="0064619D">
      <w:r>
        <w:t>4. školská písomná práca, skupina B</w:t>
      </w:r>
    </w:p>
    <w:p w:rsidR="0064619D" w:rsidRDefault="0064619D">
      <w:r>
        <w:t>1.</w:t>
      </w:r>
      <w:r w:rsidR="00D902D5">
        <w:t xml:space="preserve"> </w:t>
      </w:r>
      <w:r>
        <w:t xml:space="preserve"> 9 -uholník je vpísaný do kružnice k (S, r = </w:t>
      </w:r>
      <w:smartTag w:uri="urn:schemas-microsoft-com:office:smarttags" w:element="metricconverter">
        <w:smartTagPr>
          <w:attr w:name="ProductID" w:val="4 cm"/>
        </w:smartTagPr>
        <w:r>
          <w:t>4 cm</w:t>
        </w:r>
      </w:smartTag>
      <w:r>
        <w:t xml:space="preserve"> ). Vypočítajte jeho obvod a obsah.</w:t>
      </w:r>
    </w:p>
    <w:p w:rsidR="00D902D5" w:rsidRDefault="00D902D5">
      <w:pPr>
        <w:rPr>
          <w:rFonts w:ascii="Times New Roman" w:hAnsi="Times New Roman" w:cs="Times New Roman"/>
        </w:rPr>
      </w:pPr>
      <w:r>
        <w:t xml:space="preserve">2.  </w:t>
      </w:r>
      <w:r w:rsidRPr="009905CC">
        <w:rPr>
          <w:rFonts w:ascii="Times New Roman" w:hAnsi="Times New Roman" w:cs="Times New Roman"/>
        </w:rPr>
        <w:t xml:space="preserve">Pri krádeži si svedok všimol poznávaciu značku auta. Bol si istý, že končila písmenami DD a číslo </w:t>
      </w:r>
      <w:r>
        <w:rPr>
          <w:rFonts w:ascii="Times New Roman" w:hAnsi="Times New Roman" w:cs="Times New Roman"/>
        </w:rPr>
        <w:t xml:space="preserve">            </w:t>
      </w:r>
      <w:r w:rsidRPr="009905CC">
        <w:rPr>
          <w:rFonts w:ascii="Times New Roman" w:hAnsi="Times New Roman" w:cs="Times New Roman"/>
        </w:rPr>
        <w:t>pred písmenami pozostávalo z troch rôznych nepárnych číslic. Koľko poznávacích značiek stačilo polícii prešetriť?</w:t>
      </w:r>
    </w:p>
    <w:p w:rsidR="00BC6B18" w:rsidRDefault="00BC6B18">
      <w:r>
        <w:rPr>
          <w:rFonts w:ascii="Times New Roman" w:hAnsi="Times New Roman" w:cs="Times New Roman"/>
        </w:rPr>
        <w:t xml:space="preserve">3. </w:t>
      </w:r>
      <w:r w:rsidR="000528C6" w:rsidRPr="000528C6">
        <w:t>Učiteľ má k dispozícii 20 aritmetických a 30 geometrických úloh. Na písomnej práci majú byť dve aritmetické a tri geometrické úlohy. Koľko má učiteľ možností na vytvorenie písomnej práce?</w:t>
      </w:r>
    </w:p>
    <w:p w:rsidR="000528C6" w:rsidRDefault="000528C6" w:rsidP="000528C6">
      <w:pPr>
        <w:rPr>
          <w:rFonts w:ascii="Times New Roman" w:hAnsi="Times New Roman" w:cs="Times New Roman"/>
        </w:rPr>
      </w:pPr>
      <w:r>
        <w:t xml:space="preserve">4. </w:t>
      </w:r>
      <w:r w:rsidRPr="009905CC">
        <w:rPr>
          <w:rFonts w:ascii="Times New Roman" w:hAnsi="Times New Roman" w:cs="Times New Roman"/>
        </w:rPr>
        <w:t>Upravte</w:t>
      </w:r>
      <w:r>
        <w:rPr>
          <w:rFonts w:ascii="Times New Roman" w:hAnsi="Times New Roman" w:cs="Times New Roman"/>
        </w:rPr>
        <w:t xml:space="preserve"> dané výrazy</w:t>
      </w:r>
      <w:r w:rsidRPr="009905CC">
        <w:rPr>
          <w:rFonts w:ascii="Times New Roman" w:hAnsi="Times New Roman" w:cs="Times New Roman"/>
        </w:rPr>
        <w:t xml:space="preserve">:  a)   </w:t>
      </w:r>
      <w:r w:rsidRPr="009905CC">
        <w:rPr>
          <w:rFonts w:ascii="Times New Roman" w:hAnsi="Times New Roman" w:cs="Times New Roman"/>
          <w:position w:val="-24"/>
        </w:rPr>
        <w:object w:dxaOrig="960" w:dyaOrig="620">
          <v:shape id="_x0000_i1029" type="#_x0000_t75" style="width:48pt;height:30.75pt" o:ole="">
            <v:imagedata r:id="rId8" o:title=""/>
          </v:shape>
          <o:OLEObject Type="Embed" ProgID="Equation.3" ShapeID="_x0000_i1029" DrawAspect="Content" ObjectID="_1495129015" r:id="rId9"/>
        </w:object>
      </w:r>
      <w:r w:rsidRPr="009905CC">
        <w:rPr>
          <w:rFonts w:ascii="Times New Roman" w:hAnsi="Times New Roman" w:cs="Times New Roman"/>
        </w:rPr>
        <w:t xml:space="preserve">                   b)     </w:t>
      </w:r>
      <w:r w:rsidRPr="009905CC">
        <w:rPr>
          <w:rFonts w:ascii="Times New Roman" w:hAnsi="Times New Roman" w:cs="Times New Roman"/>
          <w:position w:val="-28"/>
        </w:rPr>
        <w:object w:dxaOrig="920" w:dyaOrig="660">
          <v:shape id="_x0000_i1034" type="#_x0000_t75" style="width:46.5pt;height:33.75pt" o:ole="">
            <v:imagedata r:id="rId10" o:title=""/>
          </v:shape>
          <o:OLEObject Type="Embed" ProgID="Equation.3" ShapeID="_x0000_i1034" DrawAspect="Content" ObjectID="_1495129016" r:id="rId11"/>
        </w:object>
      </w:r>
      <w:r>
        <w:rPr>
          <w:rFonts w:ascii="Times New Roman" w:hAnsi="Times New Roman" w:cs="Times New Roman"/>
        </w:rPr>
        <w:t xml:space="preserve">               </w:t>
      </w:r>
    </w:p>
    <w:p w:rsidR="000528C6" w:rsidRDefault="000528C6" w:rsidP="000528C6">
      <w:r>
        <w:rPr>
          <w:rFonts w:ascii="Times New Roman" w:hAnsi="Times New Roman" w:cs="Times New Roman"/>
        </w:rPr>
        <w:t xml:space="preserve">5. </w:t>
      </w:r>
      <w:r w:rsidR="009C1325">
        <w:rPr>
          <w:rFonts w:ascii="Times New Roman" w:hAnsi="Times New Roman" w:cs="Times New Roman"/>
        </w:rPr>
        <w:t xml:space="preserve">Daný je </w:t>
      </w:r>
      <w:r w:rsidR="009C1325">
        <w:t xml:space="preserve">pravouhlý lichobežník, ktorého základne majú dĺžky 28cm a 16cm, dlhšie rameno má dĺžku 15cm. Zistite obvod a obsah. </w:t>
      </w:r>
    </w:p>
    <w:p w:rsidR="009C1325" w:rsidRPr="009905CC" w:rsidRDefault="009C1325" w:rsidP="000528C6">
      <w:pPr>
        <w:rPr>
          <w:rFonts w:ascii="Times New Roman" w:hAnsi="Times New Roman" w:cs="Times New Roman"/>
        </w:rPr>
      </w:pPr>
      <w:r>
        <w:t xml:space="preserve">6. Rozhodnite, či trojuholník, ktorého strany majú dané dĺžky je pravouhlý :   </w:t>
      </w:r>
      <w:smartTag w:uri="urn:schemas-microsoft-com:office:smarttags" w:element="metricconverter">
        <w:smartTagPr>
          <w:attr w:name="ProductID" w:val="3 cm"/>
        </w:smartTagPr>
        <w:r>
          <w:t>3 cm</w:t>
        </w:r>
      </w:smartTag>
      <w:r>
        <w:t xml:space="preserve">, </w:t>
      </w:r>
      <w:smartTag w:uri="urn:schemas-microsoft-com:office:smarttags" w:element="metricconverter">
        <w:smartTagPr>
          <w:attr w:name="ProductID" w:val="4 cm"/>
        </w:smartTagPr>
        <w:r>
          <w:t>4 cm</w:t>
        </w:r>
      </w:smartTag>
      <w:r>
        <w:t xml:space="preserve">, </w:t>
      </w:r>
      <w:smartTag w:uri="urn:schemas-microsoft-com:office:smarttags" w:element="metricconverter">
        <w:smartTagPr>
          <w:attr w:name="ProductID" w:val="6 cm"/>
        </w:smartTagPr>
        <w:r>
          <w:t>6 cm</w:t>
        </w:r>
      </w:smartTag>
    </w:p>
    <w:p w:rsidR="000528C6" w:rsidRPr="00D902D5" w:rsidRDefault="000528C6">
      <w:pPr>
        <w:rPr>
          <w:rFonts w:ascii="Times New Roman" w:hAnsi="Times New Roman" w:cs="Times New Roman"/>
        </w:rPr>
      </w:pPr>
    </w:p>
    <w:p w:rsidR="0064619D" w:rsidRDefault="0064619D"/>
    <w:p w:rsidR="009C1325" w:rsidRDefault="009C1325"/>
    <w:p w:rsidR="009C1325" w:rsidRDefault="009C1325"/>
    <w:p w:rsidR="009C1325" w:rsidRDefault="009C1325" w:rsidP="009C1325">
      <w:r>
        <w:lastRenderedPageBreak/>
        <w:t>4. školská písomná práca, skupina A</w:t>
      </w:r>
    </w:p>
    <w:p w:rsidR="009C1325" w:rsidRDefault="00BE4DEE" w:rsidP="009C1325">
      <w:r>
        <w:t>1</w:t>
      </w:r>
      <w:r w:rsidR="009C1325">
        <w:t xml:space="preserve">. Národný úrad pre letectvo a vesmír (NASA)  má k dispozícii 15 vycvičených astronautov. Koľko 4 – členných posádok na let do vesmíru môžu vytvoriť ak v posádke má byť veliteľ, zástupca veliteľa, pilot a technik? </w:t>
      </w:r>
    </w:p>
    <w:p w:rsidR="009C1325" w:rsidRDefault="00BE4DEE" w:rsidP="009C1325">
      <w:r>
        <w:t>2</w:t>
      </w:r>
      <w:r w:rsidR="009C1325">
        <w:t xml:space="preserve">.  </w:t>
      </w:r>
      <w:r w:rsidR="009C1325" w:rsidRPr="000528C6">
        <w:t>V triede je 20 dievčat a 15 chlapcov. Koľko rôznych päťčlenných hliadok na branné preteky možno utvoriť, ak v hliadke majú byť 3 dievčatá a 2 chlapci?</w:t>
      </w:r>
    </w:p>
    <w:p w:rsidR="00BE4DEE" w:rsidRDefault="00BE4DEE" w:rsidP="009C1325">
      <w:pPr>
        <w:rPr>
          <w:rFonts w:ascii="Times New Roman" w:hAnsi="Times New Roman" w:cs="Times New Roman"/>
        </w:rPr>
      </w:pPr>
      <w:r>
        <w:t>3</w:t>
      </w:r>
      <w:r w:rsidR="009C1325">
        <w:t xml:space="preserve"> . </w:t>
      </w:r>
      <w:r w:rsidR="009C1325" w:rsidRPr="009905CC">
        <w:rPr>
          <w:rFonts w:ascii="Times New Roman" w:hAnsi="Times New Roman" w:cs="Times New Roman"/>
        </w:rPr>
        <w:t>Upravte</w:t>
      </w:r>
      <w:r w:rsidR="009C1325">
        <w:rPr>
          <w:rFonts w:ascii="Times New Roman" w:hAnsi="Times New Roman" w:cs="Times New Roman"/>
        </w:rPr>
        <w:t xml:space="preserve"> dané výrazy</w:t>
      </w:r>
      <w:r w:rsidR="009C1325" w:rsidRPr="009905CC">
        <w:rPr>
          <w:rFonts w:ascii="Times New Roman" w:hAnsi="Times New Roman" w:cs="Times New Roman"/>
        </w:rPr>
        <w:t xml:space="preserve">:  a)   </w:t>
      </w:r>
      <w:r w:rsidR="009C1325" w:rsidRPr="000528C6">
        <w:rPr>
          <w:rFonts w:ascii="Times New Roman" w:hAnsi="Times New Roman" w:cs="Times New Roman"/>
          <w:position w:val="-28"/>
        </w:rPr>
        <w:object w:dxaOrig="999" w:dyaOrig="660">
          <v:shape id="_x0000_i1045" type="#_x0000_t75" style="width:50.25pt;height:32.25pt" o:ole="">
            <v:imagedata r:id="rId4" o:title=""/>
          </v:shape>
          <o:OLEObject Type="Embed" ProgID="Equation.3" ShapeID="_x0000_i1045" DrawAspect="Content" ObjectID="_1495129017" r:id="rId12"/>
        </w:object>
      </w:r>
      <w:r w:rsidR="009C1325" w:rsidRPr="009905CC">
        <w:rPr>
          <w:rFonts w:ascii="Times New Roman" w:hAnsi="Times New Roman" w:cs="Times New Roman"/>
        </w:rPr>
        <w:t xml:space="preserve">                   </w:t>
      </w:r>
    </w:p>
    <w:p w:rsidR="00BE4DEE" w:rsidRDefault="00BE4DEE" w:rsidP="00BE4DEE">
      <w:r>
        <w:rPr>
          <w:rFonts w:ascii="Times New Roman" w:hAnsi="Times New Roman" w:cs="Times New Roman"/>
        </w:rPr>
        <w:t>4</w:t>
      </w:r>
      <w:r w:rsidR="009C132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Daný je </w:t>
      </w:r>
      <w:r>
        <w:t xml:space="preserve">pravouhlý lichobežník, ktorého základne majú dĺžky 28cm a 16cm, dlhšie rameno má dĺžku 15cm. Zistite  obsah. </w:t>
      </w:r>
    </w:p>
    <w:p w:rsidR="009C1325" w:rsidRDefault="009C1325"/>
    <w:p w:rsidR="009C1325" w:rsidRDefault="009C1325"/>
    <w:sectPr w:rsidR="009C1325" w:rsidSect="00EC6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4619D"/>
    <w:rsid w:val="000528C6"/>
    <w:rsid w:val="00367714"/>
    <w:rsid w:val="0064619D"/>
    <w:rsid w:val="009C1325"/>
    <w:rsid w:val="00BC6B18"/>
    <w:rsid w:val="00BE4DEE"/>
    <w:rsid w:val="00D902D5"/>
    <w:rsid w:val="00E816EE"/>
    <w:rsid w:val="00EC6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68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52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52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28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2015-06-06T17:34:00Z</dcterms:created>
  <dcterms:modified xsi:type="dcterms:W3CDTF">2015-06-06T18:50:00Z</dcterms:modified>
</cp:coreProperties>
</file>