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3A6" w:rsidRDefault="007F23A6" w:rsidP="007F23A6">
      <w:pPr>
        <w:jc w:val="center"/>
        <w:rPr>
          <w:b/>
        </w:rPr>
      </w:pPr>
      <w:r w:rsidRPr="003837B0">
        <w:rPr>
          <w:b/>
        </w:rPr>
        <w:t>4. školská písomná práca, 7. ročník</w:t>
      </w:r>
      <w:r>
        <w:rPr>
          <w:b/>
        </w:rPr>
        <w:t>,</w:t>
      </w:r>
      <w:r>
        <w:rPr>
          <w:b/>
        </w:rPr>
        <w:t xml:space="preserve"> </w:t>
      </w:r>
      <w:r>
        <w:rPr>
          <w:b/>
        </w:rPr>
        <w:t>B</w:t>
      </w:r>
    </w:p>
    <w:p w:rsidR="00645F36" w:rsidRPr="00645F36" w:rsidRDefault="00645F36" w:rsidP="00645F36">
      <w:pPr>
        <w:pStyle w:val="Odsekzoznamu"/>
        <w:numPr>
          <w:ilvl w:val="0"/>
          <w:numId w:val="1"/>
        </w:numPr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645F36">
        <w:rPr>
          <w:rFonts w:ascii="Times New Roman" w:hAnsi="Times New Roman"/>
          <w:sz w:val="24"/>
          <w:szCs w:val="24"/>
        </w:rPr>
        <w:t>Graf č. 2 znázorňuje výsledky predvolebných preferencií 400 respondentov. Z grafu zisti:</w:t>
      </w:r>
    </w:p>
    <w:p w:rsidR="00645F36" w:rsidRPr="00645F36" w:rsidRDefault="00645F36" w:rsidP="00645F36">
      <w:pPr>
        <w:pStyle w:val="Odsekzoznamu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45F36">
        <w:rPr>
          <w:rFonts w:ascii="Times New Roman" w:hAnsi="Times New Roman"/>
          <w:sz w:val="24"/>
          <w:szCs w:val="24"/>
        </w:rPr>
        <w:t>koľko respondentov by volilo ostatné strany.</w:t>
      </w:r>
    </w:p>
    <w:p w:rsidR="00645F36" w:rsidRPr="00645F36" w:rsidRDefault="00645F36" w:rsidP="00645F36">
      <w:pPr>
        <w:pStyle w:val="Odsekzoznamu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45F36">
        <w:rPr>
          <w:rFonts w:ascii="Times New Roman" w:hAnsi="Times New Roman"/>
          <w:sz w:val="24"/>
          <w:szCs w:val="24"/>
        </w:rPr>
        <w:t>ktorá strana by získala najviac hlasov.</w:t>
      </w:r>
    </w:p>
    <w:p w:rsidR="00645F36" w:rsidRPr="00645F36" w:rsidRDefault="00645F36" w:rsidP="00645F36">
      <w:pPr>
        <w:pStyle w:val="Odsekzoznamu"/>
        <w:numPr>
          <w:ilvl w:val="0"/>
          <w:numId w:val="2"/>
        </w:numPr>
        <w:jc w:val="both"/>
        <w:rPr>
          <w:rFonts w:ascii="Times New Roman" w:hAnsi="Times New Roman"/>
          <w:sz w:val="24"/>
          <w:szCs w:val="24"/>
        </w:rPr>
      </w:pPr>
      <w:r w:rsidRPr="00645F36">
        <w:rPr>
          <w:rFonts w:ascii="Times New Roman" w:hAnsi="Times New Roman"/>
          <w:sz w:val="24"/>
          <w:szCs w:val="24"/>
        </w:rPr>
        <w:t>koľko respondentov hlasovalo za víťaza predvolebných preferencií.</w:t>
      </w:r>
    </w:p>
    <w:p w:rsidR="00645F36" w:rsidRPr="00645F36" w:rsidRDefault="00645F36" w:rsidP="00645F36">
      <w:pPr>
        <w:pStyle w:val="Odsekzoznamu"/>
        <w:numPr>
          <w:ilvl w:val="0"/>
          <w:numId w:val="2"/>
        </w:numPr>
        <w:jc w:val="both"/>
        <w:rPr>
          <w:rFonts w:ascii="Times New Roman" w:hAnsi="Times New Roman"/>
          <w:i/>
          <w:sz w:val="24"/>
          <w:szCs w:val="24"/>
        </w:rPr>
      </w:pPr>
      <w:r w:rsidRPr="00645F36">
        <w:rPr>
          <w:rFonts w:ascii="Times New Roman" w:hAnsi="Times New Roman"/>
          <w:sz w:val="24"/>
          <w:szCs w:val="24"/>
        </w:rPr>
        <w:t>koľko respondentov volilo stranu KDH</w:t>
      </w:r>
      <w:r w:rsidRPr="00645F36">
        <w:rPr>
          <w:rFonts w:ascii="Times New Roman" w:hAnsi="Times New Roman"/>
          <w:i/>
          <w:sz w:val="24"/>
          <w:szCs w:val="24"/>
        </w:rPr>
        <w:t>.</w:t>
      </w:r>
    </w:p>
    <w:p w:rsidR="00645F36" w:rsidRDefault="00645F36" w:rsidP="00645F36">
      <w:pPr>
        <w:rPr>
          <w:i/>
        </w:rPr>
      </w:pPr>
      <w:r>
        <w:rPr>
          <w:noProof/>
          <w:lang w:eastAsia="sk-SK"/>
        </w:rPr>
        <w:drawing>
          <wp:inline distT="0" distB="0" distL="0" distR="0" wp14:anchorId="634FBF03" wp14:editId="055FAF42">
            <wp:extent cx="5991225" cy="2190750"/>
            <wp:effectExtent l="0" t="0" r="9525" b="19050"/>
            <wp:docPr id="13" name="Graf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45F36" w:rsidRDefault="00645F36" w:rsidP="00645F36"/>
    <w:p w:rsidR="00645F36" w:rsidRPr="00645F36" w:rsidRDefault="00645F36" w:rsidP="00645F36">
      <w:pPr>
        <w:pStyle w:val="Odsekzoznamu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firstLine="0"/>
        <w:rPr>
          <w:rFonts w:ascii="Times New Roman" w:hAnsi="Times New Roman"/>
          <w:sz w:val="24"/>
          <w:szCs w:val="24"/>
        </w:rPr>
      </w:pPr>
      <w:r w:rsidRPr="00645F36">
        <w:rPr>
          <w:rFonts w:ascii="Times New Roman" w:hAnsi="Times New Roman"/>
          <w:sz w:val="24"/>
          <w:szCs w:val="24"/>
        </w:rPr>
        <w:t>Ako ďaleko budú od seba na mape s</w:t>
      </w:r>
      <w:r w:rsidRPr="00645F36">
        <w:rPr>
          <w:rFonts w:ascii="Times New Roman" w:hAnsi="Times New Roman"/>
          <w:sz w:val="24"/>
          <w:szCs w:val="24"/>
        </w:rPr>
        <w:t> </w:t>
      </w:r>
      <w:r w:rsidRPr="00645F36">
        <w:rPr>
          <w:rFonts w:ascii="Times New Roman" w:hAnsi="Times New Roman"/>
          <w:sz w:val="24"/>
          <w:szCs w:val="24"/>
        </w:rPr>
        <w:t>mierkou</w:t>
      </w:r>
      <w:r w:rsidRPr="00645F36">
        <w:rPr>
          <w:rFonts w:ascii="Times New Roman" w:hAnsi="Times New Roman"/>
          <w:sz w:val="24"/>
          <w:szCs w:val="24"/>
        </w:rPr>
        <w:t xml:space="preserve"> </w:t>
      </w:r>
      <w:r w:rsidRPr="00645F36">
        <w:rPr>
          <w:rFonts w:ascii="Times New Roman" w:eastAsiaTheme="minorHAnsi" w:hAnsi="Times New Roman"/>
          <w:sz w:val="24"/>
          <w:szCs w:val="24"/>
        </w:rPr>
        <w:t xml:space="preserve">1: 75 000 vzdialené mestá A </w:t>
      </w:r>
      <w:proofErr w:type="spellStart"/>
      <w:r w:rsidRPr="00645F36">
        <w:rPr>
          <w:rFonts w:ascii="Times New Roman" w:eastAsiaTheme="minorHAnsi" w:hAnsi="Times New Roman"/>
          <w:sz w:val="24"/>
          <w:szCs w:val="24"/>
        </w:rPr>
        <w:t>a</w:t>
      </w:r>
      <w:proofErr w:type="spellEnd"/>
      <w:r w:rsidRPr="00645F36">
        <w:rPr>
          <w:rFonts w:ascii="Times New Roman" w:eastAsiaTheme="minorHAnsi" w:hAnsi="Times New Roman"/>
          <w:sz w:val="24"/>
          <w:szCs w:val="24"/>
        </w:rPr>
        <w:t xml:space="preserve"> B, ak ich skutočná</w:t>
      </w:r>
      <w:r w:rsidRPr="00645F36">
        <w:rPr>
          <w:rFonts w:ascii="Times New Roman" w:eastAsiaTheme="minorHAnsi" w:hAnsi="Times New Roman"/>
          <w:sz w:val="24"/>
          <w:szCs w:val="24"/>
        </w:rPr>
        <w:t xml:space="preserve"> </w:t>
      </w:r>
      <w:r w:rsidRPr="00645F36">
        <w:rPr>
          <w:rFonts w:ascii="Times New Roman" w:eastAsiaTheme="minorHAnsi" w:hAnsi="Times New Roman"/>
          <w:sz w:val="24"/>
          <w:szCs w:val="24"/>
        </w:rPr>
        <w:t>vzdialenosť je 12,5 km?</w:t>
      </w:r>
    </w:p>
    <w:p w:rsidR="00645F36" w:rsidRPr="00645F36" w:rsidRDefault="00645F36" w:rsidP="00645F36">
      <w:pPr>
        <w:pStyle w:val="Odsekzoznamu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/>
          <w:sz w:val="24"/>
          <w:szCs w:val="24"/>
        </w:rPr>
      </w:pPr>
    </w:p>
    <w:p w:rsidR="00804490" w:rsidRPr="00804490" w:rsidRDefault="00804490" w:rsidP="00804490">
      <w:pPr>
        <w:pStyle w:val="Odsekzoznamu"/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color w:val="000000" w:themeColor="text1"/>
          <w:sz w:val="24"/>
          <w:szCs w:val="24"/>
        </w:rPr>
      </w:pPr>
      <w:r w:rsidRPr="00804490">
        <w:rPr>
          <w:rFonts w:cstheme="minorHAnsi"/>
          <w:sz w:val="24"/>
          <w:szCs w:val="24"/>
        </w:rPr>
        <w:t>V troch dielni ach vyrobili spolu 7290 kusov žiariviek. Koľko vyrobila každá dielňa, ak ich výrobu zapíšeme v pomere 2:3:4.</w:t>
      </w:r>
    </w:p>
    <w:p w:rsidR="00804490" w:rsidRDefault="00804490" w:rsidP="00645F36">
      <w:pPr>
        <w:pStyle w:val="Odsekzoznamu"/>
        <w:ind w:left="360"/>
        <w:rPr>
          <w:rFonts w:ascii="Times New Roman" w:hAnsi="Times New Roman"/>
          <w:sz w:val="24"/>
          <w:szCs w:val="24"/>
        </w:rPr>
      </w:pPr>
    </w:p>
    <w:p w:rsidR="00804490" w:rsidRPr="00804490" w:rsidRDefault="00804490" w:rsidP="00804490">
      <w:pPr>
        <w:pStyle w:val="Odsekzoznamu"/>
        <w:numPr>
          <w:ilvl w:val="0"/>
          <w:numId w:val="1"/>
        </w:numPr>
        <w:spacing w:after="0" w:line="240" w:lineRule="auto"/>
        <w:ind w:left="0" w:firstLine="0"/>
        <w:rPr>
          <w:rFonts w:cstheme="minorHAnsi"/>
          <w:color w:val="000000" w:themeColor="text1"/>
          <w:sz w:val="24"/>
          <w:szCs w:val="24"/>
        </w:rPr>
      </w:pPr>
      <w:r w:rsidRPr="00804490">
        <w:rPr>
          <w:rFonts w:cstheme="minorHAnsi"/>
          <w:color w:val="000000" w:themeColor="text1"/>
          <w:sz w:val="24"/>
          <w:szCs w:val="24"/>
        </w:rPr>
        <w:t xml:space="preserve">Zmeňte dĺžku úsečky 40 cm v pomere </w:t>
      </w:r>
      <m:oMath>
        <m:r>
          <w:rPr>
            <w:rFonts w:ascii="Cambria Math" w:cstheme="minorHAnsi"/>
            <w:color w:val="000000" w:themeColor="text1"/>
            <w:sz w:val="24"/>
            <w:szCs w:val="24"/>
          </w:rPr>
          <m:t>5:8</m:t>
        </m:r>
      </m:oMath>
      <w:r w:rsidRPr="00804490">
        <w:rPr>
          <w:rFonts w:cstheme="minorHAnsi"/>
          <w:color w:val="000000" w:themeColor="text1"/>
          <w:sz w:val="24"/>
          <w:szCs w:val="24"/>
        </w:rPr>
        <w:t xml:space="preserve">  a rozhodnite, či došlo k zväčšeniu alebo zmenšeniu?</w:t>
      </w:r>
    </w:p>
    <w:p w:rsidR="00804490" w:rsidRDefault="00804490" w:rsidP="00645F36">
      <w:pPr>
        <w:pStyle w:val="Odsekzoznamu"/>
        <w:ind w:left="360"/>
        <w:rPr>
          <w:rFonts w:ascii="Times New Roman" w:hAnsi="Times New Roman"/>
          <w:sz w:val="24"/>
          <w:szCs w:val="24"/>
        </w:rPr>
      </w:pPr>
    </w:p>
    <w:p w:rsidR="00804490" w:rsidRPr="00804490" w:rsidRDefault="00804490" w:rsidP="00804490">
      <w:pPr>
        <w:pStyle w:val="Odsekzoznamu"/>
        <w:numPr>
          <w:ilvl w:val="0"/>
          <w:numId w:val="1"/>
        </w:numPr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804490">
        <w:rPr>
          <w:rFonts w:ascii="Times New Roman" w:hAnsi="Times New Roman"/>
          <w:sz w:val="24"/>
          <w:szCs w:val="24"/>
        </w:rPr>
        <w:t>Predavačka má do výkladu obliecť figurínu. Na výber má zo šiestich nohavíc a piatich blúzok. Koľko rôznych kombinácií oblečenia figuríny má predavačka?</w:t>
      </w:r>
    </w:p>
    <w:p w:rsidR="00804490" w:rsidRDefault="00804490" w:rsidP="00804490">
      <w:pPr>
        <w:ind w:left="710"/>
      </w:pPr>
    </w:p>
    <w:p w:rsidR="00645F36" w:rsidRPr="00804490" w:rsidRDefault="00645F36" w:rsidP="00804490">
      <w:pPr>
        <w:ind w:left="710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645F36" w:rsidRPr="00645F36" w:rsidRDefault="00645F36" w:rsidP="00645F36">
      <w:pPr>
        <w:pStyle w:val="Odsekzoznamu"/>
        <w:ind w:left="1070"/>
        <w:rPr>
          <w:rFonts w:ascii="Times New Roman" w:hAnsi="Times New Roman"/>
        </w:rPr>
      </w:pPr>
    </w:p>
    <w:p w:rsidR="007F23A6" w:rsidRPr="007F23A6" w:rsidRDefault="007F23A6" w:rsidP="007F23A6"/>
    <w:p w:rsidR="00B77CAF" w:rsidRDefault="00B77CAF"/>
    <w:sectPr w:rsidR="00B77C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F17EA1"/>
    <w:multiLevelType w:val="hybridMultilevel"/>
    <w:tmpl w:val="72B870EA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2FD681C"/>
    <w:multiLevelType w:val="hybridMultilevel"/>
    <w:tmpl w:val="D67A9C08"/>
    <w:lvl w:ilvl="0" w:tplc="925AFE84">
      <w:start w:val="1"/>
      <w:numFmt w:val="decimal"/>
      <w:lvlText w:val="%1."/>
      <w:lvlJc w:val="left"/>
      <w:pPr>
        <w:ind w:left="1070" w:hanging="360"/>
      </w:pPr>
    </w:lvl>
    <w:lvl w:ilvl="1" w:tplc="041B0019">
      <w:start w:val="1"/>
      <w:numFmt w:val="lowerLetter"/>
      <w:lvlText w:val="%2."/>
      <w:lvlJc w:val="left"/>
      <w:pPr>
        <w:ind w:left="1790" w:hanging="360"/>
      </w:pPr>
    </w:lvl>
    <w:lvl w:ilvl="2" w:tplc="041B001B">
      <w:start w:val="1"/>
      <w:numFmt w:val="lowerRoman"/>
      <w:lvlText w:val="%3."/>
      <w:lvlJc w:val="right"/>
      <w:pPr>
        <w:ind w:left="2510" w:hanging="180"/>
      </w:pPr>
    </w:lvl>
    <w:lvl w:ilvl="3" w:tplc="041B000F">
      <w:start w:val="1"/>
      <w:numFmt w:val="decimal"/>
      <w:lvlText w:val="%4."/>
      <w:lvlJc w:val="left"/>
      <w:pPr>
        <w:ind w:left="3230" w:hanging="360"/>
      </w:pPr>
    </w:lvl>
    <w:lvl w:ilvl="4" w:tplc="041B0019">
      <w:start w:val="1"/>
      <w:numFmt w:val="lowerLetter"/>
      <w:lvlText w:val="%5."/>
      <w:lvlJc w:val="left"/>
      <w:pPr>
        <w:ind w:left="3950" w:hanging="360"/>
      </w:pPr>
    </w:lvl>
    <w:lvl w:ilvl="5" w:tplc="041B001B">
      <w:start w:val="1"/>
      <w:numFmt w:val="lowerRoman"/>
      <w:lvlText w:val="%6."/>
      <w:lvlJc w:val="right"/>
      <w:pPr>
        <w:ind w:left="4670" w:hanging="180"/>
      </w:pPr>
    </w:lvl>
    <w:lvl w:ilvl="6" w:tplc="041B000F">
      <w:start w:val="1"/>
      <w:numFmt w:val="decimal"/>
      <w:lvlText w:val="%7."/>
      <w:lvlJc w:val="left"/>
      <w:pPr>
        <w:ind w:left="5390" w:hanging="360"/>
      </w:pPr>
    </w:lvl>
    <w:lvl w:ilvl="7" w:tplc="041B0019">
      <w:start w:val="1"/>
      <w:numFmt w:val="lowerLetter"/>
      <w:lvlText w:val="%8."/>
      <w:lvlJc w:val="left"/>
      <w:pPr>
        <w:ind w:left="6110" w:hanging="360"/>
      </w:pPr>
    </w:lvl>
    <w:lvl w:ilvl="8" w:tplc="041B001B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7AD45E93"/>
    <w:multiLevelType w:val="hybridMultilevel"/>
    <w:tmpl w:val="CD4A3092"/>
    <w:lvl w:ilvl="0" w:tplc="041B0017">
      <w:start w:val="1"/>
      <w:numFmt w:val="lowerLetter"/>
      <w:lvlText w:val="%1)"/>
      <w:lvlJc w:val="left"/>
      <w:pPr>
        <w:ind w:left="1790" w:hanging="360"/>
      </w:pPr>
    </w:lvl>
    <w:lvl w:ilvl="1" w:tplc="041B0019">
      <w:start w:val="1"/>
      <w:numFmt w:val="lowerLetter"/>
      <w:lvlText w:val="%2."/>
      <w:lvlJc w:val="left"/>
      <w:pPr>
        <w:ind w:left="2510" w:hanging="360"/>
      </w:pPr>
    </w:lvl>
    <w:lvl w:ilvl="2" w:tplc="041B001B">
      <w:start w:val="1"/>
      <w:numFmt w:val="lowerRoman"/>
      <w:lvlText w:val="%3."/>
      <w:lvlJc w:val="right"/>
      <w:pPr>
        <w:ind w:left="3230" w:hanging="180"/>
      </w:pPr>
    </w:lvl>
    <w:lvl w:ilvl="3" w:tplc="041B000F">
      <w:start w:val="1"/>
      <w:numFmt w:val="decimal"/>
      <w:lvlText w:val="%4."/>
      <w:lvlJc w:val="left"/>
      <w:pPr>
        <w:ind w:left="3950" w:hanging="360"/>
      </w:pPr>
    </w:lvl>
    <w:lvl w:ilvl="4" w:tplc="041B0019">
      <w:start w:val="1"/>
      <w:numFmt w:val="lowerLetter"/>
      <w:lvlText w:val="%5."/>
      <w:lvlJc w:val="left"/>
      <w:pPr>
        <w:ind w:left="4670" w:hanging="360"/>
      </w:pPr>
    </w:lvl>
    <w:lvl w:ilvl="5" w:tplc="041B001B">
      <w:start w:val="1"/>
      <w:numFmt w:val="lowerRoman"/>
      <w:lvlText w:val="%6."/>
      <w:lvlJc w:val="right"/>
      <w:pPr>
        <w:ind w:left="5390" w:hanging="180"/>
      </w:pPr>
    </w:lvl>
    <w:lvl w:ilvl="6" w:tplc="041B000F">
      <w:start w:val="1"/>
      <w:numFmt w:val="decimal"/>
      <w:lvlText w:val="%7."/>
      <w:lvlJc w:val="left"/>
      <w:pPr>
        <w:ind w:left="6110" w:hanging="360"/>
      </w:pPr>
    </w:lvl>
    <w:lvl w:ilvl="7" w:tplc="041B0019">
      <w:start w:val="1"/>
      <w:numFmt w:val="lowerLetter"/>
      <w:lvlText w:val="%8."/>
      <w:lvlJc w:val="left"/>
      <w:pPr>
        <w:ind w:left="6830" w:hanging="360"/>
      </w:pPr>
    </w:lvl>
    <w:lvl w:ilvl="8" w:tplc="041B001B">
      <w:start w:val="1"/>
      <w:numFmt w:val="lowerRoman"/>
      <w:lvlText w:val="%9."/>
      <w:lvlJc w:val="right"/>
      <w:pPr>
        <w:ind w:left="755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3A6"/>
    <w:rsid w:val="00645F36"/>
    <w:rsid w:val="007F23A6"/>
    <w:rsid w:val="00804490"/>
    <w:rsid w:val="00B7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23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5F36"/>
    <w:pPr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F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F23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645F36"/>
    <w:pPr>
      <w:ind w:left="720"/>
      <w:contextualSpacing/>
    </w:pPr>
    <w:rPr>
      <w:rFonts w:ascii="Calibri" w:eastAsia="Calibri" w:hAnsi="Calibri" w:cs="Times New Roman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645F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45F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Martin\Desktop\Graf%20v%20aplikaci%20Microsoft%20Office%20Word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26"/>
    </mc:Choice>
    <mc:Fallback>
      <c:style val="26"/>
    </mc:Fallback>
  </mc:AlternateContent>
  <c:chart>
    <c:title>
      <c:tx>
        <c:rich>
          <a:bodyPr/>
          <a:lstStyle/>
          <a:p>
            <a:pPr>
              <a:defRPr/>
            </a:pPr>
            <a:r>
              <a:rPr lang="sk-SK"/>
              <a:t>Graf č. 2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List1!$B$28</c:f>
              <c:strCache>
                <c:ptCount val="1"/>
                <c:pt idx="0">
                  <c:v>Počet %</c:v>
                </c:pt>
              </c:strCache>
            </c:strRef>
          </c:tx>
          <c:invertIfNegative val="0"/>
          <c:cat>
            <c:strRef>
              <c:f>List1!$A$29:$A$39</c:f>
              <c:strCache>
                <c:ptCount val="11"/>
                <c:pt idx="0">
                  <c:v>Smer - SD</c:v>
                </c:pt>
                <c:pt idx="1">
                  <c:v>SDKÚ-DS</c:v>
                </c:pt>
                <c:pt idx="2">
                  <c:v>KDH</c:v>
                </c:pt>
                <c:pt idx="3">
                  <c:v>Most - Híd</c:v>
                </c:pt>
                <c:pt idx="4">
                  <c:v>OĽaNO</c:v>
                </c:pt>
                <c:pt idx="5">
                  <c:v>SaS</c:v>
                </c:pt>
                <c:pt idx="6">
                  <c:v>SNS</c:v>
                </c:pt>
                <c:pt idx="7">
                  <c:v>KSS</c:v>
                </c:pt>
                <c:pt idx="8">
                  <c:v>SMK</c:v>
                </c:pt>
                <c:pt idx="9">
                  <c:v>ĽS- HZDS</c:v>
                </c:pt>
                <c:pt idx="10">
                  <c:v>Ostatné strany</c:v>
                </c:pt>
              </c:strCache>
            </c:strRef>
          </c:cat>
          <c:val>
            <c:numRef>
              <c:f>List1!$B$29:$B$39</c:f>
              <c:numCache>
                <c:formatCode>General</c:formatCode>
                <c:ptCount val="11"/>
                <c:pt idx="0">
                  <c:v>35</c:v>
                </c:pt>
                <c:pt idx="1">
                  <c:v>10</c:v>
                </c:pt>
                <c:pt idx="2">
                  <c:v>9</c:v>
                </c:pt>
                <c:pt idx="3">
                  <c:v>8</c:v>
                </c:pt>
                <c:pt idx="4">
                  <c:v>7</c:v>
                </c:pt>
                <c:pt idx="5">
                  <c:v>6</c:v>
                </c:pt>
                <c:pt idx="6">
                  <c:v>3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52114304"/>
        <c:axId val="152115840"/>
      </c:barChart>
      <c:catAx>
        <c:axId val="152114304"/>
        <c:scaling>
          <c:orientation val="minMax"/>
        </c:scaling>
        <c:delete val="0"/>
        <c:axPos val="b"/>
        <c:majorTickMark val="none"/>
        <c:minorTickMark val="none"/>
        <c:tickLblPos val="nextTo"/>
        <c:crossAx val="152115840"/>
        <c:crosses val="autoZero"/>
        <c:auto val="1"/>
        <c:lblAlgn val="ctr"/>
        <c:lblOffset val="100"/>
        <c:noMultiLvlLbl val="0"/>
      </c:catAx>
      <c:valAx>
        <c:axId val="152115840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152114304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2013-05-29T11:04:00Z</dcterms:created>
  <dcterms:modified xsi:type="dcterms:W3CDTF">2013-05-29T11:28:00Z</dcterms:modified>
</cp:coreProperties>
</file>