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989" w:rsidRPr="00B54B72" w:rsidRDefault="003A0126" w:rsidP="00DB4CA5">
      <w:pPr>
        <w:spacing w:line="360" w:lineRule="auto"/>
        <w:rPr>
          <w:rFonts w:ascii="Times New Roman" w:hAnsi="Times New Roman" w:cs="Times New Roman"/>
        </w:rPr>
      </w:pPr>
      <w:r w:rsidRPr="00B54B72">
        <w:rPr>
          <w:rFonts w:ascii="Times New Roman" w:hAnsi="Times New Roman" w:cs="Times New Roman"/>
        </w:rPr>
        <w:t>M</w:t>
      </w:r>
      <w:r w:rsidR="00230989" w:rsidRPr="00B54B72">
        <w:rPr>
          <w:rFonts w:ascii="Times New Roman" w:hAnsi="Times New Roman" w:cs="Times New Roman"/>
        </w:rPr>
        <w:t>eno a priezvisko:</w:t>
      </w:r>
    </w:p>
    <w:p w:rsidR="00230989" w:rsidRPr="00B54B72" w:rsidRDefault="00230989" w:rsidP="00DB4CA5">
      <w:pPr>
        <w:spacing w:line="360" w:lineRule="auto"/>
        <w:rPr>
          <w:rFonts w:ascii="Times New Roman" w:hAnsi="Times New Roman" w:cs="Times New Roman"/>
        </w:rPr>
      </w:pPr>
      <w:r w:rsidRPr="00B54B72">
        <w:rPr>
          <w:rFonts w:ascii="Times New Roman" w:hAnsi="Times New Roman" w:cs="Times New Roman"/>
        </w:rPr>
        <w:t>Trieda:</w:t>
      </w:r>
    </w:p>
    <w:p w:rsidR="00230989" w:rsidRPr="00B54B72" w:rsidRDefault="00230989" w:rsidP="00DB4CA5">
      <w:pPr>
        <w:spacing w:line="360" w:lineRule="auto"/>
        <w:rPr>
          <w:rFonts w:ascii="Times New Roman" w:hAnsi="Times New Roman" w:cs="Times New Roman"/>
        </w:rPr>
      </w:pPr>
    </w:p>
    <w:p w:rsidR="00981F5A" w:rsidRPr="00B54B72" w:rsidRDefault="00F27C03" w:rsidP="00DB4CA5">
      <w:pPr>
        <w:spacing w:line="360" w:lineRule="auto"/>
        <w:rPr>
          <w:rFonts w:ascii="Times New Roman" w:hAnsi="Times New Roman" w:cs="Times New Roman"/>
        </w:rPr>
      </w:pPr>
      <w:r w:rsidRPr="00B54B72">
        <w:rPr>
          <w:rFonts w:ascii="Times New Roman" w:hAnsi="Times New Roman" w:cs="Times New Roman"/>
        </w:rPr>
        <w:t>Posúď pravdivosť výroku</w:t>
      </w:r>
      <w:r w:rsidR="00981F5A" w:rsidRPr="00B54B72">
        <w:rPr>
          <w:rFonts w:ascii="Times New Roman" w:hAnsi="Times New Roman" w:cs="Times New Roman"/>
        </w:rPr>
        <w:t xml:space="preserve"> </w:t>
      </w:r>
      <w:r w:rsidR="000D1A10" w:rsidRPr="00B54B72">
        <w:rPr>
          <w:rFonts w:ascii="Times New Roman" w:hAnsi="Times New Roman" w:cs="Times New Roman"/>
        </w:rPr>
        <w:t>(Pravdivý výrok P/ Nepravdivý výrok N)</w:t>
      </w:r>
      <w:r w:rsidRPr="00B54B72">
        <w:rPr>
          <w:rFonts w:ascii="Times New Roman" w:hAnsi="Times New Roman" w:cs="Times New Roman"/>
        </w:rPr>
        <w:t>.</w:t>
      </w:r>
      <w:r w:rsidR="003276D6" w:rsidRPr="00B54B72">
        <w:rPr>
          <w:rFonts w:ascii="Times New Roman" w:hAnsi="Times New Roman" w:cs="Times New Roman"/>
        </w:rPr>
        <w:t xml:space="preserve"> NESPRÁVNE tvrdenia OPRAV.</w:t>
      </w:r>
    </w:p>
    <w:p w:rsidR="00981F5A" w:rsidRPr="00B54B72" w:rsidRDefault="00981F5A" w:rsidP="00DB4CA5">
      <w:pPr>
        <w:spacing w:line="360" w:lineRule="auto"/>
        <w:rPr>
          <w:rFonts w:ascii="Times New Roman" w:hAnsi="Times New Roman" w:cs="Times New Roman"/>
        </w:rPr>
      </w:pPr>
      <w:r w:rsidRPr="00B54B72">
        <w:rPr>
          <w:rFonts w:ascii="Times New Roman" w:hAnsi="Times New Roman" w:cs="Times New Roman"/>
        </w:rPr>
        <w:t>___</w:t>
      </w:r>
      <w:r w:rsidR="000D1A10" w:rsidRPr="00B54B72">
        <w:rPr>
          <w:rFonts w:ascii="Times New Roman" w:hAnsi="Times New Roman" w:cs="Times New Roman"/>
        </w:rPr>
        <w:t xml:space="preserve"> </w:t>
      </w:r>
      <w:r w:rsidR="003D4F8A" w:rsidRPr="00B54B72">
        <w:rPr>
          <w:rFonts w:ascii="Times New Roman" w:hAnsi="Times New Roman" w:cs="Times New Roman"/>
        </w:rPr>
        <w:t xml:space="preserve">Všetky toky Slovenskej republiky sa vlievajú do 3 </w:t>
      </w:r>
      <w:proofErr w:type="spellStart"/>
      <w:r w:rsidR="003D4F8A" w:rsidRPr="00B54B72">
        <w:rPr>
          <w:rFonts w:ascii="Times New Roman" w:hAnsi="Times New Roman" w:cs="Times New Roman"/>
        </w:rPr>
        <w:t>úmorí</w:t>
      </w:r>
      <w:proofErr w:type="spellEnd"/>
      <w:r w:rsidR="003D4F8A" w:rsidRPr="00B54B72">
        <w:rPr>
          <w:rFonts w:ascii="Times New Roman" w:hAnsi="Times New Roman" w:cs="Times New Roman"/>
        </w:rPr>
        <w:t>.</w:t>
      </w:r>
    </w:p>
    <w:p w:rsidR="003D4F8A" w:rsidRPr="00B54B72" w:rsidRDefault="003D4F8A" w:rsidP="00DB4CA5">
      <w:pPr>
        <w:spacing w:line="360" w:lineRule="auto"/>
        <w:rPr>
          <w:rFonts w:ascii="Times New Roman" w:hAnsi="Times New Roman" w:cs="Times New Roman"/>
        </w:rPr>
      </w:pPr>
    </w:p>
    <w:p w:rsidR="00981F5A" w:rsidRPr="00B54B72" w:rsidRDefault="00981F5A" w:rsidP="00DB4CA5">
      <w:pPr>
        <w:spacing w:line="360" w:lineRule="auto"/>
        <w:rPr>
          <w:rFonts w:ascii="Times New Roman" w:hAnsi="Times New Roman" w:cs="Times New Roman"/>
        </w:rPr>
      </w:pPr>
      <w:r w:rsidRPr="00B54B72">
        <w:rPr>
          <w:rFonts w:ascii="Times New Roman" w:hAnsi="Times New Roman" w:cs="Times New Roman"/>
        </w:rPr>
        <w:t>___</w:t>
      </w:r>
      <w:r w:rsidR="003D4F8A" w:rsidRPr="00B54B72">
        <w:rPr>
          <w:rFonts w:ascii="Times New Roman" w:hAnsi="Times New Roman" w:cs="Times New Roman"/>
        </w:rPr>
        <w:t xml:space="preserve"> </w:t>
      </w:r>
      <w:r w:rsidR="009946C3" w:rsidRPr="00B54B72">
        <w:rPr>
          <w:rFonts w:ascii="Times New Roman" w:hAnsi="Times New Roman" w:cs="Times New Roman"/>
        </w:rPr>
        <w:t xml:space="preserve">Na Slovensku poznáme 3 hlavné režimy odtoku riek: </w:t>
      </w:r>
      <w:r w:rsidR="00907723" w:rsidRPr="00B54B72">
        <w:rPr>
          <w:rFonts w:ascii="Times New Roman" w:hAnsi="Times New Roman" w:cs="Times New Roman"/>
        </w:rPr>
        <w:t xml:space="preserve">vysokohorský, </w:t>
      </w:r>
      <w:proofErr w:type="spellStart"/>
      <w:r w:rsidR="00907723" w:rsidRPr="00B54B72">
        <w:rPr>
          <w:rFonts w:ascii="Times New Roman" w:hAnsi="Times New Roman" w:cs="Times New Roman"/>
        </w:rPr>
        <w:t>stredohorský</w:t>
      </w:r>
      <w:proofErr w:type="spellEnd"/>
      <w:r w:rsidR="00907723" w:rsidRPr="00B54B72">
        <w:rPr>
          <w:rFonts w:ascii="Times New Roman" w:hAnsi="Times New Roman" w:cs="Times New Roman"/>
        </w:rPr>
        <w:t xml:space="preserve"> a </w:t>
      </w:r>
      <w:proofErr w:type="spellStart"/>
      <w:r w:rsidR="00907723" w:rsidRPr="00B54B72">
        <w:rPr>
          <w:rFonts w:ascii="Times New Roman" w:hAnsi="Times New Roman" w:cs="Times New Roman"/>
        </w:rPr>
        <w:t>nízkohorský</w:t>
      </w:r>
      <w:proofErr w:type="spellEnd"/>
      <w:r w:rsidR="00907723" w:rsidRPr="00B54B72">
        <w:rPr>
          <w:rFonts w:ascii="Times New Roman" w:hAnsi="Times New Roman" w:cs="Times New Roman"/>
        </w:rPr>
        <w:t>.</w:t>
      </w:r>
    </w:p>
    <w:p w:rsidR="00907723" w:rsidRPr="00B54B72" w:rsidRDefault="00907723" w:rsidP="00DB4CA5">
      <w:pPr>
        <w:spacing w:line="360" w:lineRule="auto"/>
        <w:rPr>
          <w:rFonts w:ascii="Times New Roman" w:hAnsi="Times New Roman" w:cs="Times New Roman"/>
        </w:rPr>
      </w:pPr>
    </w:p>
    <w:p w:rsidR="00981F5A" w:rsidRPr="00B54B72" w:rsidRDefault="00981F5A" w:rsidP="00DB4CA5">
      <w:pPr>
        <w:spacing w:line="360" w:lineRule="auto"/>
        <w:rPr>
          <w:rFonts w:ascii="Times New Roman" w:hAnsi="Times New Roman" w:cs="Times New Roman"/>
        </w:rPr>
      </w:pPr>
      <w:r w:rsidRPr="00B54B72">
        <w:rPr>
          <w:rFonts w:ascii="Times New Roman" w:hAnsi="Times New Roman" w:cs="Times New Roman"/>
        </w:rPr>
        <w:t>___</w:t>
      </w:r>
      <w:r w:rsidR="00907723" w:rsidRPr="00B54B72">
        <w:rPr>
          <w:rFonts w:ascii="Times New Roman" w:hAnsi="Times New Roman" w:cs="Times New Roman"/>
        </w:rPr>
        <w:t xml:space="preserve"> </w:t>
      </w:r>
      <w:r w:rsidR="00E944CD" w:rsidRPr="00B54B72">
        <w:rPr>
          <w:rFonts w:ascii="Times New Roman" w:hAnsi="Times New Roman" w:cs="Times New Roman"/>
        </w:rPr>
        <w:t>Pre vysokohorský režim odtoku riek platí: najviac vody v lete, najmenej v zime.</w:t>
      </w:r>
    </w:p>
    <w:p w:rsidR="00E944CD" w:rsidRPr="00B54B72" w:rsidRDefault="00E944CD" w:rsidP="00DB4CA5">
      <w:pPr>
        <w:spacing w:line="360" w:lineRule="auto"/>
        <w:rPr>
          <w:rFonts w:ascii="Times New Roman" w:hAnsi="Times New Roman" w:cs="Times New Roman"/>
        </w:rPr>
      </w:pPr>
    </w:p>
    <w:p w:rsidR="00981F5A" w:rsidRPr="00B54B72" w:rsidRDefault="00981F5A" w:rsidP="00DB4CA5">
      <w:pPr>
        <w:spacing w:line="360" w:lineRule="auto"/>
        <w:rPr>
          <w:rFonts w:ascii="Times New Roman" w:hAnsi="Times New Roman" w:cs="Times New Roman"/>
        </w:rPr>
      </w:pPr>
      <w:r w:rsidRPr="00B54B72">
        <w:rPr>
          <w:rFonts w:ascii="Times New Roman" w:hAnsi="Times New Roman" w:cs="Times New Roman"/>
        </w:rPr>
        <w:t>___</w:t>
      </w:r>
      <w:r w:rsidR="00E944CD" w:rsidRPr="00B54B72">
        <w:rPr>
          <w:rFonts w:ascii="Times New Roman" w:hAnsi="Times New Roman" w:cs="Times New Roman"/>
        </w:rPr>
        <w:t xml:space="preserve"> Jazero je prírodná vodná plocha.</w:t>
      </w:r>
    </w:p>
    <w:p w:rsidR="00E944CD" w:rsidRPr="00B54B72" w:rsidRDefault="00E944CD" w:rsidP="00DB4CA5">
      <w:pPr>
        <w:spacing w:line="360" w:lineRule="auto"/>
        <w:rPr>
          <w:rFonts w:ascii="Times New Roman" w:hAnsi="Times New Roman" w:cs="Times New Roman"/>
        </w:rPr>
      </w:pPr>
    </w:p>
    <w:p w:rsidR="00981F5A" w:rsidRPr="00B54B72" w:rsidRDefault="00981F5A" w:rsidP="00DB4CA5">
      <w:pPr>
        <w:spacing w:line="360" w:lineRule="auto"/>
        <w:rPr>
          <w:rFonts w:ascii="Times New Roman" w:hAnsi="Times New Roman" w:cs="Times New Roman"/>
        </w:rPr>
      </w:pPr>
      <w:r w:rsidRPr="00B54B72">
        <w:rPr>
          <w:rFonts w:ascii="Times New Roman" w:hAnsi="Times New Roman" w:cs="Times New Roman"/>
        </w:rPr>
        <w:t>___</w:t>
      </w:r>
      <w:r w:rsidR="00E944CD" w:rsidRPr="00B54B72">
        <w:rPr>
          <w:rFonts w:ascii="Times New Roman" w:hAnsi="Times New Roman" w:cs="Times New Roman"/>
        </w:rPr>
        <w:t xml:space="preserve"> </w:t>
      </w:r>
      <w:r w:rsidR="00152976" w:rsidRPr="00B54B72">
        <w:rPr>
          <w:rFonts w:ascii="Times New Roman" w:hAnsi="Times New Roman" w:cs="Times New Roman"/>
        </w:rPr>
        <w:t>Jazerá podľa p</w:t>
      </w:r>
      <w:r w:rsidR="00680DD9" w:rsidRPr="00B54B72">
        <w:rPr>
          <w:rFonts w:ascii="Times New Roman" w:hAnsi="Times New Roman" w:cs="Times New Roman"/>
        </w:rPr>
        <w:t xml:space="preserve">lochy </w:t>
      </w:r>
      <w:r w:rsidR="00152976" w:rsidRPr="00B54B72">
        <w:rPr>
          <w:rFonts w:ascii="Times New Roman" w:hAnsi="Times New Roman" w:cs="Times New Roman"/>
        </w:rPr>
        <w:t xml:space="preserve">delíme na: ľadovcové, krasové, </w:t>
      </w:r>
      <w:proofErr w:type="spellStart"/>
      <w:r w:rsidR="00152976" w:rsidRPr="00B54B72">
        <w:rPr>
          <w:rFonts w:ascii="Times New Roman" w:hAnsi="Times New Roman" w:cs="Times New Roman"/>
        </w:rPr>
        <w:t>eolické</w:t>
      </w:r>
      <w:proofErr w:type="spellEnd"/>
      <w:r w:rsidR="00152976" w:rsidRPr="00B54B72">
        <w:rPr>
          <w:rFonts w:ascii="Times New Roman" w:hAnsi="Times New Roman" w:cs="Times New Roman"/>
        </w:rPr>
        <w:t>, zosunové a riečne.</w:t>
      </w:r>
    </w:p>
    <w:p w:rsidR="00680DD9" w:rsidRPr="00B54B72" w:rsidRDefault="00680DD9" w:rsidP="00DB4CA5">
      <w:pPr>
        <w:spacing w:line="360" w:lineRule="auto"/>
        <w:rPr>
          <w:rFonts w:ascii="Times New Roman" w:hAnsi="Times New Roman" w:cs="Times New Roman"/>
        </w:rPr>
      </w:pPr>
    </w:p>
    <w:p w:rsidR="00981F5A" w:rsidRPr="00B54B72" w:rsidRDefault="00981F5A" w:rsidP="00DB4CA5">
      <w:pPr>
        <w:spacing w:line="360" w:lineRule="auto"/>
        <w:rPr>
          <w:rFonts w:ascii="Times New Roman" w:hAnsi="Times New Roman" w:cs="Times New Roman"/>
        </w:rPr>
      </w:pPr>
      <w:r w:rsidRPr="00B54B72">
        <w:rPr>
          <w:rFonts w:ascii="Times New Roman" w:hAnsi="Times New Roman" w:cs="Times New Roman"/>
        </w:rPr>
        <w:t>___</w:t>
      </w:r>
      <w:r w:rsidR="00680DD9" w:rsidRPr="00B54B72">
        <w:rPr>
          <w:rFonts w:ascii="Times New Roman" w:hAnsi="Times New Roman" w:cs="Times New Roman"/>
        </w:rPr>
        <w:t xml:space="preserve"> Banskou činnosťou vznikali priehrady.</w:t>
      </w:r>
    </w:p>
    <w:p w:rsidR="00680DD9" w:rsidRPr="00B54B72" w:rsidRDefault="00680DD9" w:rsidP="00DB4CA5">
      <w:pPr>
        <w:spacing w:line="360" w:lineRule="auto"/>
        <w:rPr>
          <w:rFonts w:ascii="Times New Roman" w:hAnsi="Times New Roman" w:cs="Times New Roman"/>
        </w:rPr>
      </w:pPr>
    </w:p>
    <w:p w:rsidR="00981F5A" w:rsidRPr="00B54B72" w:rsidRDefault="00981F5A" w:rsidP="00DB4CA5">
      <w:pPr>
        <w:spacing w:line="360" w:lineRule="auto"/>
        <w:rPr>
          <w:rFonts w:ascii="Times New Roman" w:hAnsi="Times New Roman" w:cs="Times New Roman"/>
        </w:rPr>
      </w:pPr>
      <w:r w:rsidRPr="00B54B72">
        <w:rPr>
          <w:rFonts w:ascii="Times New Roman" w:hAnsi="Times New Roman" w:cs="Times New Roman"/>
        </w:rPr>
        <w:t>___</w:t>
      </w:r>
      <w:r w:rsidR="00680DD9" w:rsidRPr="00B54B72">
        <w:rPr>
          <w:rFonts w:ascii="Times New Roman" w:hAnsi="Times New Roman" w:cs="Times New Roman"/>
        </w:rPr>
        <w:t xml:space="preserve"> </w:t>
      </w:r>
      <w:r w:rsidR="000611F8" w:rsidRPr="00B54B72">
        <w:rPr>
          <w:rFonts w:ascii="Times New Roman" w:hAnsi="Times New Roman" w:cs="Times New Roman"/>
        </w:rPr>
        <w:t>Najvä</w:t>
      </w:r>
      <w:r w:rsidR="00E82F09" w:rsidRPr="00B54B72">
        <w:rPr>
          <w:rFonts w:ascii="Times New Roman" w:hAnsi="Times New Roman" w:cs="Times New Roman"/>
        </w:rPr>
        <w:t>čšou umelou vodnou nádržou z hľadiska objemu vody je</w:t>
      </w:r>
      <w:r w:rsidR="000611F8" w:rsidRPr="00B54B72">
        <w:rPr>
          <w:rFonts w:ascii="Times New Roman" w:hAnsi="Times New Roman" w:cs="Times New Roman"/>
        </w:rPr>
        <w:t xml:space="preserve"> vodná nádrž Gabčíkovo.</w:t>
      </w:r>
    </w:p>
    <w:p w:rsidR="00E82F09" w:rsidRPr="00B54B72" w:rsidRDefault="00E82F09" w:rsidP="00DB4CA5">
      <w:pPr>
        <w:spacing w:line="360" w:lineRule="auto"/>
        <w:rPr>
          <w:rFonts w:ascii="Times New Roman" w:hAnsi="Times New Roman" w:cs="Times New Roman"/>
        </w:rPr>
      </w:pPr>
    </w:p>
    <w:p w:rsidR="00981F5A" w:rsidRPr="00B54B72" w:rsidRDefault="00981F5A" w:rsidP="00DB4CA5">
      <w:pPr>
        <w:spacing w:line="360" w:lineRule="auto"/>
        <w:rPr>
          <w:rFonts w:ascii="Times New Roman" w:hAnsi="Times New Roman" w:cs="Times New Roman"/>
        </w:rPr>
      </w:pPr>
      <w:r w:rsidRPr="00B54B72">
        <w:rPr>
          <w:rFonts w:ascii="Times New Roman" w:hAnsi="Times New Roman" w:cs="Times New Roman"/>
        </w:rPr>
        <w:t>___</w:t>
      </w:r>
      <w:r w:rsidR="000611F8" w:rsidRPr="00B54B72">
        <w:rPr>
          <w:rFonts w:ascii="Times New Roman" w:hAnsi="Times New Roman" w:cs="Times New Roman"/>
        </w:rPr>
        <w:t xml:space="preserve"> </w:t>
      </w:r>
      <w:r w:rsidR="00E82F09" w:rsidRPr="00B54B72">
        <w:rPr>
          <w:rFonts w:ascii="Times New Roman" w:hAnsi="Times New Roman" w:cs="Times New Roman"/>
        </w:rPr>
        <w:t>Výskyt podzemnej vody závisí od geologického podložia.</w:t>
      </w:r>
    </w:p>
    <w:p w:rsidR="00981F5A" w:rsidRPr="00B54B72" w:rsidRDefault="00981F5A" w:rsidP="00DB4CA5">
      <w:pPr>
        <w:spacing w:line="360" w:lineRule="auto"/>
        <w:rPr>
          <w:rFonts w:ascii="Times New Roman" w:hAnsi="Times New Roman" w:cs="Times New Roman"/>
        </w:rPr>
      </w:pPr>
    </w:p>
    <w:p w:rsidR="00E56262" w:rsidRPr="00B54B72" w:rsidRDefault="007530D4" w:rsidP="00701C7B">
      <w:pPr>
        <w:spacing w:line="360" w:lineRule="auto"/>
        <w:rPr>
          <w:rFonts w:ascii="Times New Roman" w:hAnsi="Times New Roman" w:cs="Times New Roman"/>
        </w:rPr>
      </w:pPr>
      <w:r w:rsidRPr="00B54B72">
        <w:rPr>
          <w:rFonts w:ascii="Times New Roman" w:hAnsi="Times New Roman" w:cs="Times New Roman"/>
        </w:rPr>
        <w:t>Bonus: Kde na Slovensku sa nachádzajú najväčšie zásoby pitnej vody?</w:t>
      </w:r>
      <w:bookmarkStart w:id="0" w:name="_GoBack"/>
      <w:bookmarkEnd w:id="0"/>
    </w:p>
    <w:p w:rsidR="00230989" w:rsidRPr="00B54B72" w:rsidRDefault="00230989" w:rsidP="00230989">
      <w:pPr>
        <w:spacing w:line="360" w:lineRule="auto"/>
        <w:rPr>
          <w:rFonts w:ascii="Times New Roman" w:hAnsi="Times New Roman" w:cs="Times New Roman"/>
        </w:rPr>
      </w:pPr>
      <w:r w:rsidRPr="00B54B72">
        <w:rPr>
          <w:rFonts w:ascii="Times New Roman" w:hAnsi="Times New Roman" w:cs="Times New Roman"/>
        </w:rPr>
        <w:lastRenderedPageBreak/>
        <w:t>Meno a priezvisko:</w:t>
      </w:r>
    </w:p>
    <w:p w:rsidR="00230989" w:rsidRPr="00B54B72" w:rsidRDefault="00230989" w:rsidP="00230989">
      <w:pPr>
        <w:spacing w:line="360" w:lineRule="auto"/>
        <w:rPr>
          <w:rFonts w:ascii="Times New Roman" w:hAnsi="Times New Roman" w:cs="Times New Roman"/>
        </w:rPr>
      </w:pPr>
      <w:r w:rsidRPr="00B54B72">
        <w:rPr>
          <w:rFonts w:ascii="Times New Roman" w:hAnsi="Times New Roman" w:cs="Times New Roman"/>
        </w:rPr>
        <w:t>Trieda:</w:t>
      </w:r>
    </w:p>
    <w:p w:rsidR="00230989" w:rsidRPr="00B54B72" w:rsidRDefault="00230989" w:rsidP="00230989">
      <w:pPr>
        <w:spacing w:line="360" w:lineRule="auto"/>
        <w:rPr>
          <w:rFonts w:ascii="Times New Roman" w:hAnsi="Times New Roman" w:cs="Times New Roman"/>
        </w:rPr>
      </w:pPr>
    </w:p>
    <w:p w:rsidR="00230989" w:rsidRPr="00B54B72" w:rsidRDefault="00230989" w:rsidP="00230989">
      <w:pPr>
        <w:spacing w:line="360" w:lineRule="auto"/>
        <w:rPr>
          <w:rFonts w:ascii="Times New Roman" w:hAnsi="Times New Roman" w:cs="Times New Roman"/>
        </w:rPr>
      </w:pPr>
      <w:r w:rsidRPr="00B54B72">
        <w:rPr>
          <w:rFonts w:ascii="Times New Roman" w:hAnsi="Times New Roman" w:cs="Times New Roman"/>
        </w:rPr>
        <w:t>Posúď pravdivosť výroku (Pravdivý výrok P/ Nepravdivý výrok N). NESPRÁVNE tvrdenia OPRAV.</w:t>
      </w:r>
    </w:p>
    <w:p w:rsidR="00230989" w:rsidRPr="00B54B72" w:rsidRDefault="00230989" w:rsidP="00230989">
      <w:pPr>
        <w:spacing w:line="360" w:lineRule="auto"/>
        <w:rPr>
          <w:rFonts w:ascii="Times New Roman" w:hAnsi="Times New Roman" w:cs="Times New Roman"/>
        </w:rPr>
      </w:pPr>
      <w:r w:rsidRPr="00B54B72">
        <w:rPr>
          <w:rFonts w:ascii="Times New Roman" w:hAnsi="Times New Roman" w:cs="Times New Roman"/>
        </w:rPr>
        <w:t xml:space="preserve">___ Všetky toky Slovenskej republiky sa vlievajú do 3 </w:t>
      </w:r>
      <w:proofErr w:type="spellStart"/>
      <w:r w:rsidRPr="00B54B72">
        <w:rPr>
          <w:rFonts w:ascii="Times New Roman" w:hAnsi="Times New Roman" w:cs="Times New Roman"/>
        </w:rPr>
        <w:t>úmorí</w:t>
      </w:r>
      <w:proofErr w:type="spellEnd"/>
      <w:r w:rsidRPr="00B54B72">
        <w:rPr>
          <w:rFonts w:ascii="Times New Roman" w:hAnsi="Times New Roman" w:cs="Times New Roman"/>
        </w:rPr>
        <w:t>.</w:t>
      </w:r>
    </w:p>
    <w:p w:rsidR="00230989" w:rsidRPr="00B54B72" w:rsidRDefault="00230989" w:rsidP="00230989">
      <w:pPr>
        <w:spacing w:line="360" w:lineRule="auto"/>
        <w:rPr>
          <w:rFonts w:ascii="Times New Roman" w:hAnsi="Times New Roman" w:cs="Times New Roman"/>
        </w:rPr>
      </w:pPr>
    </w:p>
    <w:p w:rsidR="00230989" w:rsidRPr="00B54B72" w:rsidRDefault="00230989" w:rsidP="00230989">
      <w:pPr>
        <w:spacing w:line="360" w:lineRule="auto"/>
        <w:rPr>
          <w:rFonts w:ascii="Times New Roman" w:hAnsi="Times New Roman" w:cs="Times New Roman"/>
        </w:rPr>
      </w:pPr>
      <w:r w:rsidRPr="00B54B72">
        <w:rPr>
          <w:rFonts w:ascii="Times New Roman" w:hAnsi="Times New Roman" w:cs="Times New Roman"/>
        </w:rPr>
        <w:t xml:space="preserve">___ Na Slovensku poznáme 3 hlavné režimy odtoku riek: vysokohorský, </w:t>
      </w:r>
      <w:proofErr w:type="spellStart"/>
      <w:r w:rsidRPr="00B54B72">
        <w:rPr>
          <w:rFonts w:ascii="Times New Roman" w:hAnsi="Times New Roman" w:cs="Times New Roman"/>
        </w:rPr>
        <w:t>stredohorský</w:t>
      </w:r>
      <w:proofErr w:type="spellEnd"/>
      <w:r w:rsidRPr="00B54B72">
        <w:rPr>
          <w:rFonts w:ascii="Times New Roman" w:hAnsi="Times New Roman" w:cs="Times New Roman"/>
        </w:rPr>
        <w:t xml:space="preserve"> a </w:t>
      </w:r>
      <w:proofErr w:type="spellStart"/>
      <w:r w:rsidRPr="00B54B72">
        <w:rPr>
          <w:rFonts w:ascii="Times New Roman" w:hAnsi="Times New Roman" w:cs="Times New Roman"/>
        </w:rPr>
        <w:t>nízkohorský</w:t>
      </w:r>
      <w:proofErr w:type="spellEnd"/>
      <w:r w:rsidRPr="00B54B72">
        <w:rPr>
          <w:rFonts w:ascii="Times New Roman" w:hAnsi="Times New Roman" w:cs="Times New Roman"/>
        </w:rPr>
        <w:t>.</w:t>
      </w:r>
    </w:p>
    <w:p w:rsidR="00230989" w:rsidRPr="00B54B72" w:rsidRDefault="00230989" w:rsidP="00230989">
      <w:pPr>
        <w:spacing w:line="360" w:lineRule="auto"/>
        <w:rPr>
          <w:rFonts w:ascii="Times New Roman" w:hAnsi="Times New Roman" w:cs="Times New Roman"/>
        </w:rPr>
      </w:pPr>
    </w:p>
    <w:p w:rsidR="00230989" w:rsidRPr="00B54B72" w:rsidRDefault="00230989" w:rsidP="00230989">
      <w:pPr>
        <w:spacing w:line="360" w:lineRule="auto"/>
        <w:rPr>
          <w:rFonts w:ascii="Times New Roman" w:hAnsi="Times New Roman" w:cs="Times New Roman"/>
        </w:rPr>
      </w:pPr>
      <w:r w:rsidRPr="00B54B72">
        <w:rPr>
          <w:rFonts w:ascii="Times New Roman" w:hAnsi="Times New Roman" w:cs="Times New Roman"/>
        </w:rPr>
        <w:t>___ Pre vysokohorský režim odtoku riek platí: najviac vody v lete, najmenej v zime.</w:t>
      </w:r>
    </w:p>
    <w:p w:rsidR="00230989" w:rsidRPr="00B54B72" w:rsidRDefault="00230989" w:rsidP="00230989">
      <w:pPr>
        <w:spacing w:line="360" w:lineRule="auto"/>
        <w:rPr>
          <w:rFonts w:ascii="Times New Roman" w:hAnsi="Times New Roman" w:cs="Times New Roman"/>
        </w:rPr>
      </w:pPr>
    </w:p>
    <w:p w:rsidR="00230989" w:rsidRPr="00B54B72" w:rsidRDefault="00230989" w:rsidP="00230989">
      <w:pPr>
        <w:spacing w:line="360" w:lineRule="auto"/>
        <w:rPr>
          <w:rFonts w:ascii="Times New Roman" w:hAnsi="Times New Roman" w:cs="Times New Roman"/>
        </w:rPr>
      </w:pPr>
      <w:r w:rsidRPr="00B54B72">
        <w:rPr>
          <w:rFonts w:ascii="Times New Roman" w:hAnsi="Times New Roman" w:cs="Times New Roman"/>
        </w:rPr>
        <w:t>___ Jazero je prírodná vodná plocha.</w:t>
      </w:r>
    </w:p>
    <w:p w:rsidR="00230989" w:rsidRPr="00B54B72" w:rsidRDefault="00230989" w:rsidP="00230989">
      <w:pPr>
        <w:spacing w:line="360" w:lineRule="auto"/>
        <w:rPr>
          <w:rFonts w:ascii="Times New Roman" w:hAnsi="Times New Roman" w:cs="Times New Roman"/>
        </w:rPr>
      </w:pPr>
    </w:p>
    <w:p w:rsidR="00230989" w:rsidRPr="00B54B72" w:rsidRDefault="00230989" w:rsidP="00230989">
      <w:pPr>
        <w:spacing w:line="360" w:lineRule="auto"/>
        <w:rPr>
          <w:rFonts w:ascii="Times New Roman" w:hAnsi="Times New Roman" w:cs="Times New Roman"/>
        </w:rPr>
      </w:pPr>
      <w:r w:rsidRPr="00B54B72">
        <w:rPr>
          <w:rFonts w:ascii="Times New Roman" w:hAnsi="Times New Roman" w:cs="Times New Roman"/>
        </w:rPr>
        <w:t xml:space="preserve">___ Jazerá podľa plochy delíme na: ľadovcové, krasové, </w:t>
      </w:r>
      <w:proofErr w:type="spellStart"/>
      <w:r w:rsidRPr="00B54B72">
        <w:rPr>
          <w:rFonts w:ascii="Times New Roman" w:hAnsi="Times New Roman" w:cs="Times New Roman"/>
        </w:rPr>
        <w:t>eolické</w:t>
      </w:r>
      <w:proofErr w:type="spellEnd"/>
      <w:r w:rsidRPr="00B54B72">
        <w:rPr>
          <w:rFonts w:ascii="Times New Roman" w:hAnsi="Times New Roman" w:cs="Times New Roman"/>
        </w:rPr>
        <w:t>, zosunové a riečne.</w:t>
      </w:r>
    </w:p>
    <w:p w:rsidR="00230989" w:rsidRPr="00B54B72" w:rsidRDefault="00230989" w:rsidP="00230989">
      <w:pPr>
        <w:spacing w:line="360" w:lineRule="auto"/>
        <w:rPr>
          <w:rFonts w:ascii="Times New Roman" w:hAnsi="Times New Roman" w:cs="Times New Roman"/>
        </w:rPr>
      </w:pPr>
    </w:p>
    <w:p w:rsidR="00230989" w:rsidRPr="00B54B72" w:rsidRDefault="00230989" w:rsidP="00230989">
      <w:pPr>
        <w:spacing w:line="360" w:lineRule="auto"/>
        <w:rPr>
          <w:rFonts w:ascii="Times New Roman" w:hAnsi="Times New Roman" w:cs="Times New Roman"/>
        </w:rPr>
      </w:pPr>
      <w:r w:rsidRPr="00B54B72">
        <w:rPr>
          <w:rFonts w:ascii="Times New Roman" w:hAnsi="Times New Roman" w:cs="Times New Roman"/>
        </w:rPr>
        <w:t>___ Banskou činnosťou vznikali priehrady.</w:t>
      </w:r>
    </w:p>
    <w:p w:rsidR="00230989" w:rsidRPr="00B54B72" w:rsidRDefault="00230989" w:rsidP="00230989">
      <w:pPr>
        <w:spacing w:line="360" w:lineRule="auto"/>
        <w:rPr>
          <w:rFonts w:ascii="Times New Roman" w:hAnsi="Times New Roman" w:cs="Times New Roman"/>
        </w:rPr>
      </w:pPr>
    </w:p>
    <w:p w:rsidR="00230989" w:rsidRPr="00B54B72" w:rsidRDefault="00230989" w:rsidP="00230989">
      <w:pPr>
        <w:spacing w:line="360" w:lineRule="auto"/>
        <w:rPr>
          <w:rFonts w:ascii="Times New Roman" w:hAnsi="Times New Roman" w:cs="Times New Roman"/>
        </w:rPr>
      </w:pPr>
      <w:r w:rsidRPr="00B54B72">
        <w:rPr>
          <w:rFonts w:ascii="Times New Roman" w:hAnsi="Times New Roman" w:cs="Times New Roman"/>
        </w:rPr>
        <w:t>___ Najväčšou umelou vodnou nádržou z hľadiska objemu vody je vodná nádrž Gabčíkovo.</w:t>
      </w:r>
    </w:p>
    <w:p w:rsidR="00230989" w:rsidRPr="00B54B72" w:rsidRDefault="00230989" w:rsidP="00230989">
      <w:pPr>
        <w:spacing w:line="360" w:lineRule="auto"/>
        <w:rPr>
          <w:rFonts w:ascii="Times New Roman" w:hAnsi="Times New Roman" w:cs="Times New Roman"/>
        </w:rPr>
      </w:pPr>
    </w:p>
    <w:p w:rsidR="00230989" w:rsidRPr="00B54B72" w:rsidRDefault="00230989" w:rsidP="00230989">
      <w:pPr>
        <w:spacing w:line="360" w:lineRule="auto"/>
        <w:rPr>
          <w:rFonts w:ascii="Times New Roman" w:hAnsi="Times New Roman" w:cs="Times New Roman"/>
        </w:rPr>
      </w:pPr>
      <w:r w:rsidRPr="00B54B72">
        <w:rPr>
          <w:rFonts w:ascii="Times New Roman" w:hAnsi="Times New Roman" w:cs="Times New Roman"/>
        </w:rPr>
        <w:t>___ Výskyt podzemnej vody závisí od geologického podložia.</w:t>
      </w:r>
    </w:p>
    <w:p w:rsidR="00230989" w:rsidRPr="00B54B72" w:rsidRDefault="00230989" w:rsidP="00230989">
      <w:pPr>
        <w:spacing w:line="360" w:lineRule="auto"/>
        <w:rPr>
          <w:rFonts w:ascii="Times New Roman" w:hAnsi="Times New Roman" w:cs="Times New Roman"/>
        </w:rPr>
      </w:pPr>
    </w:p>
    <w:p w:rsidR="00230989" w:rsidRPr="00B54B72" w:rsidRDefault="00230989" w:rsidP="00230989">
      <w:pPr>
        <w:spacing w:line="360" w:lineRule="auto"/>
        <w:rPr>
          <w:rFonts w:ascii="Times New Roman" w:hAnsi="Times New Roman" w:cs="Times New Roman"/>
        </w:rPr>
      </w:pPr>
      <w:r w:rsidRPr="00B54B72">
        <w:rPr>
          <w:rFonts w:ascii="Times New Roman" w:hAnsi="Times New Roman" w:cs="Times New Roman"/>
        </w:rPr>
        <w:t>Bonus: Kde na Slovensku sa nachádzajú najväčšie zásoby pitnej vody?</w:t>
      </w:r>
    </w:p>
    <w:p w:rsidR="00B54B72" w:rsidRDefault="00B54B72" w:rsidP="00230989">
      <w:pPr>
        <w:rPr>
          <w:rFonts w:ascii="Times New Roman" w:hAnsi="Times New Roman" w:cs="Times New Roman"/>
          <w:sz w:val="24"/>
        </w:rPr>
        <w:sectPr w:rsidR="00B54B72" w:rsidSect="00B54B72">
          <w:type w:val="continuous"/>
          <w:pgSz w:w="11906" w:h="16838"/>
          <w:pgMar w:top="426" w:right="424" w:bottom="426" w:left="426" w:header="708" w:footer="708" w:gutter="0"/>
          <w:cols w:num="2" w:space="708"/>
          <w:docGrid w:linePitch="360"/>
        </w:sectPr>
      </w:pPr>
    </w:p>
    <w:p w:rsidR="00230989" w:rsidRPr="00AE15E7" w:rsidRDefault="00230989" w:rsidP="00230989">
      <w:pPr>
        <w:rPr>
          <w:rFonts w:ascii="Times New Roman" w:hAnsi="Times New Roman" w:cs="Times New Roman"/>
          <w:sz w:val="24"/>
        </w:rPr>
      </w:pPr>
    </w:p>
    <w:p w:rsidR="00230989" w:rsidRPr="00AE15E7" w:rsidRDefault="00230989" w:rsidP="00AE15E7">
      <w:pPr>
        <w:rPr>
          <w:rFonts w:ascii="Times New Roman" w:hAnsi="Times New Roman" w:cs="Times New Roman"/>
          <w:sz w:val="24"/>
        </w:rPr>
      </w:pPr>
    </w:p>
    <w:sectPr w:rsidR="00230989" w:rsidRPr="00AE15E7" w:rsidSect="006C1923">
      <w:type w:val="continuous"/>
      <w:pgSz w:w="11906" w:h="16838"/>
      <w:pgMar w:top="426" w:right="424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B763E"/>
    <w:multiLevelType w:val="hybridMultilevel"/>
    <w:tmpl w:val="13E0CE1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703027"/>
    <w:multiLevelType w:val="hybridMultilevel"/>
    <w:tmpl w:val="F448141C"/>
    <w:lvl w:ilvl="0" w:tplc="19507688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491B79"/>
    <w:multiLevelType w:val="hybridMultilevel"/>
    <w:tmpl w:val="670E13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E9080D"/>
    <w:multiLevelType w:val="hybridMultilevel"/>
    <w:tmpl w:val="FEE2B996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B42455F"/>
    <w:multiLevelType w:val="hybridMultilevel"/>
    <w:tmpl w:val="4486412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727DCA"/>
    <w:multiLevelType w:val="hybridMultilevel"/>
    <w:tmpl w:val="E0C8F96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935F72"/>
    <w:multiLevelType w:val="hybridMultilevel"/>
    <w:tmpl w:val="C9C62EDE"/>
    <w:lvl w:ilvl="0" w:tplc="19507688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651B00"/>
    <w:multiLevelType w:val="hybridMultilevel"/>
    <w:tmpl w:val="F1AE308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4F4"/>
    <w:rsid w:val="00004CCF"/>
    <w:rsid w:val="000611F8"/>
    <w:rsid w:val="000D1A10"/>
    <w:rsid w:val="00152976"/>
    <w:rsid w:val="0021326D"/>
    <w:rsid w:val="00230989"/>
    <w:rsid w:val="00233A29"/>
    <w:rsid w:val="00295AF5"/>
    <w:rsid w:val="003276D6"/>
    <w:rsid w:val="003A0126"/>
    <w:rsid w:val="003A4FB4"/>
    <w:rsid w:val="003D4F8A"/>
    <w:rsid w:val="00490D79"/>
    <w:rsid w:val="004C59D0"/>
    <w:rsid w:val="005D3F33"/>
    <w:rsid w:val="00680DD9"/>
    <w:rsid w:val="006C1923"/>
    <w:rsid w:val="00701C7B"/>
    <w:rsid w:val="00730CFB"/>
    <w:rsid w:val="007530D4"/>
    <w:rsid w:val="008A25BD"/>
    <w:rsid w:val="008F1B6F"/>
    <w:rsid w:val="00907723"/>
    <w:rsid w:val="00981F5A"/>
    <w:rsid w:val="009946C3"/>
    <w:rsid w:val="00AA04F4"/>
    <w:rsid w:val="00AE15E7"/>
    <w:rsid w:val="00B54B72"/>
    <w:rsid w:val="00B95245"/>
    <w:rsid w:val="00DB4CA5"/>
    <w:rsid w:val="00E31E9E"/>
    <w:rsid w:val="00E56262"/>
    <w:rsid w:val="00E82F09"/>
    <w:rsid w:val="00E944CD"/>
    <w:rsid w:val="00EC1565"/>
    <w:rsid w:val="00ED0376"/>
    <w:rsid w:val="00F27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E562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EC15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E562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EC15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Pincakova</dc:creator>
  <cp:keywords/>
  <dc:description/>
  <cp:lastModifiedBy>ucitel</cp:lastModifiedBy>
  <cp:revision>7</cp:revision>
  <cp:lastPrinted>2023-11-08T11:16:00Z</cp:lastPrinted>
  <dcterms:created xsi:type="dcterms:W3CDTF">2023-11-04T14:13:00Z</dcterms:created>
  <dcterms:modified xsi:type="dcterms:W3CDTF">2023-11-08T11:18:00Z</dcterms:modified>
</cp:coreProperties>
</file>