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25"/>
        <w:gridCol w:w="585"/>
        <w:gridCol w:w="424"/>
        <w:gridCol w:w="424"/>
        <w:gridCol w:w="450"/>
        <w:gridCol w:w="450"/>
        <w:gridCol w:w="424"/>
        <w:gridCol w:w="397"/>
        <w:gridCol w:w="397"/>
        <w:gridCol w:w="424"/>
        <w:gridCol w:w="440"/>
        <w:gridCol w:w="425"/>
        <w:gridCol w:w="585"/>
        <w:gridCol w:w="424"/>
        <w:gridCol w:w="424"/>
        <w:gridCol w:w="450"/>
        <w:gridCol w:w="450"/>
        <w:gridCol w:w="424"/>
        <w:gridCol w:w="397"/>
        <w:gridCol w:w="397"/>
        <w:gridCol w:w="424"/>
      </w:tblGrid>
      <w:tr w:rsidR="009C1B51" w:rsidRPr="009C1B51" w:rsidTr="009C1B51">
        <w:trPr>
          <w:trHeight w:val="260"/>
        </w:trPr>
        <w:tc>
          <w:tcPr>
            <w:tcW w:w="44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>Osemsmerovka</w:t>
            </w:r>
            <w:proofErr w:type="spellEnd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 xml:space="preserve"> - vodstvo SR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>Osemsmerovka</w:t>
            </w:r>
            <w:proofErr w:type="spellEnd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 xml:space="preserve"> - vodstvo SR</w:t>
            </w:r>
          </w:p>
        </w:tc>
      </w:tr>
      <w:tr w:rsidR="009C1B51" w:rsidRPr="009C1B51" w:rsidTr="009C1B51">
        <w:trPr>
          <w:trHeight w:val="13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5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G</w:t>
            </w:r>
          </w:p>
        </w:tc>
      </w:tr>
      <w:tr w:rsidR="009C1B51" w:rsidRPr="009C1B51" w:rsidTr="009C1B51">
        <w:trPr>
          <w:trHeight w:val="25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</w:tr>
      <w:tr w:rsidR="009C1B51" w:rsidRPr="009C1B51" w:rsidTr="009C1B51">
        <w:trPr>
          <w:trHeight w:val="25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</w:tr>
      <w:tr w:rsidR="009C1B51" w:rsidRPr="009C1B51" w:rsidTr="009C1B51">
        <w:trPr>
          <w:trHeight w:val="25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</w:tr>
      <w:tr w:rsidR="009C1B51" w:rsidRPr="009C1B51" w:rsidTr="009C1B51">
        <w:trPr>
          <w:trHeight w:val="25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</w:tr>
      <w:tr w:rsidR="009C1B51" w:rsidRPr="009C1B51" w:rsidTr="009C1B51">
        <w:trPr>
          <w:trHeight w:val="25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B</w:t>
            </w:r>
          </w:p>
        </w:tc>
      </w:tr>
      <w:tr w:rsidR="009C1B51" w:rsidRPr="009C1B51" w:rsidTr="009C1B51">
        <w:trPr>
          <w:trHeight w:val="25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Ľ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Ľ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</w:tr>
      <w:tr w:rsidR="009C1B51" w:rsidRPr="009C1B51" w:rsidTr="009C1B51">
        <w:trPr>
          <w:trHeight w:val="25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</w:tr>
      <w:tr w:rsidR="009C1B51" w:rsidRPr="009C1B51" w:rsidTr="009C1B51">
        <w:trPr>
          <w:trHeight w:val="16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5"/>
        </w:trPr>
        <w:tc>
          <w:tcPr>
            <w:tcW w:w="44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Je tu skrytých 15 </w:t>
            </w:r>
            <w:proofErr w:type="spellStart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riek.Vyčiarkni</w:t>
            </w:r>
            <w:proofErr w:type="spellEnd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 ich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Je tu skrytých 15 </w:t>
            </w:r>
            <w:proofErr w:type="spellStart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riek.Vyčiarkni</w:t>
            </w:r>
            <w:proofErr w:type="spellEnd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 ich a zvyšné písmená Ti prezradia odpoveď na otázku: "Akú prídavnú značku majú Záhoráci pred vstupom do kruhového objazdu?"</w:t>
            </w:r>
          </w:p>
        </w:tc>
      </w:tr>
      <w:tr w:rsidR="009C1B51" w:rsidRPr="009C1B51" w:rsidTr="009C1B51">
        <w:trPr>
          <w:trHeight w:val="250"/>
        </w:trPr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60"/>
        </w:trPr>
        <w:tc>
          <w:tcPr>
            <w:tcW w:w="44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>Osemsmerovka</w:t>
            </w:r>
            <w:proofErr w:type="spellEnd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 xml:space="preserve"> - vodstvo SR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>Osemsmerovka</w:t>
            </w:r>
            <w:proofErr w:type="spellEnd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 xml:space="preserve"> - vodstvo SR</w:t>
            </w:r>
          </w:p>
        </w:tc>
      </w:tr>
      <w:tr w:rsidR="009C1B51" w:rsidRPr="009C1B51" w:rsidTr="009C1B51">
        <w:trPr>
          <w:trHeight w:val="10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G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B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Ľ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Ľ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</w:tr>
      <w:tr w:rsidR="009C1B51" w:rsidRPr="009C1B51" w:rsidTr="009C1B51">
        <w:trPr>
          <w:trHeight w:val="26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</w:tr>
      <w:tr w:rsidR="009C1B51" w:rsidRPr="009C1B51" w:rsidTr="009C1B51">
        <w:trPr>
          <w:trHeight w:val="12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5"/>
        </w:trPr>
        <w:tc>
          <w:tcPr>
            <w:tcW w:w="44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Je tu skrytých 15 </w:t>
            </w:r>
            <w:proofErr w:type="spellStart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riek.Vyčiarkni</w:t>
            </w:r>
            <w:proofErr w:type="spellEnd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 ich a zvyšné písmená Ti prezradia odpoveď na otázku: "Akú prídavnú značku majú Záhoráci pred vstupom do kruhového objazdu?"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Je tu skrytých 15 </w:t>
            </w:r>
            <w:proofErr w:type="spellStart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riek.Vyčiarkni</w:t>
            </w:r>
            <w:proofErr w:type="spellEnd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 ich a zvyšné písmená Ti prezradia odpoveď na otázku: "Akú prídavnú značku majú Záhoráci pred vstupom do kruhového objazdu?"</w:t>
            </w:r>
          </w:p>
        </w:tc>
      </w:tr>
      <w:tr w:rsidR="009C1B51" w:rsidRPr="009C1B51" w:rsidTr="009C1B51">
        <w:trPr>
          <w:trHeight w:val="250"/>
        </w:trPr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60"/>
        </w:trPr>
        <w:tc>
          <w:tcPr>
            <w:tcW w:w="44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>Osemsmerovka</w:t>
            </w:r>
            <w:proofErr w:type="spellEnd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 xml:space="preserve"> - vodstvo SR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>Osemsmerovka</w:t>
            </w:r>
            <w:proofErr w:type="spellEnd"/>
            <w:r w:rsidRPr="009C1B51">
              <w:rPr>
                <w:rFonts w:ascii="Arial CE" w:eastAsia="Times New Roman" w:hAnsi="Arial CE" w:cs="Times New Roman"/>
                <w:b/>
                <w:bCs/>
                <w:sz w:val="20"/>
                <w:szCs w:val="20"/>
                <w:lang w:eastAsia="sk-SK"/>
              </w:rPr>
              <w:t xml:space="preserve"> - vodstvo SR</w:t>
            </w:r>
          </w:p>
        </w:tc>
      </w:tr>
      <w:tr w:rsidR="009C1B51" w:rsidRPr="009C1B51" w:rsidTr="009C1B51">
        <w:trPr>
          <w:trHeight w:val="7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G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J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L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T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B</w:t>
            </w:r>
          </w:p>
        </w:tc>
      </w:tr>
      <w:tr w:rsidR="009C1B51" w:rsidRPr="009C1B51" w:rsidTr="009C1B51">
        <w:trPr>
          <w:trHeight w:val="25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Ľ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Ľ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H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I</w:t>
            </w:r>
          </w:p>
        </w:tc>
      </w:tr>
      <w:tr w:rsidR="009C1B51" w:rsidRPr="009C1B51" w:rsidTr="009C1B51">
        <w:trPr>
          <w:trHeight w:val="25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Á</w:t>
            </w:r>
          </w:p>
        </w:tc>
      </w:tr>
      <w:tr w:rsidR="009C1B51" w:rsidRPr="009C1B51" w:rsidTr="009C1B51">
        <w:trPr>
          <w:trHeight w:val="10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5"/>
        </w:trPr>
        <w:tc>
          <w:tcPr>
            <w:tcW w:w="44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Je tu skrytých 15 </w:t>
            </w:r>
            <w:proofErr w:type="spellStart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riek.Vyčiarkni</w:t>
            </w:r>
            <w:proofErr w:type="spellEnd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 ich a zvyšné písmená Ti prezradia odpoveď na otázku: "Akú prídavnú značku majú Záhoráci pred vstupom do kruhového objazdu?"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Je tu skrytých 15 </w:t>
            </w:r>
            <w:proofErr w:type="spellStart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>riek.Vyčiarkni</w:t>
            </w:r>
            <w:proofErr w:type="spellEnd"/>
            <w:r w:rsidRPr="009C1B51"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  <w:t xml:space="preserve"> ich a zvyšné písmená Ti prezradia odpoveď na otázku: "Akú prídavnú značku majú Záhoráci pred vstupom do kruhového objazdu?"</w:t>
            </w:r>
          </w:p>
        </w:tc>
      </w:tr>
      <w:tr w:rsidR="009C1B51" w:rsidRPr="009C1B51" w:rsidTr="009C1B51">
        <w:trPr>
          <w:trHeight w:val="250"/>
        </w:trPr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  <w:tr w:rsidR="009C1B51" w:rsidRPr="009C1B51" w:rsidTr="009C1B51">
        <w:trPr>
          <w:trHeight w:val="250"/>
        </w:trPr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4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B51" w:rsidRPr="009C1B51" w:rsidRDefault="009C1B51" w:rsidP="009C1B51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eastAsia="sk-SK"/>
              </w:rPr>
            </w:pPr>
          </w:p>
        </w:tc>
      </w:tr>
    </w:tbl>
    <w:p w:rsidR="00424949" w:rsidRDefault="00424949"/>
    <w:sectPr w:rsidR="00424949" w:rsidSect="009C1B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1B51"/>
    <w:rsid w:val="00424949"/>
    <w:rsid w:val="009C1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9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2023-10-29T07:10:00Z</dcterms:created>
  <dcterms:modified xsi:type="dcterms:W3CDTF">2023-10-29T07:11:00Z</dcterms:modified>
</cp:coreProperties>
</file>