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6F1" w:rsidRDefault="00305310" w:rsidP="001F02D5">
      <w:pPr>
        <w:pStyle w:val="Nzov"/>
        <w:jc w:val="both"/>
      </w:pPr>
      <w:bookmarkStart w:id="0" w:name="_GoBack"/>
      <w:bookmarkEnd w:id="0"/>
      <w:r>
        <w:t>Ako sa dostanem</w:t>
      </w:r>
      <w:r>
        <w:tab/>
      </w:r>
      <w:r>
        <w:tab/>
      </w:r>
      <w:r>
        <w:tab/>
      </w:r>
      <w:r>
        <w:tab/>
      </w:r>
      <w:r>
        <w:tab/>
      </w:r>
      <w:r w:rsidR="00467267">
        <w:tab/>
      </w:r>
      <w:r w:rsidR="00467267">
        <w:tab/>
      </w:r>
      <w:r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A11735" w:rsidRDefault="00B846F1" w:rsidP="00B846F1">
      <w:pPr>
        <w:pStyle w:val="Nadpis1"/>
      </w:pPr>
      <w:r w:rsidRPr="00A701E7">
        <w:t>Как туда попасть</w:t>
      </w:r>
    </w:p>
    <w:p w:rsidR="00B846F1" w:rsidRPr="00B846F1" w:rsidRDefault="00B846F1" w:rsidP="00B846F1">
      <w:pPr>
        <w:pStyle w:val="Odsekzoznamu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>Прочи</w:t>
      </w:r>
      <w:r w:rsidR="00BC6245" w:rsidRPr="00B846F1">
        <w:rPr>
          <w:rFonts w:ascii="Arial" w:hAnsi="Arial" w:cs="Arial"/>
          <w:sz w:val="24"/>
          <w:szCs w:val="24"/>
        </w:rPr>
        <w:t>т</w:t>
      </w:r>
      <w:r w:rsidRPr="00B846F1">
        <w:rPr>
          <w:rFonts w:ascii="Arial" w:hAnsi="Arial" w:cs="Arial"/>
          <w:sz w:val="24"/>
          <w:szCs w:val="24"/>
        </w:rPr>
        <w:t>айте тексты</w:t>
      </w:r>
      <w:r>
        <w:rPr>
          <w:rFonts w:ascii="Arial" w:hAnsi="Arial" w:cs="Arial"/>
          <w:sz w:val="24"/>
          <w:szCs w:val="24"/>
        </w:rPr>
        <w:t xml:space="preserve"> (Prečítajte si texty:)</w:t>
      </w:r>
    </w:p>
    <w:p w:rsidR="00B846F1" w:rsidRPr="00B846F1" w:rsidRDefault="00B846F1" w:rsidP="00B846F1">
      <w:pPr>
        <w:pStyle w:val="Nadpis2"/>
      </w:pPr>
      <w:r w:rsidRPr="00B846F1">
        <w:t>На чём мы поедем?</w:t>
      </w:r>
    </w:p>
    <w:p w:rsidR="00B846F1" w:rsidRPr="00B846F1" w:rsidRDefault="00B846F1" w:rsidP="00B846F1">
      <w:pPr>
        <w:spacing w:after="0" w:line="36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Pr="00B846F1">
        <w:rPr>
          <w:rFonts w:ascii="Arial" w:hAnsi="Arial" w:cs="Arial"/>
          <w:sz w:val="24"/>
          <w:szCs w:val="24"/>
        </w:rPr>
        <w:t xml:space="preserve">Зузана - З, Таня </w:t>
      </w:r>
      <w:r>
        <w:rPr>
          <w:rFonts w:ascii="Arial" w:hAnsi="Arial" w:cs="Arial"/>
          <w:sz w:val="24"/>
          <w:szCs w:val="24"/>
        </w:rPr>
        <w:t>-</w:t>
      </w:r>
      <w:r w:rsidRPr="00B846F1">
        <w:rPr>
          <w:rFonts w:ascii="Arial" w:hAnsi="Arial" w:cs="Arial"/>
          <w:sz w:val="24"/>
          <w:szCs w:val="24"/>
        </w:rPr>
        <w:t xml:space="preserve"> Т</w:t>
      </w:r>
      <w:r>
        <w:rPr>
          <w:rFonts w:ascii="Arial" w:hAnsi="Arial" w:cs="Arial"/>
          <w:sz w:val="24"/>
          <w:szCs w:val="24"/>
        </w:rPr>
        <w:t>)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3940175</wp:posOffset>
            </wp:positionH>
            <wp:positionV relativeFrom="margin">
              <wp:posOffset>1840230</wp:posOffset>
            </wp:positionV>
            <wp:extent cx="2028190" cy="2478405"/>
            <wp:effectExtent l="1905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Алло? Это ты, Таня?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 xml:space="preserve">Да, я. Здравствуй Зузана! 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Таня, у меня к тебе просьба, ты мне поможешь?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Конечно, помогу. В чём дело?</w:t>
      </w:r>
    </w:p>
    <w:p w:rsid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 xml:space="preserve">У </w:t>
      </w:r>
      <w:r w:rsidR="00BC6245" w:rsidRPr="00BC6245">
        <w:rPr>
          <w:rFonts w:ascii="Arial" w:hAnsi="Arial" w:cs="Arial"/>
          <w:sz w:val="24"/>
          <w:szCs w:val="24"/>
        </w:rPr>
        <w:t>мамы</w:t>
      </w:r>
      <w:r w:rsidR="00BC6245">
        <w:rPr>
          <w:rFonts w:ascii="Arial" w:hAnsi="Arial" w:cs="Arial"/>
          <w:sz w:val="24"/>
          <w:szCs w:val="24"/>
        </w:rPr>
        <w:t xml:space="preserve"> </w:t>
      </w:r>
      <w:r w:rsidRPr="00B846F1">
        <w:rPr>
          <w:rFonts w:ascii="Arial" w:hAnsi="Arial" w:cs="Arial"/>
          <w:sz w:val="24"/>
          <w:szCs w:val="24"/>
        </w:rPr>
        <w:t xml:space="preserve">через неделю будет день рождения, 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а я пока не знаю, какой подарок ей купить.</w:t>
      </w:r>
    </w:p>
    <w:p w:rsid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 xml:space="preserve">Значит, сегодня мы будем ходить по магазинам. 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Куда мы поедем? В торговый центр?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Нет, лучше в центр города.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У тебя есть проездной билет?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Нет, у меня его нет.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Ничего, билеты на автобус, трамвай и троллейбус мы можем купить у водителя.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А когда мы поедем?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Занятия у меня кончаются в два часа. Мы можем встретиться на остановке троллейбуса около гостиницы. 48-й троллейбус идёт до метро.</w:t>
      </w:r>
    </w:p>
    <w:p w:rsidR="00B846F1" w:rsidRPr="00B846F1" w:rsidRDefault="00B846F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46F1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B846F1">
        <w:rPr>
          <w:rFonts w:ascii="Arial" w:hAnsi="Arial" w:cs="Arial"/>
          <w:sz w:val="24"/>
          <w:szCs w:val="24"/>
        </w:rPr>
        <w:t>Ладно, Зузана, договорились! До встречи!</w:t>
      </w:r>
    </w:p>
    <w:p w:rsidR="00B846F1" w:rsidRPr="00B846F1" w:rsidRDefault="00435DC1" w:rsidP="00B846F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3771265</wp:posOffset>
                </wp:positionH>
                <wp:positionV relativeFrom="paragraph">
                  <wp:posOffset>1769745</wp:posOffset>
                </wp:positionV>
                <wp:extent cx="2339975" cy="302260"/>
                <wp:effectExtent l="635" t="1270" r="2540" b="1270"/>
                <wp:wrapSquare wrapText="bothSides"/>
                <wp:docPr id="2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144C" w:rsidRPr="00252F84" w:rsidRDefault="0018144C" w:rsidP="0018144C">
                            <w:pPr>
                              <w:pStyle w:val="Popi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244AA">
                              <w:t>Главный универсальный магазин - ГУМ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96.95pt;margin-top:139.35pt;width:184.25pt;height:2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" stroked="f">
                <v:textbox style="mso-fit-shape-to-text:t" inset="0,0,0,0">
                  <w:txbxContent>
                    <w:p w:rsidR="0018144C" w:rsidRPr="00252F84" w:rsidRDefault="0018144C" w:rsidP="0018144C">
                      <w:pPr>
                        <w:pStyle w:val="Popi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2244AA">
                        <w:t>Главный универсальный магазин - ГУМ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144C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3771265</wp:posOffset>
            </wp:positionH>
            <wp:positionV relativeFrom="margin">
              <wp:posOffset>6188075</wp:posOffset>
            </wp:positionV>
            <wp:extent cx="2339975" cy="1550035"/>
            <wp:effectExtent l="19050" t="0" r="3175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155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46F1" w:rsidRPr="00B846F1">
        <w:rPr>
          <w:rFonts w:ascii="Arial" w:hAnsi="Arial" w:cs="Arial"/>
          <w:sz w:val="24"/>
          <w:szCs w:val="24"/>
        </w:rPr>
        <w:t xml:space="preserve">З: </w:t>
      </w:r>
      <w:r w:rsidR="00B846F1">
        <w:rPr>
          <w:rFonts w:ascii="Arial" w:hAnsi="Arial" w:cs="Arial"/>
          <w:sz w:val="24"/>
          <w:szCs w:val="24"/>
        </w:rPr>
        <w:tab/>
      </w:r>
      <w:r w:rsidR="00B846F1" w:rsidRPr="00B846F1">
        <w:rPr>
          <w:rFonts w:ascii="Arial" w:hAnsi="Arial" w:cs="Arial"/>
          <w:sz w:val="24"/>
          <w:szCs w:val="24"/>
        </w:rPr>
        <w:t>Пока!</w:t>
      </w:r>
    </w:p>
    <w:p w:rsidR="00B846F1" w:rsidRDefault="00B846F1" w:rsidP="00B846F1"/>
    <w:p w:rsidR="00B846F1" w:rsidRDefault="00B846F1" w:rsidP="00B846F1">
      <w:pPr>
        <w:pStyle w:val="Nadpis2"/>
      </w:pPr>
      <w:r w:rsidRPr="00A701E7">
        <w:t>В метро</w:t>
      </w:r>
    </w:p>
    <w:p w:rsidR="00B846F1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 xml:space="preserve">Таня, в какой магазин мы пойдём? 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На Красную площадь?</w:t>
      </w:r>
      <w:r>
        <w:rPr>
          <w:rFonts w:ascii="Arial" w:hAnsi="Arial" w:cs="Arial"/>
          <w:sz w:val="24"/>
          <w:szCs w:val="24"/>
        </w:rPr>
        <w:t xml:space="preserve"> </w:t>
      </w:r>
      <w:r w:rsidRPr="00A701E7">
        <w:rPr>
          <w:rFonts w:ascii="Arial" w:hAnsi="Arial" w:cs="Arial"/>
          <w:sz w:val="24"/>
          <w:szCs w:val="24"/>
        </w:rPr>
        <w:t>В ГУМ?</w:t>
      </w:r>
      <w:r w:rsidR="0018144C" w:rsidRPr="0018144C">
        <w:rPr>
          <w:rFonts w:ascii="Arial" w:hAnsi="Arial" w:cs="Arial"/>
          <w:sz w:val="24"/>
          <w:szCs w:val="24"/>
        </w:rPr>
        <w:t xml:space="preserve"> 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Нет, лучше на Арбат в магазин "Подарки".</w:t>
      </w:r>
    </w:p>
    <w:p w:rsidR="0018144C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 xml:space="preserve">А как мы туда поедем? До станции метро </w:t>
      </w:r>
    </w:p>
    <w:p w:rsidR="00B846F1" w:rsidRPr="00A701E7" w:rsidRDefault="0018144C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846F1" w:rsidRPr="00A701E7">
        <w:rPr>
          <w:rFonts w:ascii="Arial" w:hAnsi="Arial" w:cs="Arial"/>
          <w:sz w:val="24"/>
          <w:szCs w:val="24"/>
        </w:rPr>
        <w:t>"Смоленская"?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Нет, до "Арбатской".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До "Арбатской"?  Там я уже несколько раз заблудилась.</w:t>
      </w:r>
    </w:p>
    <w:p w:rsidR="00B846F1" w:rsidRPr="00A701E7" w:rsidRDefault="00B846F1" w:rsidP="0018144C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Да, так называются две станции метро на разных линиях. Но сегодня мы не заблудимся. Мы поедем до "Киевской" и там сделаем пересадку и доедем до "Арбатской".</w:t>
      </w:r>
    </w:p>
    <w:p w:rsidR="00B846F1" w:rsidRDefault="00510F78" w:rsidP="00510F78">
      <w:pPr>
        <w:pStyle w:val="Nadpis2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lastRenderedPageBreak/>
        <w:t>На улице</w:t>
      </w:r>
    </w:p>
    <w:p w:rsidR="00510F78" w:rsidRPr="00A701E7" w:rsidRDefault="00FD2E4A" w:rsidP="00510F78">
      <w:pPr>
        <w:spacing w:after="0" w:line="36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332355" cy="1609725"/>
            <wp:effectExtent l="19050" t="0" r="0" b="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0F78">
        <w:rPr>
          <w:rFonts w:ascii="Arial" w:hAnsi="Arial" w:cs="Arial"/>
          <w:sz w:val="24"/>
          <w:szCs w:val="24"/>
        </w:rPr>
        <w:t>(</w:t>
      </w:r>
      <w:r w:rsidR="00510F78" w:rsidRPr="00A701E7">
        <w:rPr>
          <w:rFonts w:ascii="Arial" w:hAnsi="Arial" w:cs="Arial"/>
          <w:sz w:val="24"/>
          <w:szCs w:val="24"/>
        </w:rPr>
        <w:t xml:space="preserve">женщина </w:t>
      </w:r>
      <w:r w:rsidR="00510F78">
        <w:rPr>
          <w:rFonts w:ascii="Arial" w:hAnsi="Arial" w:cs="Arial"/>
          <w:sz w:val="24"/>
          <w:szCs w:val="24"/>
        </w:rPr>
        <w:t>–</w:t>
      </w:r>
      <w:r w:rsidR="00510F78" w:rsidRPr="00A701E7">
        <w:rPr>
          <w:rFonts w:ascii="Arial" w:hAnsi="Arial" w:cs="Arial"/>
          <w:sz w:val="24"/>
          <w:szCs w:val="24"/>
        </w:rPr>
        <w:t xml:space="preserve"> Ж</w:t>
      </w:r>
      <w:r w:rsidR="00510F78">
        <w:rPr>
          <w:rFonts w:ascii="Arial" w:hAnsi="Arial" w:cs="Arial"/>
          <w:sz w:val="24"/>
          <w:szCs w:val="24"/>
        </w:rPr>
        <w:t>)</w:t>
      </w:r>
    </w:p>
    <w:p w:rsidR="00510F78" w:rsidRPr="00A701E7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Куда мы сейчас пойдём?</w:t>
      </w:r>
      <w:r w:rsidR="00FD2E4A" w:rsidRPr="00FD2E4A">
        <w:rPr>
          <w:rFonts w:ascii="Arial" w:hAnsi="Arial" w:cs="Arial"/>
          <w:sz w:val="24"/>
          <w:szCs w:val="24"/>
        </w:rPr>
        <w:t xml:space="preserve"> </w:t>
      </w:r>
    </w:p>
    <w:p w:rsidR="00FD2E4A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 xml:space="preserve">Есть магазин "Мир подарков", но я не знаю, </w:t>
      </w:r>
    </w:p>
    <w:p w:rsidR="00510F78" w:rsidRPr="00A701E7" w:rsidRDefault="00FD2E4A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10F78" w:rsidRPr="00A701E7">
        <w:rPr>
          <w:rFonts w:ascii="Arial" w:hAnsi="Arial" w:cs="Arial"/>
          <w:sz w:val="24"/>
          <w:szCs w:val="24"/>
        </w:rPr>
        <w:t>где он находится.</w:t>
      </w:r>
    </w:p>
    <w:p w:rsidR="00510F78" w:rsidRPr="00A701E7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Давай спросим.</w:t>
      </w:r>
    </w:p>
    <w:p w:rsidR="00FD2E4A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 xml:space="preserve">Скажите, пожалуйста, как попасть к магазину </w:t>
      </w:r>
    </w:p>
    <w:p w:rsidR="00510F78" w:rsidRPr="00A701E7" w:rsidRDefault="00FD2E4A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10F78" w:rsidRPr="00A701E7">
        <w:rPr>
          <w:rFonts w:ascii="Arial" w:hAnsi="Arial" w:cs="Arial"/>
          <w:sz w:val="24"/>
          <w:szCs w:val="24"/>
        </w:rPr>
        <w:t>"Мир подарков"? Это далеко отсюда?</w:t>
      </w:r>
    </w:p>
    <w:p w:rsidR="00510F78" w:rsidRPr="00A701E7" w:rsidRDefault="00510F78" w:rsidP="0058400B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Ж: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 xml:space="preserve">Магазин находится на улице Чкалова рядом с почтой. Туда ходят автобусы </w:t>
      </w:r>
      <w:r w:rsidR="0058400B">
        <w:rPr>
          <w:rFonts w:ascii="Arial" w:hAnsi="Arial" w:cs="Arial"/>
          <w:sz w:val="24"/>
          <w:szCs w:val="24"/>
        </w:rPr>
        <w:t xml:space="preserve">             </w:t>
      </w:r>
      <w:r w:rsidRPr="00A701E7">
        <w:rPr>
          <w:rFonts w:ascii="Arial" w:hAnsi="Arial" w:cs="Arial"/>
          <w:sz w:val="24"/>
          <w:szCs w:val="24"/>
        </w:rPr>
        <w:t>и троллейбусы, но лучше поезжайте на метро.</w:t>
      </w:r>
    </w:p>
    <w:p w:rsidR="00510F78" w:rsidRPr="00A701E7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Мы поедем на метро. А на какой станции нам выйти?</w:t>
      </w:r>
    </w:p>
    <w:p w:rsidR="00510F78" w:rsidRPr="00A701E7" w:rsidRDefault="00510F78" w:rsidP="0058400B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Ж: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 xml:space="preserve">На "Курской". От станции метро к магазину можно пройти пешком. Идите прямо </w:t>
      </w:r>
      <w:r w:rsidR="0058400B">
        <w:rPr>
          <w:rFonts w:ascii="Arial" w:hAnsi="Arial" w:cs="Arial"/>
          <w:sz w:val="24"/>
          <w:szCs w:val="24"/>
        </w:rPr>
        <w:t xml:space="preserve">      </w:t>
      </w:r>
      <w:r w:rsidRPr="00A701E7">
        <w:rPr>
          <w:rFonts w:ascii="Arial" w:hAnsi="Arial" w:cs="Arial"/>
          <w:sz w:val="24"/>
          <w:szCs w:val="24"/>
        </w:rPr>
        <w:t>и у почты поверните направо.</w:t>
      </w:r>
    </w:p>
    <w:p w:rsidR="00510F78" w:rsidRDefault="00510F78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Спасибо.</w:t>
      </w:r>
    </w:p>
    <w:p w:rsidR="00BC6245" w:rsidRPr="00A701E7" w:rsidRDefault="00BC6245" w:rsidP="0058400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701E7">
        <w:rPr>
          <w:rFonts w:ascii="Arial" w:hAnsi="Arial" w:cs="Arial"/>
          <w:sz w:val="24"/>
          <w:szCs w:val="24"/>
        </w:rPr>
        <w:t xml:space="preserve">Ж: </w:t>
      </w:r>
      <w:r>
        <w:rPr>
          <w:rFonts w:ascii="Arial" w:hAnsi="Arial" w:cs="Arial"/>
          <w:sz w:val="24"/>
          <w:szCs w:val="24"/>
        </w:rPr>
        <w:tab/>
      </w:r>
      <w:r w:rsidRPr="00A701E7">
        <w:rPr>
          <w:rFonts w:ascii="Arial" w:hAnsi="Arial" w:cs="Arial"/>
          <w:sz w:val="24"/>
          <w:szCs w:val="24"/>
        </w:rPr>
        <w:t>Пожалуйста.</w:t>
      </w:r>
    </w:p>
    <w:p w:rsidR="00510F78" w:rsidRDefault="00435DC1" w:rsidP="00510F78">
      <w:pPr>
        <w:tabs>
          <w:tab w:val="left" w:pos="426"/>
        </w:tabs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-45085</wp:posOffset>
                </wp:positionH>
                <wp:positionV relativeFrom="paragraph">
                  <wp:posOffset>31750</wp:posOffset>
                </wp:positionV>
                <wp:extent cx="6390640" cy="5320665"/>
                <wp:effectExtent l="13335" t="15240" r="6350" b="762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90640" cy="53206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58400B" w:rsidRDefault="0058400B" w:rsidP="0058400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58400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СЛОВАРНЫЙ ЗАПАС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конечно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samozrejme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пересадка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prestup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 чём дело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o čo ide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сделать пересадку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prestúpiť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через неделю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o týždeň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без пересадки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bez prestupu</w:t>
                            </w:r>
                          </w:p>
                          <w:p w:rsidR="0058400B" w:rsidRDefault="0058400B" w:rsidP="0058400B">
                            <w:pPr>
                              <w:spacing w:after="0" w:line="360" w:lineRule="auto"/>
                              <w:ind w:left="3540" w:hanging="354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центр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centrum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ехать без пересадки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cestovať priamo, 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ind w:left="3540" w:firstLine="3973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bez prestupu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центр города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centrum mesta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доехать до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dôjsť, docestovať do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торговый центр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obchodné centrum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поехать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cestovať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проездной билет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časový sieťový lístok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ехать на метро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cestovať metrom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пойти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ísť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давай спросим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spýtajme sa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остановка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zastávka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 попасть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ako sa dostanem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от остановки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od zastávky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рядом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vedľa čoho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ладно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dobre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выйти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vyjsť, vystúpiť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договорились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dohodnuté</w:t>
                            </w:r>
                            <w:r w:rsidR="00FD2E4A" w:rsidRP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прямо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rovno, priamo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станция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stanica</w:t>
                            </w:r>
                            <w:r w:rsidR="00FD2E4A" w:rsidRP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пешком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peši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там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tam (na otázku kde?)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повернуть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zabočiť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туда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tam (na otázku kam?)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разный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rôzny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линия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linka; línia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заблудиться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zablúdiť</w:t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2C4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линия метро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linka metra</w:t>
                            </w:r>
                            <w:r w:rsidR="00FD2E4A" w:rsidRP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D2E4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58400B" w:rsidRPr="005D2C4B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58400B" w:rsidRPr="00CD5795" w:rsidRDefault="0058400B" w:rsidP="0058400B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58400B" w:rsidRPr="0058400B" w:rsidRDefault="0058400B" w:rsidP="0058400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-3.55pt;margin-top:2.5pt;width:503.2pt;height:418.9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" fillcolor="#c6d9f1 [671]" strokecolor="#4f81bd [3204]" strokeweight="1pt">
                <v:stroke dashstyle="dash"/>
                <v:shadow color="#868686"/>
                <v:textbox>
                  <w:txbxContent>
                    <w:p w:rsidR="0058400B" w:rsidRDefault="0058400B" w:rsidP="0058400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58400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СЛОВАРНЫЙ ЗАПАС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конечно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samozrejme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пересадка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prestup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в чём дело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o čo ide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сделать пересадку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prestúpiť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через неделю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o týždeň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без пересадки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bez prestupu</w:t>
                      </w:r>
                    </w:p>
                    <w:p w:rsidR="0058400B" w:rsidRDefault="0058400B" w:rsidP="0058400B">
                      <w:pPr>
                        <w:spacing w:after="0" w:line="360" w:lineRule="auto"/>
                        <w:ind w:left="3540" w:hanging="354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центр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centrum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ехать без пересадки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cestovať priamo, 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ind w:left="3540" w:firstLine="3973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bez prestupu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центр города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centrum mesta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доехать до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dôjsť, docestovať do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торговый центр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obchodné centrum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поехать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cestovať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проездной билет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časový sieťový lístok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ехать на метро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cestovať metrom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пойти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>–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ísť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давай спросим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spýtajme sa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остановка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>–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zastávka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как попасть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ako sa dostanem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от остановки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od zastávky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рядом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vedľa čoho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ладно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>–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dobre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выйти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vyjsť, vystúpiť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договорились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dohodnuté</w:t>
                      </w:r>
                      <w:r w:rsidR="00FD2E4A" w:rsidRP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прямо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rovno, priamo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станция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stanica</w:t>
                      </w:r>
                      <w:r w:rsidR="00FD2E4A" w:rsidRP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пешком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peši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там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tam (na otázku kde?)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повернуть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zabočiť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туда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tam (na otázku kam?)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разный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rôzny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линия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linka; línia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заблудиться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zablúdiť</w:t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2C4B">
                        <w:rPr>
                          <w:rFonts w:ascii="Arial" w:hAnsi="Arial" w:cs="Arial"/>
                          <w:sz w:val="24"/>
                          <w:szCs w:val="24"/>
                        </w:rPr>
                        <w:t>линия метро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linka metra</w:t>
                      </w:r>
                      <w:r w:rsidR="00FD2E4A" w:rsidRP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D2E4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58400B" w:rsidRPr="005D2C4B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58400B" w:rsidRPr="00CD5795" w:rsidRDefault="0058400B" w:rsidP="0058400B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58400B" w:rsidRPr="0058400B" w:rsidRDefault="0058400B" w:rsidP="0058400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10F78" w:rsidRPr="00A701E7">
        <w:rPr>
          <w:rFonts w:ascii="Arial" w:hAnsi="Arial" w:cs="Arial"/>
          <w:sz w:val="24"/>
          <w:szCs w:val="24"/>
        </w:rPr>
        <w:t xml:space="preserve">Ж: </w:t>
      </w:r>
      <w:r w:rsidR="00510F78">
        <w:rPr>
          <w:rFonts w:ascii="Arial" w:hAnsi="Arial" w:cs="Arial"/>
          <w:sz w:val="24"/>
          <w:szCs w:val="24"/>
        </w:rPr>
        <w:tab/>
      </w:r>
      <w:r w:rsidR="00510F78" w:rsidRPr="00A701E7">
        <w:rPr>
          <w:rFonts w:ascii="Arial" w:hAnsi="Arial" w:cs="Arial"/>
          <w:sz w:val="24"/>
          <w:szCs w:val="24"/>
        </w:rPr>
        <w:t>Пожалуйста.</w:t>
      </w:r>
    </w:p>
    <w:p w:rsidR="00FD2E4A" w:rsidRDefault="00FD2E4A" w:rsidP="00510F78">
      <w:pPr>
        <w:tabs>
          <w:tab w:val="left" w:pos="426"/>
        </w:tabs>
      </w:pPr>
    </w:p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FD2E4A" w:rsidRPr="00FD2E4A" w:rsidRDefault="00FD2E4A" w:rsidP="00FD2E4A"/>
    <w:p w:rsidR="0058400B" w:rsidRDefault="0058400B" w:rsidP="00FD2E4A"/>
    <w:p w:rsidR="00FD2E4A" w:rsidRDefault="00FD2E4A" w:rsidP="00FD2E4A"/>
    <w:p w:rsidR="00FD2E4A" w:rsidRDefault="00FD2E4A" w:rsidP="00FD2E4A"/>
    <w:p w:rsidR="00FD2E4A" w:rsidRPr="00FD2E4A" w:rsidRDefault="00FD2E4A" w:rsidP="00FD2E4A">
      <w:pPr>
        <w:pStyle w:val="Odsekzoznamu"/>
        <w:numPr>
          <w:ilvl w:val="0"/>
          <w:numId w:val="12"/>
        </w:numPr>
        <w:rPr>
          <w:b/>
        </w:rPr>
      </w:pPr>
      <w:r w:rsidRPr="00FD2E4A">
        <w:rPr>
          <w:rFonts w:ascii="Arial" w:hAnsi="Arial" w:cs="Arial"/>
          <w:b/>
          <w:sz w:val="24"/>
          <w:szCs w:val="24"/>
        </w:rPr>
        <w:t>Что правильно? Что неправильно?</w:t>
      </w:r>
      <w:r>
        <w:rPr>
          <w:rFonts w:ascii="Arial" w:hAnsi="Arial" w:cs="Arial"/>
          <w:b/>
          <w:sz w:val="24"/>
          <w:szCs w:val="24"/>
        </w:rPr>
        <w:t xml:space="preserve"> (Čo je správne? Čo je nesprávne?)</w:t>
      </w:r>
    </w:p>
    <w:p w:rsidR="00FD2E4A" w:rsidRDefault="00FD2E4A" w:rsidP="00FD2E4A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Odpovedzte podľa textu.</w:t>
      </w:r>
    </w:p>
    <w:p w:rsidR="00FD2E4A" w:rsidRDefault="00435DC1" w:rsidP="00FD2E4A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80010</wp:posOffset>
                </wp:positionV>
                <wp:extent cx="6410325" cy="2683510"/>
                <wp:effectExtent l="8255" t="7620" r="20320" b="33020"/>
                <wp:wrapNone/>
                <wp:docPr id="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0325" cy="26835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FD2E4A" w:rsidRDefault="00663ACF" w:rsidP="00663ACF">
                            <w:pPr>
                              <w:spacing w:after="0" w:line="360" w:lineRule="auto"/>
                              <w:ind w:left="4956"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D2E4A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правильно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FD2E4A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неправильно</w:t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Зузана и Тамара будут ходить по магазинам.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6" name="Obrázok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7" name="Obrázok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Зузана хочет купить маме подарки. 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8" name="Obrázok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9" name="Obrázok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Занятия у Тани кончаются в 12 часов.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0" name="Obrázok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1" name="Obrázok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Девушки хотят встретиться на станции метро.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2" name="Obrázo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3" name="Obrázo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Зузаны нет проездного билета.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4" name="Obrázo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5" name="Obrázo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63ACF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 станции "Арбатская" девушки сделают пересадку </w:t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 доедут до "Киевской".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6" name="Obrázo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7" name="Obrázo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2E4A" w:rsidRPr="00751F43" w:rsidRDefault="00FD2E4A" w:rsidP="00FD2E4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51F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Девушки поедут в торговый центр.</w:t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8" name="Obrázok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63ACF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49225" cy="99695"/>
                                  <wp:effectExtent l="19050" t="0" r="3175" b="0"/>
                                  <wp:docPr id="19" name="Obrázok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" cy="9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2E4A" w:rsidRDefault="00FD2E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8" style="position:absolute;left:0;text-align:left;margin-left:0;margin-top:6.3pt;width:504.75pt;height:211.3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FD2E4A" w:rsidRDefault="00663ACF" w:rsidP="00663ACF">
                      <w:pPr>
                        <w:spacing w:after="0" w:line="360" w:lineRule="auto"/>
                        <w:ind w:left="4956"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D2E4A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правильно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FD2E4A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неправильно</w:t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>Зузана и Тамара будут ходить по магазинам.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6" name="Obrázok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7" name="Obrázok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Зузана хочет купить маме подарки. 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8" name="Obrázok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9" name="Obrázok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>Занятия у Тани кончаются в 12 часов.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0" name="Obrázok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1" name="Obrázok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>Девушки хотят встретиться на станции метро.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2" name="Obrázo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3" name="Obrázo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>У Зузаны нет проездного билета.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4" name="Obrázo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5" name="Obrázo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63ACF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 станции "Арбатская" девушки сделают пересадку </w:t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>и доедут до "Киевской".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6" name="Obrázo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7" name="Obrázo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2E4A" w:rsidRPr="00751F43" w:rsidRDefault="00FD2E4A" w:rsidP="00FD2E4A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51F43">
                        <w:rPr>
                          <w:rFonts w:ascii="Arial" w:hAnsi="Arial" w:cs="Arial"/>
                          <w:sz w:val="24"/>
                          <w:szCs w:val="24"/>
                        </w:rPr>
                        <w:t>Девушки поедут в торговый центр.</w:t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8" name="Obrázok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63ACF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49225" cy="99695"/>
                            <wp:effectExtent l="19050" t="0" r="3175" b="0"/>
                            <wp:docPr id="19" name="Obrázok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" cy="9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2E4A" w:rsidRDefault="00FD2E4A"/>
                  </w:txbxContent>
                </v:textbox>
                <w10:wrap anchorx="margin"/>
              </v:roundrect>
            </w:pict>
          </mc:Fallback>
        </mc:AlternateContent>
      </w:r>
    </w:p>
    <w:p w:rsidR="00663ACF" w:rsidRDefault="00663ACF" w:rsidP="00FD2E4A">
      <w:pPr>
        <w:pStyle w:val="Odsekzoznamu"/>
      </w:pPr>
    </w:p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Pr="00663ACF" w:rsidRDefault="00663ACF" w:rsidP="00663ACF"/>
    <w:p w:rsidR="00663ACF" w:rsidRDefault="00663ACF" w:rsidP="00663ACF"/>
    <w:p w:rsidR="00FD2E4A" w:rsidRPr="00663ACF" w:rsidRDefault="00663ACF" w:rsidP="00663ACF">
      <w:pPr>
        <w:pStyle w:val="Odsekzoznamu"/>
        <w:numPr>
          <w:ilvl w:val="0"/>
          <w:numId w:val="12"/>
        </w:numPr>
        <w:rPr>
          <w:b/>
        </w:rPr>
      </w:pPr>
      <w:r w:rsidRPr="00663ACF">
        <w:rPr>
          <w:rFonts w:ascii="Arial" w:hAnsi="Arial" w:cs="Arial"/>
          <w:b/>
          <w:sz w:val="24"/>
          <w:szCs w:val="24"/>
        </w:rPr>
        <w:t>Дополниите по тексту.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Doplňte podľa textu.</w:t>
      </w:r>
    </w:p>
    <w:p w:rsidR="00663ACF" w:rsidRPr="00663ACF" w:rsidRDefault="00663ACF" w:rsidP="00663ACF">
      <w:pPr>
        <w:pStyle w:val="Odsekzoznamu"/>
        <w:rPr>
          <w:b/>
        </w:rPr>
      </w:pPr>
    </w:p>
    <w:p w:rsidR="00663ACF" w:rsidRPr="00663ACF" w:rsidRDefault="00663ACF" w:rsidP="00663ACF">
      <w:pPr>
        <w:pStyle w:val="Odsekzoznamu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63ACF">
        <w:rPr>
          <w:rFonts w:ascii="Arial" w:hAnsi="Arial" w:cs="Arial"/>
          <w:sz w:val="24"/>
          <w:szCs w:val="24"/>
        </w:rPr>
        <w:t>__________ мы сейчас поедем? Я не знаю,  где __________ магазин "Мир подарков". Это далеко __________ ? Туда __________ автобусы и троллейбусы. Лучше __________ на метро. А на какой станции нам __________ ? Идите __________и у почты __________ направо.</w:t>
      </w:r>
    </w:p>
    <w:p w:rsidR="00663ACF" w:rsidRDefault="00663ACF" w:rsidP="00663ACF">
      <w:pPr>
        <w:rPr>
          <w:b/>
        </w:rPr>
      </w:pPr>
    </w:p>
    <w:p w:rsidR="00663ACF" w:rsidRPr="00663ACF" w:rsidRDefault="00663ACF" w:rsidP="00663ACF">
      <w:pPr>
        <w:pStyle w:val="Odsekzoznamu"/>
        <w:numPr>
          <w:ilvl w:val="0"/>
          <w:numId w:val="12"/>
        </w:numPr>
        <w:rPr>
          <w:b/>
        </w:rPr>
      </w:pPr>
      <w:r w:rsidRPr="00663ACF">
        <w:rPr>
          <w:rFonts w:ascii="Arial" w:hAnsi="Arial" w:cs="Arial"/>
          <w:b/>
          <w:sz w:val="24"/>
          <w:szCs w:val="24"/>
        </w:rPr>
        <w:t>Говорят Таня и Зузана. Что пропущено в диалоге?</w:t>
      </w:r>
    </w:p>
    <w:p w:rsidR="00663ACF" w:rsidRDefault="00663ACF" w:rsidP="00663ACF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Čo chýba v dialógu.</w:t>
      </w:r>
    </w:p>
    <w:p w:rsidR="00663ACF" w:rsidRDefault="00663ACF" w:rsidP="00663ACF">
      <w:pPr>
        <w:pStyle w:val="Odsekzoznamu"/>
        <w:rPr>
          <w:rFonts w:ascii="Arial" w:hAnsi="Arial" w:cs="Arial"/>
          <w:sz w:val="24"/>
          <w:szCs w:val="24"/>
        </w:rPr>
      </w:pPr>
    </w:p>
    <w:p w:rsidR="00663ACF" w:rsidRPr="00751F43" w:rsidRDefault="00663ACF" w:rsidP="00896E48">
      <w:pPr>
        <w:tabs>
          <w:tab w:val="left" w:pos="42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>Сегодня мы будем __________ по магазинам. Мы поедем в торговый __________ ?</w:t>
      </w:r>
    </w:p>
    <w:p w:rsidR="00663ACF" w:rsidRPr="00751F43" w:rsidRDefault="00663ACF" w:rsidP="00896E48">
      <w:pPr>
        <w:tabs>
          <w:tab w:val="left" w:pos="42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>Нет, лучше в центр __________ .</w:t>
      </w:r>
    </w:p>
    <w:p w:rsidR="00663ACF" w:rsidRPr="00751F43" w:rsidRDefault="00663ACF" w:rsidP="00896E48">
      <w:pPr>
        <w:tabs>
          <w:tab w:val="left" w:pos="42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>У тебя есть проездной __________ ?</w:t>
      </w:r>
    </w:p>
    <w:p w:rsidR="00663ACF" w:rsidRPr="00751F43" w:rsidRDefault="00663ACF" w:rsidP="00896E48">
      <w:pPr>
        <w:tabs>
          <w:tab w:val="left" w:pos="42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>Нет.</w:t>
      </w:r>
    </w:p>
    <w:p w:rsidR="00663ACF" w:rsidRDefault="00663ACF" w:rsidP="00896E48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 xml:space="preserve">Ничего. Билеты на автобус, __________ и  __________ мы можем __________ </w:t>
      </w:r>
    </w:p>
    <w:p w:rsidR="00663ACF" w:rsidRPr="00751F43" w:rsidRDefault="00663ACF" w:rsidP="00896E48">
      <w:pPr>
        <w:tabs>
          <w:tab w:val="left" w:pos="426"/>
        </w:tabs>
        <w:spacing w:after="0" w:line="360" w:lineRule="auto"/>
        <w:ind w:left="420" w:hanging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>у __________ .</w:t>
      </w:r>
    </w:p>
    <w:p w:rsidR="00663ACF" w:rsidRDefault="00663ACF" w:rsidP="00896E48">
      <w:pPr>
        <w:pStyle w:val="Odsekzoznamu"/>
        <w:ind w:left="426" w:hanging="426"/>
        <w:rPr>
          <w:rFonts w:ascii="Arial" w:hAnsi="Arial" w:cs="Arial"/>
          <w:sz w:val="24"/>
          <w:szCs w:val="24"/>
        </w:rPr>
      </w:pPr>
      <w:r w:rsidRPr="00751F43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751F43">
        <w:rPr>
          <w:rFonts w:ascii="Arial" w:hAnsi="Arial" w:cs="Arial"/>
          <w:sz w:val="24"/>
          <w:szCs w:val="24"/>
        </w:rPr>
        <w:t>Мы __________ встретиться на __________ троллейбуса около __________ .</w:t>
      </w:r>
    </w:p>
    <w:p w:rsidR="00663ACF" w:rsidRDefault="00663ACF" w:rsidP="00663ACF">
      <w:pPr>
        <w:pStyle w:val="Odsekzoznamu"/>
        <w:ind w:left="426" w:hanging="426"/>
      </w:pPr>
    </w:p>
    <w:p w:rsidR="00663ACF" w:rsidRDefault="00663ACF" w:rsidP="00663ACF">
      <w:pPr>
        <w:pStyle w:val="Odsekzoznamu"/>
        <w:numPr>
          <w:ilvl w:val="0"/>
          <w:numId w:val="12"/>
        </w:numPr>
        <w:rPr>
          <w:rFonts w:ascii="Arial" w:hAnsi="Arial" w:cs="Arial"/>
          <w:b/>
          <w:sz w:val="24"/>
          <w:szCs w:val="24"/>
        </w:rPr>
      </w:pPr>
      <w:r w:rsidRPr="00663ACF">
        <w:rPr>
          <w:rFonts w:ascii="Arial" w:hAnsi="Arial" w:cs="Arial"/>
          <w:b/>
          <w:sz w:val="24"/>
          <w:szCs w:val="24"/>
        </w:rPr>
        <w:t>Vypíšte z textov neznáme slová a významy vyhľadajte v rusko-slovenskom slovníku</w:t>
      </w:r>
      <w:r>
        <w:rPr>
          <w:rFonts w:ascii="Arial" w:hAnsi="Arial" w:cs="Arial"/>
          <w:b/>
          <w:sz w:val="24"/>
          <w:szCs w:val="24"/>
        </w:rPr>
        <w:t>.</w:t>
      </w:r>
    </w:p>
    <w:p w:rsidR="00663ACF" w:rsidRPr="00663ACF" w:rsidRDefault="00663ACF" w:rsidP="00663ACF">
      <w:pPr>
        <w:pStyle w:val="Odsekzoznamu"/>
        <w:rPr>
          <w:rFonts w:ascii="Arial" w:hAnsi="Arial" w:cs="Arial"/>
          <w:b/>
          <w:sz w:val="24"/>
          <w:szCs w:val="24"/>
        </w:rPr>
      </w:pPr>
    </w:p>
    <w:sectPr w:rsidR="00663ACF" w:rsidRPr="00663ACF" w:rsidSect="00FD2E4A">
      <w:pgSz w:w="11906" w:h="16838"/>
      <w:pgMar w:top="851" w:right="992" w:bottom="851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51AC" w:rsidRDefault="001E51AC" w:rsidP="000B3521">
      <w:pPr>
        <w:spacing w:after="0" w:line="240" w:lineRule="auto"/>
      </w:pPr>
      <w:r>
        <w:separator/>
      </w:r>
    </w:p>
  </w:endnote>
  <w:endnote w:type="continuationSeparator" w:id="0">
    <w:p w:rsidR="001E51AC" w:rsidRDefault="001E51AC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51AC" w:rsidRDefault="001E51AC" w:rsidP="000B3521">
      <w:pPr>
        <w:spacing w:after="0" w:line="240" w:lineRule="auto"/>
      </w:pPr>
      <w:r>
        <w:separator/>
      </w:r>
    </w:p>
  </w:footnote>
  <w:footnote w:type="continuationSeparator" w:id="0">
    <w:p w:rsidR="001E51AC" w:rsidRDefault="001E51AC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95pt;height:10.95pt" o:bullet="t">
        <v:imagedata r:id="rId1" o:title="BD14513_"/>
      </v:shape>
    </w:pict>
  </w:numPicBullet>
  <w:numPicBullet w:numPicBulletId="1">
    <w:pict>
      <v:shape id="_x0000_i1027" type="#_x0000_t75" style="width:10.95pt;height:9.4pt" o:bullet="t">
        <v:imagedata r:id="rId2" o:title="BD21295_"/>
      </v:shape>
    </w:pict>
  </w:numPicBullet>
  <w:numPicBullet w:numPicBulletId="2">
    <w:pict>
      <v:shape id="_x0000_i1028" type="#_x0000_t75" style="width:9.4pt;height:9.4pt" o:bullet="t">
        <v:imagedata r:id="rId3" o:title="BD10267_"/>
      </v:shape>
    </w:pict>
  </w:numPicBullet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26126"/>
    <w:multiLevelType w:val="hybridMultilevel"/>
    <w:tmpl w:val="75AE0CD6"/>
    <w:lvl w:ilvl="0" w:tplc="041B0013">
      <w:start w:val="1"/>
      <w:numFmt w:val="upperRoman"/>
      <w:lvlText w:val="%1."/>
      <w:lvlJc w:val="righ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90176"/>
    <w:multiLevelType w:val="hybridMultilevel"/>
    <w:tmpl w:val="4AB8DE76"/>
    <w:lvl w:ilvl="0" w:tplc="DB5295D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3B1F02"/>
    <w:multiLevelType w:val="hybridMultilevel"/>
    <w:tmpl w:val="6CDEF85C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7"/>
  </w:num>
  <w:num w:numId="4">
    <w:abstractNumId w:val="0"/>
  </w:num>
  <w:num w:numId="5">
    <w:abstractNumId w:val="8"/>
  </w:num>
  <w:num w:numId="6">
    <w:abstractNumId w:val="1"/>
  </w:num>
  <w:num w:numId="7">
    <w:abstractNumId w:val="10"/>
  </w:num>
  <w:num w:numId="8">
    <w:abstractNumId w:val="6"/>
  </w:num>
  <w:num w:numId="9">
    <w:abstractNumId w:val="2"/>
  </w:num>
  <w:num w:numId="10">
    <w:abstractNumId w:val="9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F2295"/>
    <w:rsid w:val="00114267"/>
    <w:rsid w:val="001165DA"/>
    <w:rsid w:val="00155BA5"/>
    <w:rsid w:val="00176E57"/>
    <w:rsid w:val="0018144C"/>
    <w:rsid w:val="001945AB"/>
    <w:rsid w:val="001C25DA"/>
    <w:rsid w:val="001E51AC"/>
    <w:rsid w:val="001F02D5"/>
    <w:rsid w:val="00211FDA"/>
    <w:rsid w:val="002474B0"/>
    <w:rsid w:val="00256F6A"/>
    <w:rsid w:val="0026067C"/>
    <w:rsid w:val="00262BF8"/>
    <w:rsid w:val="0027458D"/>
    <w:rsid w:val="0027701B"/>
    <w:rsid w:val="00290A8F"/>
    <w:rsid w:val="00297813"/>
    <w:rsid w:val="002E7747"/>
    <w:rsid w:val="002F5042"/>
    <w:rsid w:val="00305310"/>
    <w:rsid w:val="00336BB5"/>
    <w:rsid w:val="00363620"/>
    <w:rsid w:val="003D210D"/>
    <w:rsid w:val="003D23BB"/>
    <w:rsid w:val="003D44DB"/>
    <w:rsid w:val="003D7B0C"/>
    <w:rsid w:val="00435DC1"/>
    <w:rsid w:val="00467267"/>
    <w:rsid w:val="0047092A"/>
    <w:rsid w:val="00510F78"/>
    <w:rsid w:val="0051228B"/>
    <w:rsid w:val="005228B3"/>
    <w:rsid w:val="00552D5F"/>
    <w:rsid w:val="00575B76"/>
    <w:rsid w:val="0058400B"/>
    <w:rsid w:val="005A7BBD"/>
    <w:rsid w:val="006465F3"/>
    <w:rsid w:val="00663ACF"/>
    <w:rsid w:val="00682902"/>
    <w:rsid w:val="0072284E"/>
    <w:rsid w:val="007C26FC"/>
    <w:rsid w:val="007F4C06"/>
    <w:rsid w:val="008003F2"/>
    <w:rsid w:val="00810F0B"/>
    <w:rsid w:val="008236B3"/>
    <w:rsid w:val="00896E48"/>
    <w:rsid w:val="008D2325"/>
    <w:rsid w:val="008F4349"/>
    <w:rsid w:val="00901E57"/>
    <w:rsid w:val="00943257"/>
    <w:rsid w:val="00951008"/>
    <w:rsid w:val="0099175A"/>
    <w:rsid w:val="00995C3C"/>
    <w:rsid w:val="00997D63"/>
    <w:rsid w:val="00A02E78"/>
    <w:rsid w:val="00A11735"/>
    <w:rsid w:val="00A803DB"/>
    <w:rsid w:val="00AB0F01"/>
    <w:rsid w:val="00AE2054"/>
    <w:rsid w:val="00AE33BF"/>
    <w:rsid w:val="00AE4D0C"/>
    <w:rsid w:val="00B36B43"/>
    <w:rsid w:val="00B44D3C"/>
    <w:rsid w:val="00B72010"/>
    <w:rsid w:val="00B846F1"/>
    <w:rsid w:val="00B91729"/>
    <w:rsid w:val="00B95204"/>
    <w:rsid w:val="00BC6245"/>
    <w:rsid w:val="00BF4DB5"/>
    <w:rsid w:val="00BF5AAE"/>
    <w:rsid w:val="00C04062"/>
    <w:rsid w:val="00C16EB9"/>
    <w:rsid w:val="00C41FE2"/>
    <w:rsid w:val="00C53E49"/>
    <w:rsid w:val="00C56417"/>
    <w:rsid w:val="00C82C8A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A63F7"/>
    <w:rsid w:val="00EF071C"/>
    <w:rsid w:val="00EF5087"/>
    <w:rsid w:val="00F1090F"/>
    <w:rsid w:val="00FC606A"/>
    <w:rsid w:val="00FC7E18"/>
    <w:rsid w:val="00FD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>
      <o:colormenu v:ext="edit" fillcolor="none [671]"/>
    </o:shapedefaults>
    <o:shapelayout v:ext="edit">
      <o:idmap v:ext="edit" data="1"/>
    </o:shapelayout>
  </w:shapeDefaults>
  <w:decimalSymbol w:val=","/>
  <w:listSeparator w:val=";"/>
  <w15:docId w15:val="{D83EB986-B2E0-489C-A91E-2C495BC49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A11735"/>
  </w:style>
  <w:style w:type="paragraph" w:styleId="Nadpis1">
    <w:name w:val="heading 1"/>
    <w:basedOn w:val="Normlny"/>
    <w:next w:val="Normlny"/>
    <w:link w:val="Nadpis1Char"/>
    <w:uiPriority w:val="9"/>
    <w:qFormat/>
    <w:rsid w:val="00B846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846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Predvolenpsmoodseku"/>
    <w:link w:val="Nadpis1"/>
    <w:uiPriority w:val="9"/>
    <w:rsid w:val="00B846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B846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opis">
    <w:name w:val="caption"/>
    <w:basedOn w:val="Normlny"/>
    <w:next w:val="Normlny"/>
    <w:uiPriority w:val="35"/>
    <w:unhideWhenUsed/>
    <w:qFormat/>
    <w:rsid w:val="0018144C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0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emf"/><Relationship Id="rId5" Type="http://schemas.openxmlformats.org/officeDocument/2006/relationships/webSettings" Target="webSettings.xml"/><Relationship Id="rId10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4F9F39-2F3B-4BE6-A782-DD9F36EA6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2021-05-02T17:44:00Z</dcterms:created>
  <dcterms:modified xsi:type="dcterms:W3CDTF">2021-05-02T17:44:00Z</dcterms:modified>
</cp:coreProperties>
</file>