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EC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sz w:val="28"/>
          <w:szCs w:val="28"/>
        </w:rPr>
        <w:t xml:space="preserve">CVIČENIE č. </w:t>
      </w:r>
      <w:r w:rsidR="000314C9">
        <w:rPr>
          <w:rFonts w:ascii="Times New Roman" w:hAnsi="Times New Roman" w:cs="Times New Roman"/>
          <w:sz w:val="28"/>
          <w:szCs w:val="28"/>
        </w:rPr>
        <w:t>9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14C9" w:rsidRPr="00C96584" w:rsidRDefault="007D2635" w:rsidP="00C318D0">
      <w:pPr>
        <w:pStyle w:val="Default"/>
        <w:rPr>
          <w:bCs/>
          <w:sz w:val="22"/>
          <w:szCs w:val="22"/>
        </w:rPr>
      </w:pPr>
      <w:r w:rsidRPr="007D2635">
        <w:rPr>
          <w:b/>
          <w:sz w:val="28"/>
          <w:szCs w:val="28"/>
        </w:rPr>
        <w:t>Názov témy</w:t>
      </w:r>
      <w:r w:rsidR="000314C9">
        <w:rPr>
          <w:sz w:val="28"/>
          <w:szCs w:val="28"/>
        </w:rPr>
        <w:t>:</w:t>
      </w:r>
      <w:r w:rsidR="000314C9" w:rsidRPr="000314C9">
        <w:rPr>
          <w:sz w:val="28"/>
          <w:szCs w:val="28"/>
        </w:rPr>
        <w:t xml:space="preserve"> </w:t>
      </w:r>
      <w:r w:rsidR="000314C9" w:rsidRPr="000314C9">
        <w:rPr>
          <w:bCs/>
          <w:sz w:val="28"/>
          <w:szCs w:val="28"/>
        </w:rPr>
        <w:t xml:space="preserve">Príprava 4,5 - </w:t>
      </w:r>
      <w:proofErr w:type="spellStart"/>
      <w:r w:rsidR="000314C9" w:rsidRPr="000314C9">
        <w:rPr>
          <w:bCs/>
          <w:sz w:val="28"/>
          <w:szCs w:val="28"/>
        </w:rPr>
        <w:t>Difenylimidazolu</w:t>
      </w:r>
      <w:proofErr w:type="spellEnd"/>
      <w:r w:rsidR="000314C9" w:rsidRPr="000314C9">
        <w:rPr>
          <w:bCs/>
          <w:sz w:val="28"/>
          <w:szCs w:val="28"/>
        </w:rPr>
        <w:t>.</w:t>
      </w:r>
    </w:p>
    <w:p w:rsidR="007D2635" w:rsidRDefault="007D2635" w:rsidP="00C318D0">
      <w:pPr>
        <w:rPr>
          <w:rFonts w:ascii="Times New Roman" w:hAnsi="Times New Roman" w:cs="Times New Roman"/>
          <w:sz w:val="28"/>
          <w:szCs w:val="28"/>
        </w:rPr>
      </w:pPr>
    </w:p>
    <w:p w:rsidR="00817213" w:rsidRDefault="000314C9" w:rsidP="000314C9">
      <w:pPr>
        <w:pStyle w:val="Default"/>
        <w:rPr>
          <w:b/>
        </w:rPr>
      </w:pPr>
      <w:r w:rsidRPr="000314C9">
        <w:rPr>
          <w:b/>
        </w:rPr>
        <w:t>Teoretický úvod</w:t>
      </w:r>
    </w:p>
    <w:p w:rsidR="0080458C" w:rsidRPr="000314C9" w:rsidRDefault="000314C9" w:rsidP="00DC4658">
      <w:pPr>
        <w:pStyle w:val="Default"/>
        <w:spacing w:line="360" w:lineRule="auto"/>
        <w:ind w:firstLine="709"/>
        <w:rPr>
          <w:sz w:val="22"/>
          <w:szCs w:val="22"/>
        </w:rPr>
      </w:pPr>
      <w:r w:rsidRPr="00C96584">
        <w:rPr>
          <w:sz w:val="22"/>
          <w:szCs w:val="22"/>
        </w:rPr>
        <w:t xml:space="preserve">4,5 – </w:t>
      </w:r>
      <w:proofErr w:type="spellStart"/>
      <w:r w:rsidRPr="00C96584">
        <w:rPr>
          <w:sz w:val="22"/>
          <w:szCs w:val="22"/>
        </w:rPr>
        <w:t>Difenylimidazol</w:t>
      </w:r>
      <w:proofErr w:type="spellEnd"/>
      <w:r w:rsidRPr="00C96584">
        <w:rPr>
          <w:sz w:val="22"/>
          <w:szCs w:val="22"/>
        </w:rPr>
        <w:t xml:space="preserve"> pripravíme reakciou </w:t>
      </w:r>
      <w:proofErr w:type="spellStart"/>
      <w:r w:rsidRPr="00C96584">
        <w:rPr>
          <w:sz w:val="22"/>
          <w:szCs w:val="22"/>
        </w:rPr>
        <w:t>benzilu</w:t>
      </w:r>
      <w:proofErr w:type="spellEnd"/>
      <w:r w:rsidRPr="00C96584">
        <w:rPr>
          <w:sz w:val="22"/>
          <w:szCs w:val="22"/>
        </w:rPr>
        <w:t xml:space="preserve">, </w:t>
      </w:r>
      <w:proofErr w:type="spellStart"/>
      <w:r w:rsidRPr="00C96584">
        <w:rPr>
          <w:sz w:val="22"/>
          <w:szCs w:val="22"/>
        </w:rPr>
        <w:t>urotropínu</w:t>
      </w:r>
      <w:proofErr w:type="spellEnd"/>
      <w:r w:rsidRPr="00C96584">
        <w:rPr>
          <w:sz w:val="22"/>
          <w:szCs w:val="22"/>
        </w:rPr>
        <w:t xml:space="preserve"> a octanu amónneho v kyslom prostredí modifikovanou </w:t>
      </w:r>
      <w:proofErr w:type="spellStart"/>
      <w:r w:rsidRPr="00C96584">
        <w:rPr>
          <w:sz w:val="22"/>
          <w:szCs w:val="22"/>
        </w:rPr>
        <w:t>Radziszewského</w:t>
      </w:r>
      <w:proofErr w:type="spellEnd"/>
      <w:r w:rsidRPr="00C96584">
        <w:rPr>
          <w:sz w:val="22"/>
          <w:szCs w:val="22"/>
        </w:rPr>
        <w:t xml:space="preserve"> reakciou.</w:t>
      </w:r>
    </w:p>
    <w:p w:rsidR="0080458C" w:rsidRDefault="0080458C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 xml:space="preserve">Schéma </w:t>
      </w:r>
      <w:r w:rsidR="000314C9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CD356E">
        <w:rPr>
          <w:rFonts w:ascii="Times New Roman" w:hAnsi="Times New Roman" w:cs="Times New Roman"/>
          <w:sz w:val="24"/>
          <w:szCs w:val="24"/>
        </w:rPr>
        <w:t>M</w:t>
      </w:r>
      <w:r w:rsidR="000314C9" w:rsidRPr="000314C9">
        <w:rPr>
          <w:rFonts w:ascii="Times New Roman" w:hAnsi="Times New Roman" w:cs="Times New Roman"/>
          <w:sz w:val="24"/>
          <w:szCs w:val="24"/>
        </w:rPr>
        <w:t xml:space="preserve">echanizmus prípravy </w:t>
      </w:r>
      <w:r w:rsidR="000314C9" w:rsidRPr="000314C9">
        <w:rPr>
          <w:rFonts w:ascii="Times New Roman" w:hAnsi="Times New Roman" w:cs="Times New Roman"/>
          <w:bCs/>
          <w:sz w:val="24"/>
          <w:szCs w:val="24"/>
        </w:rPr>
        <w:t xml:space="preserve">4,5 - </w:t>
      </w:r>
      <w:proofErr w:type="spellStart"/>
      <w:r w:rsidR="00CD356E">
        <w:rPr>
          <w:rFonts w:ascii="Times New Roman" w:hAnsi="Times New Roman" w:cs="Times New Roman"/>
          <w:bCs/>
          <w:sz w:val="24"/>
          <w:szCs w:val="24"/>
        </w:rPr>
        <w:t>d</w:t>
      </w:r>
      <w:r w:rsidR="000314C9" w:rsidRPr="000314C9">
        <w:rPr>
          <w:rFonts w:ascii="Times New Roman" w:hAnsi="Times New Roman" w:cs="Times New Roman"/>
          <w:bCs/>
          <w:sz w:val="24"/>
          <w:szCs w:val="24"/>
        </w:rPr>
        <w:t>ifenylimidazolu</w:t>
      </w:r>
      <w:proofErr w:type="spellEnd"/>
      <w:r w:rsidR="000314C9" w:rsidRPr="000314C9">
        <w:rPr>
          <w:rFonts w:ascii="Times New Roman" w:hAnsi="Times New Roman" w:cs="Times New Roman"/>
          <w:bCs/>
          <w:sz w:val="24"/>
          <w:szCs w:val="24"/>
        </w:rPr>
        <w:t>.</w:t>
      </w:r>
    </w:p>
    <w:p w:rsidR="007D2635" w:rsidRDefault="004F077D" w:rsidP="007D2635">
      <w:pPr>
        <w:jc w:val="both"/>
      </w:pPr>
      <w:r>
        <w:object w:dxaOrig="10517" w:dyaOrig="10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406.5pt" o:ole="">
            <v:imagedata r:id="rId5" o:title=""/>
          </v:shape>
          <o:OLEObject Type="Embed" ProgID="ACD.ChemSketch.20" ShapeID="_x0000_i1025" DrawAspect="Content" ObjectID="_1641975797" r:id="rId6"/>
        </w:object>
      </w:r>
    </w:p>
    <w:p w:rsidR="00640F9E" w:rsidRDefault="00640F9E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077D" w:rsidRDefault="004F077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077D" w:rsidRDefault="004F077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077D" w:rsidRDefault="004F077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14C9" w:rsidRPr="00640F9E" w:rsidRDefault="007D2635" w:rsidP="00817213">
      <w:pPr>
        <w:pStyle w:val="Default"/>
        <w:spacing w:line="360" w:lineRule="auto"/>
      </w:pPr>
      <w:r w:rsidRPr="00640F9E">
        <w:rPr>
          <w:b/>
        </w:rPr>
        <w:lastRenderedPageBreak/>
        <w:t>Navážky</w:t>
      </w:r>
      <w:r w:rsidR="000314C9" w:rsidRPr="00640F9E">
        <w:rPr>
          <w:b/>
        </w:rPr>
        <w:t xml:space="preserve">: </w:t>
      </w:r>
      <w:proofErr w:type="spellStart"/>
      <w:r w:rsidR="000314C9" w:rsidRPr="00640F9E">
        <w:t>Benzil</w:t>
      </w:r>
      <w:proofErr w:type="spellEnd"/>
      <w:r w:rsidR="000314C9" w:rsidRPr="00640F9E">
        <w:t xml:space="preserve">                                          1 g</w:t>
      </w:r>
    </w:p>
    <w:p w:rsidR="000314C9" w:rsidRPr="00640F9E" w:rsidRDefault="00640F9E" w:rsidP="00817213">
      <w:pPr>
        <w:pStyle w:val="Default"/>
        <w:spacing w:line="360" w:lineRule="auto"/>
      </w:pPr>
      <w:r>
        <w:t xml:space="preserve">                 </w:t>
      </w:r>
      <w:proofErr w:type="spellStart"/>
      <w:r w:rsidR="000314C9" w:rsidRPr="00640F9E">
        <w:t>Urotropín</w:t>
      </w:r>
      <w:proofErr w:type="spellEnd"/>
      <w:r w:rsidR="000314C9" w:rsidRPr="00640F9E">
        <w:t xml:space="preserve">                                    0,133 g</w:t>
      </w:r>
    </w:p>
    <w:p w:rsidR="000314C9" w:rsidRPr="00640F9E" w:rsidRDefault="00640F9E" w:rsidP="00817213">
      <w:pPr>
        <w:pStyle w:val="Default"/>
        <w:spacing w:line="360" w:lineRule="auto"/>
      </w:pPr>
      <w:r>
        <w:t xml:space="preserve">                 </w:t>
      </w:r>
      <w:r w:rsidR="000314C9" w:rsidRPr="00640F9E">
        <w:t>Octan amónny                             2,93 g</w:t>
      </w:r>
    </w:p>
    <w:p w:rsidR="000314C9" w:rsidRPr="00640F9E" w:rsidRDefault="00640F9E" w:rsidP="00817213">
      <w:pPr>
        <w:pStyle w:val="Default"/>
        <w:spacing w:line="360" w:lineRule="auto"/>
      </w:pPr>
      <w:r>
        <w:t xml:space="preserve">                 </w:t>
      </w:r>
      <w:r w:rsidR="000314C9" w:rsidRPr="00640F9E">
        <w:t xml:space="preserve">25% vodný roztok amoniaku  </w:t>
      </w:r>
      <w:r w:rsidR="00CD356E">
        <w:t xml:space="preserve">    (podľa potreby)</w:t>
      </w:r>
    </w:p>
    <w:p w:rsidR="000314C9" w:rsidRPr="00640F9E" w:rsidRDefault="00640F9E" w:rsidP="00817213">
      <w:pPr>
        <w:pStyle w:val="Default"/>
        <w:spacing w:line="360" w:lineRule="auto"/>
      </w:pPr>
      <w:r>
        <w:t xml:space="preserve">                 </w:t>
      </w:r>
      <w:r w:rsidR="000314C9" w:rsidRPr="00640F9E">
        <w:t>Kyselina octová                           25ml</w:t>
      </w:r>
    </w:p>
    <w:p w:rsidR="000314C9" w:rsidRPr="00640F9E" w:rsidRDefault="00640F9E" w:rsidP="00817213">
      <w:pPr>
        <w:pStyle w:val="Default"/>
        <w:spacing w:line="360" w:lineRule="auto"/>
      </w:pPr>
      <w:r>
        <w:t xml:space="preserve">                 </w:t>
      </w:r>
      <w:r w:rsidR="000314C9" w:rsidRPr="00640F9E">
        <w:t>Voda                                            190 ml</w:t>
      </w:r>
    </w:p>
    <w:p w:rsidR="006D6E39" w:rsidRDefault="006D6E39" w:rsidP="008172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14C9" w:rsidRDefault="007D2635" w:rsidP="00031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2635">
        <w:rPr>
          <w:rFonts w:ascii="Times New Roman" w:hAnsi="Times New Roman" w:cs="Times New Roman"/>
          <w:b/>
          <w:sz w:val="24"/>
          <w:szCs w:val="24"/>
        </w:rPr>
        <w:t>Postup práce: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14C9" w:rsidRPr="00CD356E" w:rsidRDefault="000314C9" w:rsidP="00817213">
      <w:pPr>
        <w:pStyle w:val="Odstavecseseznamem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56E">
        <w:rPr>
          <w:rFonts w:ascii="Times New Roman" w:hAnsi="Times New Roman" w:cs="Times New Roman"/>
          <w:sz w:val="24"/>
          <w:szCs w:val="24"/>
        </w:rPr>
        <w:t xml:space="preserve">Do 100ml okrúhlej banky dám </w:t>
      </w:r>
      <w:proofErr w:type="spellStart"/>
      <w:r w:rsidRPr="00CD356E">
        <w:rPr>
          <w:rFonts w:ascii="Times New Roman" w:hAnsi="Times New Roman" w:cs="Times New Roman"/>
          <w:sz w:val="24"/>
          <w:szCs w:val="24"/>
        </w:rPr>
        <w:t>benzil</w:t>
      </w:r>
      <w:proofErr w:type="spellEnd"/>
      <w:r w:rsidRPr="00CD3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356E" w:rsidRPr="00CD356E">
        <w:rPr>
          <w:rFonts w:ascii="Times New Roman" w:hAnsi="Times New Roman" w:cs="Times New Roman"/>
          <w:sz w:val="24"/>
          <w:szCs w:val="24"/>
        </w:rPr>
        <w:t>urotrop</w:t>
      </w:r>
      <w:r w:rsidRPr="00CD356E">
        <w:rPr>
          <w:rFonts w:ascii="Times New Roman" w:hAnsi="Times New Roman" w:cs="Times New Roman"/>
          <w:sz w:val="24"/>
          <w:szCs w:val="24"/>
        </w:rPr>
        <w:t>ín</w:t>
      </w:r>
      <w:proofErr w:type="spellEnd"/>
      <w:r w:rsidRPr="00CD356E">
        <w:rPr>
          <w:rFonts w:ascii="Times New Roman" w:hAnsi="Times New Roman" w:cs="Times New Roman"/>
          <w:sz w:val="24"/>
          <w:szCs w:val="24"/>
        </w:rPr>
        <w:t xml:space="preserve">, octan amónny </w:t>
      </w:r>
    </w:p>
    <w:p w:rsidR="000314C9" w:rsidRPr="00CD356E" w:rsidRDefault="000314C9" w:rsidP="00817213">
      <w:pPr>
        <w:pStyle w:val="Odstavecseseznamem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56E">
        <w:rPr>
          <w:rFonts w:ascii="Times New Roman" w:hAnsi="Times New Roman" w:cs="Times New Roman"/>
          <w:sz w:val="24"/>
          <w:szCs w:val="24"/>
        </w:rPr>
        <w:t>Prilejem kyselinu octovú a varím 1 hodinu</w:t>
      </w:r>
    </w:p>
    <w:p w:rsidR="000314C9" w:rsidRPr="00CD356E" w:rsidRDefault="000314C9" w:rsidP="00817213">
      <w:pPr>
        <w:pStyle w:val="Odstavecseseznamem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56E">
        <w:rPr>
          <w:rFonts w:ascii="Times New Roman" w:hAnsi="Times New Roman" w:cs="Times New Roman"/>
          <w:sz w:val="24"/>
          <w:szCs w:val="24"/>
        </w:rPr>
        <w:t>Vzniknutý roztok vylejem do vody a prefiltrujem</w:t>
      </w:r>
    </w:p>
    <w:p w:rsidR="000314C9" w:rsidRPr="00CD356E" w:rsidRDefault="000314C9" w:rsidP="00817213">
      <w:pPr>
        <w:pStyle w:val="Odstavecseseznamem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56E">
        <w:rPr>
          <w:rFonts w:ascii="Times New Roman" w:hAnsi="Times New Roman" w:cs="Times New Roman"/>
          <w:sz w:val="24"/>
          <w:szCs w:val="24"/>
        </w:rPr>
        <w:t>Počas chladenia filt</w:t>
      </w:r>
      <w:r w:rsidR="00CD356E" w:rsidRPr="00CD356E">
        <w:rPr>
          <w:rFonts w:ascii="Times New Roman" w:hAnsi="Times New Roman" w:cs="Times New Roman"/>
          <w:sz w:val="24"/>
          <w:szCs w:val="24"/>
        </w:rPr>
        <w:t xml:space="preserve">rát </w:t>
      </w:r>
      <w:proofErr w:type="spellStart"/>
      <w:r w:rsidR="00CD356E" w:rsidRPr="00CD356E">
        <w:rPr>
          <w:rFonts w:ascii="Times New Roman" w:hAnsi="Times New Roman" w:cs="Times New Roman"/>
          <w:sz w:val="24"/>
          <w:szCs w:val="24"/>
        </w:rPr>
        <w:t>zalkalizujem</w:t>
      </w:r>
      <w:proofErr w:type="spellEnd"/>
      <w:r w:rsidR="00CD356E" w:rsidRPr="00CD356E">
        <w:rPr>
          <w:rFonts w:ascii="Times New Roman" w:hAnsi="Times New Roman" w:cs="Times New Roman"/>
          <w:sz w:val="24"/>
          <w:szCs w:val="24"/>
        </w:rPr>
        <w:t xml:space="preserve"> na pH 9 vodným roztokom</w:t>
      </w:r>
      <w:r w:rsidRPr="00CD356E">
        <w:rPr>
          <w:rFonts w:ascii="Times New Roman" w:hAnsi="Times New Roman" w:cs="Times New Roman"/>
          <w:sz w:val="24"/>
          <w:szCs w:val="24"/>
        </w:rPr>
        <w:t xml:space="preserve"> amoniaku</w:t>
      </w:r>
    </w:p>
    <w:p w:rsidR="000314C9" w:rsidRPr="00CD356E" w:rsidRDefault="000314C9" w:rsidP="00817213">
      <w:pPr>
        <w:pStyle w:val="Odstavecseseznamem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56E">
        <w:rPr>
          <w:rFonts w:ascii="Times New Roman" w:hAnsi="Times New Roman" w:cs="Times New Roman"/>
          <w:sz w:val="24"/>
          <w:szCs w:val="24"/>
        </w:rPr>
        <w:t>V</w:t>
      </w:r>
      <w:r w:rsidR="00CD356E" w:rsidRPr="00CD356E">
        <w:rPr>
          <w:rFonts w:ascii="Times New Roman" w:hAnsi="Times New Roman" w:cs="Times New Roman"/>
          <w:sz w:val="24"/>
          <w:szCs w:val="24"/>
        </w:rPr>
        <w:t xml:space="preserve">ypadnutú zrazeninu odsajem na </w:t>
      </w:r>
      <w:proofErr w:type="spellStart"/>
      <w:r w:rsidR="00CD356E" w:rsidRPr="00CD356E">
        <w:rPr>
          <w:rFonts w:ascii="Times New Roman" w:hAnsi="Times New Roman" w:cs="Times New Roman"/>
          <w:sz w:val="24"/>
          <w:szCs w:val="24"/>
        </w:rPr>
        <w:t>Bü</w:t>
      </w:r>
      <w:r w:rsidRPr="00CD356E">
        <w:rPr>
          <w:rFonts w:ascii="Times New Roman" w:hAnsi="Times New Roman" w:cs="Times New Roman"/>
          <w:sz w:val="24"/>
          <w:szCs w:val="24"/>
        </w:rPr>
        <w:t>chnerovom</w:t>
      </w:r>
      <w:proofErr w:type="spellEnd"/>
      <w:r w:rsidRPr="00CD356E">
        <w:rPr>
          <w:rFonts w:ascii="Times New Roman" w:hAnsi="Times New Roman" w:cs="Times New Roman"/>
          <w:sz w:val="24"/>
          <w:szCs w:val="24"/>
        </w:rPr>
        <w:t xml:space="preserve"> lieviku a premyjem vodou</w:t>
      </w:r>
    </w:p>
    <w:p w:rsidR="000314C9" w:rsidRPr="00CD356E" w:rsidRDefault="000314C9" w:rsidP="00817213">
      <w:pPr>
        <w:pStyle w:val="Odstavecseseznamem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356E">
        <w:rPr>
          <w:rFonts w:ascii="Times New Roman" w:hAnsi="Times New Roman" w:cs="Times New Roman"/>
          <w:sz w:val="24"/>
          <w:szCs w:val="24"/>
        </w:rPr>
        <w:t xml:space="preserve">Produkt nechám </w:t>
      </w:r>
      <w:r w:rsidR="00CD356E" w:rsidRPr="00CD356E">
        <w:rPr>
          <w:rFonts w:ascii="Times New Roman" w:hAnsi="Times New Roman" w:cs="Times New Roman"/>
          <w:sz w:val="24"/>
          <w:szCs w:val="24"/>
        </w:rPr>
        <w:t xml:space="preserve">voľne </w:t>
      </w:r>
      <w:r w:rsidRPr="00CD356E">
        <w:rPr>
          <w:rFonts w:ascii="Times New Roman" w:hAnsi="Times New Roman" w:cs="Times New Roman"/>
          <w:sz w:val="24"/>
          <w:szCs w:val="24"/>
        </w:rPr>
        <w:t>vysušiť a vypočítam výťažnosť</w:t>
      </w:r>
    </w:p>
    <w:p w:rsidR="007D2635" w:rsidRDefault="007D2635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56E" w:rsidRDefault="007D2635" w:rsidP="000314C9">
      <w:pPr>
        <w:pStyle w:val="Default"/>
        <w:rPr>
          <w:b/>
        </w:rPr>
      </w:pPr>
      <w:r w:rsidRPr="007D2635">
        <w:rPr>
          <w:b/>
        </w:rPr>
        <w:t>Záver</w:t>
      </w:r>
    </w:p>
    <w:p w:rsidR="000314C9" w:rsidRPr="00CD356E" w:rsidRDefault="00CD356E" w:rsidP="00DC4658">
      <w:pPr>
        <w:pStyle w:val="Default"/>
        <w:spacing w:line="360" w:lineRule="auto"/>
        <w:ind w:firstLine="709"/>
      </w:pPr>
      <w:r w:rsidRPr="00CD356E">
        <w:t>Na</w:t>
      </w:r>
      <w:r w:rsidR="000314C9" w:rsidRPr="000314C9">
        <w:t xml:space="preserve"> tomto cvičení sme</w:t>
      </w:r>
      <w:r>
        <w:t xml:space="preserve"> modifikovanou </w:t>
      </w:r>
      <w:proofErr w:type="spellStart"/>
      <w:r>
        <w:t>Radzisewského</w:t>
      </w:r>
      <w:proofErr w:type="spellEnd"/>
      <w:r>
        <w:t xml:space="preserve"> reakciou pripravili </w:t>
      </w:r>
      <w:r w:rsidR="000314C9" w:rsidRPr="000314C9">
        <w:t xml:space="preserve">4,5-difenylimidazol. </w:t>
      </w:r>
      <w:r>
        <w:t>Pripravila som</w:t>
      </w:r>
      <w:r w:rsidR="000314C9" w:rsidRPr="000314C9">
        <w:rPr>
          <w:b/>
        </w:rPr>
        <w:t xml:space="preserve"> </w:t>
      </w:r>
      <w:r w:rsidR="000314C9" w:rsidRPr="000314C9">
        <w:t xml:space="preserve">0,825g </w:t>
      </w:r>
      <w:r>
        <w:t xml:space="preserve">4,5-difenylimidazolu, čo predstavuje cca 79%. </w:t>
      </w:r>
    </w:p>
    <w:p w:rsidR="007D2635" w:rsidRPr="000314C9" w:rsidRDefault="007D2635" w:rsidP="00C747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635" w:rsidRP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D2635" w:rsidRPr="007D2635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4B9B"/>
    <w:multiLevelType w:val="hybridMultilevel"/>
    <w:tmpl w:val="802A56E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B333B"/>
    <w:multiLevelType w:val="hybridMultilevel"/>
    <w:tmpl w:val="340E71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97AEE"/>
    <w:multiLevelType w:val="hybridMultilevel"/>
    <w:tmpl w:val="80A4BBC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635"/>
    <w:rsid w:val="000314C9"/>
    <w:rsid w:val="000F44E6"/>
    <w:rsid w:val="00467321"/>
    <w:rsid w:val="004F077D"/>
    <w:rsid w:val="00640F9E"/>
    <w:rsid w:val="006D6E39"/>
    <w:rsid w:val="006F572D"/>
    <w:rsid w:val="007C6636"/>
    <w:rsid w:val="007D2635"/>
    <w:rsid w:val="0080458C"/>
    <w:rsid w:val="008112DB"/>
    <w:rsid w:val="00817213"/>
    <w:rsid w:val="00856D92"/>
    <w:rsid w:val="008964EC"/>
    <w:rsid w:val="00BA486D"/>
    <w:rsid w:val="00BD6433"/>
    <w:rsid w:val="00C318D0"/>
    <w:rsid w:val="00C7470F"/>
    <w:rsid w:val="00CD356E"/>
    <w:rsid w:val="00D10840"/>
    <w:rsid w:val="00DC4658"/>
    <w:rsid w:val="00DC6A94"/>
    <w:rsid w:val="00EE1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0314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Zvraznn">
    <w:name w:val="Emphasis"/>
    <w:basedOn w:val="Standardnpsmoodstavce"/>
    <w:uiPriority w:val="20"/>
    <w:qFormat/>
    <w:rsid w:val="000314C9"/>
    <w:rPr>
      <w:i/>
      <w:iCs/>
    </w:rPr>
  </w:style>
  <w:style w:type="paragraph" w:styleId="Odstavecseseznamem">
    <w:name w:val="List Paragraph"/>
    <w:basedOn w:val="Normln"/>
    <w:uiPriority w:val="34"/>
    <w:qFormat/>
    <w:rsid w:val="00031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11</cp:revision>
  <dcterms:created xsi:type="dcterms:W3CDTF">2019-12-04T20:56:00Z</dcterms:created>
  <dcterms:modified xsi:type="dcterms:W3CDTF">2020-01-31T10:37:00Z</dcterms:modified>
</cp:coreProperties>
</file>