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9691" w14:textId="05B24250" w:rsidR="00385CB8" w:rsidRDefault="00385CB8" w:rsidP="00DE709F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Svätých anjelov strážcov </w:t>
      </w:r>
    </w:p>
    <w:p w14:paraId="1974FD69" w14:textId="088F0077" w:rsidR="00943EC1" w:rsidRPr="00B85C28" w:rsidRDefault="00B85C28" w:rsidP="00DE709F">
      <w:pPr>
        <w:ind w:left="-851" w:right="-851"/>
        <w:rPr>
          <w:rFonts w:ascii="Book Antiqua" w:hAnsi="Book Antiqua"/>
          <w:sz w:val="24"/>
          <w:szCs w:val="24"/>
        </w:rPr>
      </w:pPr>
      <w:r w:rsidRPr="00B85C28">
        <w:rPr>
          <w:rFonts w:ascii="Book Antiqua" w:hAnsi="Book Antiqua"/>
          <w:sz w:val="24"/>
          <w:szCs w:val="24"/>
        </w:rPr>
        <w:t xml:space="preserve">Starý zákon mal predstavu o akejsi </w:t>
      </w:r>
      <w:r w:rsidRPr="00B85C28">
        <w:rPr>
          <w:rFonts w:ascii="Book Antiqua" w:hAnsi="Book Antiqua"/>
          <w:i/>
          <w:sz w:val="24"/>
          <w:szCs w:val="24"/>
        </w:rPr>
        <w:t>„hierarchii“</w:t>
      </w:r>
      <w:r w:rsidRPr="00B85C28">
        <w:rPr>
          <w:rFonts w:ascii="Book Antiqua" w:hAnsi="Book Antiqua"/>
          <w:sz w:val="24"/>
          <w:szCs w:val="24"/>
        </w:rPr>
        <w:t xml:space="preserve"> na ceste k Bohu. Poznal viaceré anjelské triedy. Medzi nimi cherubíni podopierajú Boží trón, ťahajú jeho voz a strážia vstup do raja. </w:t>
      </w:r>
      <w:proofErr w:type="spellStart"/>
      <w:r w:rsidRPr="00B85C28">
        <w:rPr>
          <w:rFonts w:ascii="Book Antiqua" w:hAnsi="Book Antiqua"/>
          <w:b/>
          <w:sz w:val="24"/>
          <w:szCs w:val="24"/>
        </w:rPr>
        <w:t>Serafíni</w:t>
      </w:r>
      <w:proofErr w:type="spellEnd"/>
      <w:r w:rsidRPr="00B85C28">
        <w:rPr>
          <w:rFonts w:ascii="Book Antiqua" w:hAnsi="Book Antiqua"/>
          <w:b/>
          <w:sz w:val="24"/>
          <w:szCs w:val="24"/>
        </w:rPr>
        <w:t xml:space="preserve"> </w:t>
      </w:r>
      <w:r w:rsidRPr="00B85C28">
        <w:rPr>
          <w:rFonts w:ascii="Book Antiqua" w:hAnsi="Book Antiqua"/>
          <w:sz w:val="24"/>
          <w:szCs w:val="24"/>
        </w:rPr>
        <w:t xml:space="preserve">ospevujú Božiu slávu. Celé nebeské vojsko zvelebuje tak slávu Boha, je mu k dispozícii pri riadení sveta a pri vykonávaní jeho rozkazov, tvorí puto medzi nebom a zemou. Starý zákon hovorí o viacerých funkciách anjelov: Bedlia nad ľuďmi, prednášajú bohu ich modlitby, starajú sa o osudy národov, prorokom vysvetľujú zmysel ich vízii. Nový zákon vyratúva tieto anjelské triedy: </w:t>
      </w:r>
      <w:r w:rsidRPr="00B85C28">
        <w:rPr>
          <w:rFonts w:ascii="Book Antiqua" w:hAnsi="Book Antiqua"/>
          <w:b/>
          <w:sz w:val="24"/>
          <w:szCs w:val="24"/>
        </w:rPr>
        <w:t xml:space="preserve">archanjeli, </w:t>
      </w:r>
      <w:proofErr w:type="spellStart"/>
      <w:r w:rsidRPr="00B85C28">
        <w:rPr>
          <w:rFonts w:ascii="Book Antiqua" w:hAnsi="Book Antiqua"/>
          <w:b/>
          <w:sz w:val="24"/>
          <w:szCs w:val="24"/>
        </w:rPr>
        <w:t>cherubíny</w:t>
      </w:r>
      <w:proofErr w:type="spellEnd"/>
      <w:r w:rsidRPr="00B85C28">
        <w:rPr>
          <w:rFonts w:ascii="Book Antiqua" w:hAnsi="Book Antiqua"/>
          <w:b/>
          <w:sz w:val="24"/>
          <w:szCs w:val="24"/>
        </w:rPr>
        <w:t>, tróny, panstvá, kniežatstvá, mocnosti, sily.</w:t>
      </w:r>
      <w:r w:rsidRPr="00B85C28">
        <w:rPr>
          <w:rFonts w:ascii="Book Antiqua" w:hAnsi="Book Antiqua"/>
          <w:sz w:val="24"/>
          <w:szCs w:val="24"/>
        </w:rPr>
        <w:t xml:space="preserve"> O všetkých však platí to, že sú podriadené Ježišovi.</w:t>
      </w:r>
      <w:r w:rsidRPr="00B85C28">
        <w:rPr>
          <w:rFonts w:ascii="Book Antiqua" w:hAnsi="Book Antiqua"/>
          <w:sz w:val="24"/>
          <w:szCs w:val="24"/>
        </w:rPr>
        <w:br/>
        <w:t xml:space="preserve">    Najvýstižnejšiu definíciu anjelov nachádzame v liste sv. Pavla Hebrejom 1,14: </w:t>
      </w:r>
      <w:r w:rsidRPr="00385CB8">
        <w:rPr>
          <w:rFonts w:ascii="Book Antiqua" w:hAnsi="Book Antiqua"/>
          <w:i/>
          <w:iCs/>
          <w:sz w:val="24"/>
          <w:szCs w:val="24"/>
        </w:rPr>
        <w:t>„Anjeli sú služobní duchovia, poslaní slúžiť tým, čo majú zdediť spásu."</w:t>
      </w:r>
      <w:r w:rsidRPr="00B85C28">
        <w:rPr>
          <w:rFonts w:ascii="Book Antiqua" w:hAnsi="Book Antiqua"/>
          <w:sz w:val="24"/>
          <w:szCs w:val="24"/>
        </w:rPr>
        <w:t xml:space="preserve"> Toto je ich zmysel a poslanie, slúžiť a pomáhať ľuďom na ceste k Bohu. Tu kdesi nastalo aj ich štiepenie, pretože niektorí sa vzopreli zámeru </w:t>
      </w:r>
      <w:r w:rsidRPr="00385CB8">
        <w:rPr>
          <w:rFonts w:ascii="Book Antiqua" w:hAnsi="Book Antiqua"/>
          <w:i/>
          <w:iCs/>
          <w:sz w:val="24"/>
          <w:szCs w:val="24"/>
        </w:rPr>
        <w:t>„pomôcť človeku na ceste k Bohu“.</w:t>
      </w:r>
      <w:r w:rsidRPr="00B85C28">
        <w:rPr>
          <w:rFonts w:ascii="Book Antiqua" w:hAnsi="Book Antiqua"/>
          <w:sz w:val="24"/>
          <w:szCs w:val="24"/>
        </w:rPr>
        <w:t xml:space="preserve"> Človek má totiž zvláštne určenie, aby bol obrazom Božím. Aby v hmotnom svete predstavoval Boha, aby sa skrze náš život mohol Boh zjaviť. Najdokonalejším naplnením tohoto zámeru sa stáva Ježiš ako pravý človek, ale súčasne pravý Boh.</w:t>
      </w:r>
      <w:r w:rsidRPr="00B85C28">
        <w:rPr>
          <w:rFonts w:ascii="Book Antiqua" w:hAnsi="Book Antiqua"/>
          <w:sz w:val="24"/>
          <w:szCs w:val="24"/>
        </w:rPr>
        <w:br/>
        <w:t xml:space="preserve">    Anjeli, ktorých Boh vytvoril, boli krásni a plní vznešenosti, na rozdiel od ľudí, boli vytvorený v dokonalosti svojej prirodzenosti a bolo im vliate poznanie. Ale nebol im daný čas ako možnosť rastu. Jedine človek môže rásť a môže dosiahnuť Boha, je Božím dieťaťom, rastie do podoby Boha. Z toho povstala zo strany týchto vznešených bytostí žiarlivosť na človeka. Písmo Sväté potvrdzuje, že Satan nenávidí ľudí od počiatku. Vzoprel sa pôvodnému Božiemu plánu s ním, aby prinášal ľudom svetlo poznania. Naopak zvrátil svoje poslanie a prvým ľuďom zatemnil meno Božie, poznanie Boha. Vedome začal kaziť pôvodný Božím zámer so stvoreným svetom. Preto potrebujeme na tejto veľmi namáhavej ceste k poznaniu Boha mimoriadnu pomoc, ktorú predstavujú naši anjeli strážni. Vážme si ich. Oni nám slúžia, hoci svojou dokonalosťou nás prevyšujú. </w:t>
      </w:r>
      <w:r w:rsidRPr="00385CB8">
        <w:rPr>
          <w:rFonts w:ascii="Book Antiqua" w:hAnsi="Book Antiqua"/>
          <w:b/>
          <w:bCs/>
          <w:sz w:val="24"/>
          <w:szCs w:val="24"/>
        </w:rPr>
        <w:t>Anjeli a aj my ľudia, len vtedy máme cenu v Božích očiach, keď plníme Božiu vôľu.</w:t>
      </w:r>
      <w:r w:rsidRPr="00B85C28">
        <w:rPr>
          <w:rFonts w:ascii="Book Antiqua" w:hAnsi="Book Antiqua"/>
          <w:sz w:val="24"/>
          <w:szCs w:val="24"/>
        </w:rPr>
        <w:t xml:space="preserve"> Každý iný spôsob existencie, neprináša žiadnu úrodu. Pokora je to, čo nás </w:t>
      </w:r>
      <w:proofErr w:type="spellStart"/>
      <w:r w:rsidRPr="00B85C28">
        <w:rPr>
          <w:rFonts w:ascii="Book Antiqua" w:hAnsi="Book Antiqua"/>
          <w:sz w:val="24"/>
          <w:szCs w:val="24"/>
        </w:rPr>
        <w:t>uschopňuje</w:t>
      </w:r>
      <w:proofErr w:type="spellEnd"/>
      <w:r w:rsidRPr="00B85C28">
        <w:rPr>
          <w:rFonts w:ascii="Book Antiqua" w:hAnsi="Book Antiqua"/>
          <w:sz w:val="24"/>
          <w:szCs w:val="24"/>
        </w:rPr>
        <w:t xml:space="preserve"> poslúchať Boha a slúžiť slabším. Anjeli strážny hoci sú dokonalejší ako my, plnia z láskou svoju službu. </w:t>
      </w:r>
      <w:r w:rsidR="00DE709F" w:rsidRPr="00DE709F">
        <w:rPr>
          <w:rFonts w:ascii="Book Antiqua" w:hAnsi="Book Antiqua"/>
          <w:sz w:val="24"/>
          <w:szCs w:val="24"/>
        </w:rPr>
        <w:t xml:space="preserve">Hovorí sa, že páter </w:t>
      </w:r>
      <w:proofErr w:type="spellStart"/>
      <w:r w:rsidR="00DE709F" w:rsidRPr="00DE709F">
        <w:rPr>
          <w:rFonts w:ascii="Book Antiqua" w:hAnsi="Book Antiqua"/>
          <w:sz w:val="24"/>
          <w:szCs w:val="24"/>
        </w:rPr>
        <w:t>Pio</w:t>
      </w:r>
      <w:proofErr w:type="spellEnd"/>
      <w:r w:rsidR="00DE709F" w:rsidRPr="00DE709F">
        <w:rPr>
          <w:rFonts w:ascii="Book Antiqua" w:hAnsi="Book Antiqua"/>
          <w:sz w:val="24"/>
          <w:szCs w:val="24"/>
        </w:rPr>
        <w:t xml:space="preserve"> mal schopnosť rozprávať sa so svojim strážnym anjelom. Francúzsky kňaz </w:t>
      </w:r>
      <w:proofErr w:type="spellStart"/>
      <w:r w:rsidR="00DE709F" w:rsidRPr="00DE709F">
        <w:rPr>
          <w:rFonts w:ascii="Book Antiqua" w:hAnsi="Book Antiqua"/>
          <w:sz w:val="24"/>
          <w:szCs w:val="24"/>
        </w:rPr>
        <w:t>Guy</w:t>
      </w:r>
      <w:proofErr w:type="spellEnd"/>
      <w:r w:rsidR="00DE709F" w:rsidRPr="00DE709F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DE709F" w:rsidRPr="00DE709F">
        <w:rPr>
          <w:rFonts w:ascii="Book Antiqua" w:hAnsi="Book Antiqua"/>
          <w:sz w:val="24"/>
          <w:szCs w:val="24"/>
        </w:rPr>
        <w:t>Gilbert</w:t>
      </w:r>
      <w:proofErr w:type="spellEnd"/>
      <w:r w:rsidR="00DE709F" w:rsidRPr="00DE709F">
        <w:rPr>
          <w:rFonts w:ascii="Book Antiqua" w:hAnsi="Book Antiqua"/>
          <w:sz w:val="24"/>
          <w:szCs w:val="24"/>
        </w:rPr>
        <w:t xml:space="preserve"> síce so svojim anjelom nedebatuje, ale opisuje vlastnú skúsenosť: </w:t>
      </w:r>
      <w:r w:rsidR="00DE709F" w:rsidRPr="00DE709F">
        <w:rPr>
          <w:rFonts w:ascii="Book Antiqua" w:hAnsi="Book Antiqua"/>
          <w:i/>
          <w:iCs/>
          <w:sz w:val="24"/>
          <w:szCs w:val="24"/>
        </w:rPr>
        <w:t>„Keď musím niekomu povedať niečo nepríjemné, tak idem požiadať svojho anjela strážneho: „Bež za ním, pretože mám chuť mu vynadať a dať mu pár faciek.“</w:t>
      </w:r>
      <w:r w:rsidR="00DE709F" w:rsidRPr="00DE709F">
        <w:rPr>
          <w:rFonts w:ascii="Book Antiqua" w:hAnsi="Book Antiqua"/>
          <w:sz w:val="24"/>
          <w:szCs w:val="24"/>
        </w:rPr>
        <w:t xml:space="preserve"> Všimol som si, že môj strážny anjel väčšinou odvádza veľmi dobrú prácu.“ Nech už sú strážni anjeli akíkoľvek a kdekoľvek, je skvelé, že sa o nich môžeme kedykoľvek oprieť.</w:t>
      </w:r>
      <w:r w:rsidR="00DE709F">
        <w:rPr>
          <w:rFonts w:ascii="Book Antiqua" w:hAnsi="Book Antiqua"/>
          <w:sz w:val="24"/>
          <w:szCs w:val="24"/>
        </w:rPr>
        <w:t xml:space="preserve"> </w:t>
      </w:r>
      <w:r w:rsidRPr="00B85C28">
        <w:rPr>
          <w:rFonts w:ascii="Book Antiqua" w:hAnsi="Book Antiqua"/>
          <w:sz w:val="24"/>
          <w:szCs w:val="24"/>
        </w:rPr>
        <w:t>Nasledujme ich v tom.</w:t>
      </w:r>
    </w:p>
    <w:sectPr w:rsidR="00943EC1" w:rsidRPr="00B85C28" w:rsidSect="00B85C28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28"/>
    <w:rsid w:val="00027D1D"/>
    <w:rsid w:val="00385CB8"/>
    <w:rsid w:val="00943EC1"/>
    <w:rsid w:val="00B85C28"/>
    <w:rsid w:val="00D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263A"/>
  <w15:chartTrackingRefBased/>
  <w15:docId w15:val="{BC318B09-77CF-4BC3-BBAA-19F387C3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Egid</cp:lastModifiedBy>
  <cp:revision>3</cp:revision>
  <cp:lastPrinted>2020-10-02T10:49:00Z</cp:lastPrinted>
  <dcterms:created xsi:type="dcterms:W3CDTF">2018-10-02T14:13:00Z</dcterms:created>
  <dcterms:modified xsi:type="dcterms:W3CDTF">2020-10-02T10:50:00Z</dcterms:modified>
</cp:coreProperties>
</file>