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B73DE" w14:textId="01B4D9C7" w:rsidR="00DC245A" w:rsidRDefault="006670F1" w:rsidP="006670F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70F1">
        <w:rPr>
          <w:rFonts w:ascii="Times New Roman" w:hAnsi="Times New Roman" w:cs="Times New Roman"/>
          <w:b/>
          <w:bCs/>
          <w:sz w:val="24"/>
          <w:szCs w:val="24"/>
          <w:u w:val="single"/>
        </w:rPr>
        <w:t>Bájky – písomka – príma</w:t>
      </w:r>
    </w:p>
    <w:p w14:paraId="12135D78" w14:textId="36E7C060" w:rsidR="006670F1" w:rsidRPr="000E457B" w:rsidRDefault="000E457B" w:rsidP="000E457B">
      <w:pPr>
        <w:rPr>
          <w:rFonts w:ascii="Times New Roman" w:hAnsi="Times New Roman" w:cs="Times New Roman"/>
          <w:sz w:val="24"/>
          <w:szCs w:val="24"/>
        </w:rPr>
      </w:pPr>
      <w:r w:rsidRPr="000E457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0F1" w:rsidRPr="000E457B">
        <w:rPr>
          <w:rFonts w:ascii="Times New Roman" w:hAnsi="Times New Roman" w:cs="Times New Roman"/>
          <w:sz w:val="24"/>
          <w:szCs w:val="24"/>
        </w:rPr>
        <w:t>Najstarší svetový bájkar sa volal ..................................................................</w:t>
      </w:r>
      <w:r w:rsidR="00F3590A">
        <w:rPr>
          <w:rFonts w:ascii="Times New Roman" w:hAnsi="Times New Roman" w:cs="Times New Roman"/>
          <w:sz w:val="24"/>
          <w:szCs w:val="24"/>
        </w:rPr>
        <w:t>..</w:t>
      </w:r>
      <w:bookmarkStart w:id="0" w:name="_GoBack"/>
      <w:bookmarkEnd w:id="0"/>
    </w:p>
    <w:p w14:paraId="27E3C905" w14:textId="5DD40BC6" w:rsidR="00F3590A" w:rsidRDefault="000E457B" w:rsidP="00F3590A">
      <w:pPr>
        <w:rPr>
          <w:rFonts w:ascii="Times New Roman" w:hAnsi="Times New Roman" w:cs="Times New Roman"/>
          <w:sz w:val="24"/>
          <w:szCs w:val="24"/>
        </w:rPr>
      </w:pPr>
      <w:r w:rsidRPr="000E457B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E457B">
        <w:rPr>
          <w:rFonts w:ascii="Times New Roman" w:hAnsi="Times New Roman" w:cs="Times New Roman"/>
          <w:sz w:val="24"/>
          <w:szCs w:val="24"/>
        </w:rPr>
        <w:t>Napíš meno jedného slovenského bájkara</w:t>
      </w:r>
      <w:r w:rsidR="00F3590A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</w:t>
      </w:r>
    </w:p>
    <w:p w14:paraId="4757B37D" w14:textId="32A2BAC4" w:rsidR="006670F1" w:rsidRDefault="000E457B" w:rsidP="00F3590A">
      <w:pPr>
        <w:rPr>
          <w:rFonts w:ascii="Arial" w:eastAsia="Times New Roman" w:hAnsi="Arial" w:cs="Arial"/>
          <w:sz w:val="24"/>
          <w:szCs w:val="24"/>
          <w:lang w:eastAsia="sk-SK"/>
        </w:rPr>
      </w:pPr>
      <w:r w:rsidRPr="000E457B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3.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="006670F1" w:rsidRPr="000E457B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Jean de la </w:t>
      </w:r>
      <w:proofErr w:type="spellStart"/>
      <w:r w:rsidR="006670F1" w:rsidRPr="000E457B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Fontaine</w:t>
      </w:r>
      <w:proofErr w:type="spellEnd"/>
      <w:r w:rsidR="006670F1" w:rsidRPr="000E457B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0E457B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r w:rsidRPr="00C21E6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SLIEPKA, ČO ZNÁŠALA ZLATÉ VAJÍČKA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6670F1" w:rsidRPr="00106B50">
        <w:rPr>
          <w:rFonts w:ascii="Arial" w:eastAsia="Times New Roman" w:hAnsi="Arial" w:cs="Arial"/>
          <w:vanish/>
          <w:sz w:val="24"/>
          <w:szCs w:val="24"/>
          <w:lang w:eastAsia="sk-SK"/>
        </w:rPr>
        <w:t>Začiatok formulára</w:t>
      </w:r>
    </w:p>
    <w:p w14:paraId="225C7701" w14:textId="5960A84A" w:rsidR="006670F1" w:rsidRPr="000E457B" w:rsidRDefault="006670F1" w:rsidP="000E457B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Nesmierne skúpy gazda choval na dvore sliepku, ktorá jedného dňa začala znášať zlaté vajíčka. Každý deň v kúte maštale pribudlo vajce z číreho zlata. Lakomému gazdovi to vŕtalo v hlave: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,,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>Ako to, že obyčajná sliepka znáša zlaté vajíčka?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>To nemôže byť len tak?!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“ 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>Každé ráno vybral z hniezda zlaté vajce, rukávom ho preleštil, aby sa pekne ligotalo, a doma v komôrke ho ukryl. Zlatých vajec mal už za košík, ale nikomu z nich nedal. Ani sliepke zrna neprisypal, aby sa jej odvďačil za nevšedný dar. Dokonca sa mu po čase vajíčok málilo.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,,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>Tá sliepka v sebe skrýva isto poklad väčšej hodnoty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,“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hútal skupáň, a tak si zmyslel, že skutočný poklad sa ukrýva v sliepkinom tele. Nevyčkal, kým mu sliepka naznáša ďalšie vajíčka, ale chytil ju a zabil.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t>Nech si však jej vnútro akokoľvek pozorne obzeral, nič zvláštne v nej nevidel. A tak sa sám o poklad pripravil, lebo zdroj zlata stratil.</w:t>
      </w:r>
      <w:r w:rsidRPr="00106B5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="000E457B" w:rsidRPr="000E457B">
        <w:rPr>
          <w:rFonts w:ascii="Times New Roman" w:eastAsia="Times New Roman" w:hAnsi="Times New Roman" w:cs="Times New Roman"/>
          <w:sz w:val="24"/>
          <w:szCs w:val="24"/>
          <w:lang w:eastAsia="sk-SK"/>
        </w:rPr>
        <w:t>a)</w:t>
      </w:r>
      <w:r w:rsidR="000E45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0E457B">
        <w:rPr>
          <w:rFonts w:ascii="Times New Roman" w:eastAsia="Times New Roman" w:hAnsi="Times New Roman" w:cs="Times New Roman"/>
          <w:sz w:val="24"/>
          <w:szCs w:val="24"/>
          <w:lang w:eastAsia="sk-SK"/>
        </w:rPr>
        <w:t>Vyber správnu možnosť:</w:t>
      </w:r>
    </w:p>
    <w:p w14:paraId="79827AD6" w14:textId="3762FC29" w:rsidR="000E457B" w:rsidRDefault="000E457B" w:rsidP="006670F1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</w:t>
      </w:r>
      <w:r w:rsidR="00297E04">
        <w:rPr>
          <w:rFonts w:ascii="Times New Roman" w:eastAsia="Times New Roman" w:hAnsi="Times New Roman" w:cs="Times New Roman"/>
          <w:sz w:val="24"/>
          <w:szCs w:val="24"/>
          <w:lang w:eastAsia="sk-SK"/>
        </w:rPr>
        <w:t>T</w:t>
      </w:r>
      <w:r w:rsidR="006670F1">
        <w:rPr>
          <w:rFonts w:ascii="Times New Roman" w:eastAsia="Times New Roman" w:hAnsi="Times New Roman" w:cs="Times New Roman"/>
          <w:sz w:val="24"/>
          <w:szCs w:val="24"/>
          <w:lang w:eastAsia="sk-SK"/>
        </w:rPr>
        <w:t>áto bájka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: má</w:t>
      </w:r>
      <w:r w:rsidR="006670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veršov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="006670F1">
        <w:rPr>
          <w:rFonts w:ascii="Times New Roman" w:eastAsia="Times New Roman" w:hAnsi="Times New Roman" w:cs="Times New Roman"/>
          <w:sz w:val="24"/>
          <w:szCs w:val="24"/>
          <w:lang w:eastAsia="sk-SK"/>
        </w:rPr>
        <w:t>nú/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má </w:t>
      </w:r>
      <w:r w:rsidR="006670F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prozaickú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formu</w:t>
      </w:r>
    </w:p>
    <w:p w14:paraId="1BEC6572" w14:textId="2CADF2D2" w:rsidR="000E457B" w:rsidRDefault="000E457B" w:rsidP="006670F1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má dej/nemá dej</w:t>
      </w:r>
    </w:p>
    <w:p w14:paraId="35A56DF1" w14:textId="2CE22EAF" w:rsidR="006670F1" w:rsidRDefault="006670F1" w:rsidP="006670F1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0E457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je to epický žáner/je to lyrický žáner</w:t>
      </w:r>
    </w:p>
    <w:p w14:paraId="7C25B6E7" w14:textId="083C0AF6" w:rsidR="0077770D" w:rsidRDefault="0077770D" w:rsidP="006670F1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má krátky rozsah/má dlhý rozsah</w:t>
      </w:r>
    </w:p>
    <w:p w14:paraId="042E7002" w14:textId="62BCB37D" w:rsidR="000E457B" w:rsidRDefault="000E457B" w:rsidP="000E457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c) Vymenuj postavy, ktoré vystupujú v bájke: ........................................................................</w:t>
      </w:r>
      <w:r w:rsidR="0077770D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</w:t>
      </w:r>
    </w:p>
    <w:p w14:paraId="4EF60783" w14:textId="5020784D" w:rsidR="006670F1" w:rsidRDefault="000E457B" w:rsidP="000E457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d) Sformuluj ponaučenie, ktoré vyplýva z bájky: .....................................................................</w:t>
      </w:r>
    </w:p>
    <w:p w14:paraId="53FFC8F2" w14:textId="2CD9D056" w:rsidR="000E457B" w:rsidRDefault="000E457B" w:rsidP="000E457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................................................................................................................................................</w:t>
      </w:r>
    </w:p>
    <w:p w14:paraId="3B1A34CE" w14:textId="6B676AE5" w:rsidR="00297E04" w:rsidRDefault="00297E04" w:rsidP="000E457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e) Podčiarkni </w:t>
      </w:r>
      <w:r w:rsidR="0077770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texte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 príklad na priamu reč.</w:t>
      </w:r>
    </w:p>
    <w:p w14:paraId="797CC47B" w14:textId="350AA30B" w:rsidR="0077770D" w:rsidRDefault="0077770D" w:rsidP="000E457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f) Priraď k zvieratám ustálenú vlastnosť: lev ....................................., ovca ............................,</w:t>
      </w:r>
    </w:p>
    <w:p w14:paraId="741DA9A5" w14:textId="7E427C1E" w:rsidR="0077770D" w:rsidRDefault="0077770D" w:rsidP="000E457B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sova .................................., páv ....................................., pes ...............................................,</w:t>
      </w:r>
    </w:p>
    <w:p w14:paraId="57A09690" w14:textId="3367D7C2" w:rsidR="0077770D" w:rsidRDefault="0077770D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770D"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 xml:space="preserve"> Pomenuj rým a napíš jeho schému: hlavou/žihľavou/zrána/z tulipána .................................</w:t>
      </w:r>
    </w:p>
    <w:p w14:paraId="39578BDE" w14:textId="31CCFB8E" w:rsidR="0077770D" w:rsidRDefault="0077770D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.................................................................................................................................................</w:t>
      </w:r>
    </w:p>
    <w:p w14:paraId="1FDB3467" w14:textId="7675E11A" w:rsidR="0077770D" w:rsidRDefault="00F616A8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7770D">
        <w:rPr>
          <w:rFonts w:ascii="Times New Roman" w:hAnsi="Times New Roman" w:cs="Times New Roman"/>
          <w:sz w:val="24"/>
          <w:szCs w:val="24"/>
        </w:rPr>
        <w:t>h) Pomenuj umelecké prostriedky: rozprávočka .......................................................................</w:t>
      </w:r>
    </w:p>
    <w:p w14:paraId="33524B60" w14:textId="14D4E94D" w:rsidR="0077770D" w:rsidRDefault="0077770D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okále ................................</w:t>
      </w:r>
      <w:r w:rsidR="00F616A8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</w:p>
    <w:p w14:paraId="4706EE2D" w14:textId="23499324" w:rsidR="00F616A8" w:rsidRDefault="00F616A8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že havran je známy ako div storočia ....................................</w:t>
      </w:r>
    </w:p>
    <w:p w14:paraId="589E86BF" w14:textId="48B06236" w:rsidR="00F616A8" w:rsidRDefault="00F616A8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raz prekrásny tulipán krútil nad tým hlavou ........................</w:t>
      </w:r>
    </w:p>
    <w:p w14:paraId="31B489BC" w14:textId="073CED3B" w:rsidR="00F616A8" w:rsidRDefault="00F616A8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Akože to robí? .....................................................................</w:t>
      </w:r>
    </w:p>
    <w:p w14:paraId="4765B298" w14:textId="7871235C" w:rsidR="00F616A8" w:rsidRDefault="00F616A8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Páčili sa ti bájky, ktoré sme čítali? Krátko zdôvodni, prečo? .................................................</w:t>
      </w:r>
    </w:p>
    <w:p w14:paraId="276674A3" w14:textId="1B7F03B1" w:rsidR="00F616A8" w:rsidRDefault="00F616A8" w:rsidP="000E4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</w:t>
      </w:r>
    </w:p>
    <w:sectPr w:rsidR="00F61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97B2D" w14:textId="77777777" w:rsidR="000E457B" w:rsidRDefault="000E457B" w:rsidP="000E457B">
      <w:pPr>
        <w:spacing w:after="0" w:line="240" w:lineRule="auto"/>
      </w:pPr>
      <w:r>
        <w:separator/>
      </w:r>
    </w:p>
  </w:endnote>
  <w:endnote w:type="continuationSeparator" w:id="0">
    <w:p w14:paraId="114F189C" w14:textId="77777777" w:rsidR="000E457B" w:rsidRDefault="000E457B" w:rsidP="000E4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123B" w14:textId="77777777" w:rsidR="000E457B" w:rsidRDefault="000E457B" w:rsidP="000E457B">
      <w:pPr>
        <w:spacing w:after="0" w:line="240" w:lineRule="auto"/>
      </w:pPr>
      <w:r>
        <w:separator/>
      </w:r>
    </w:p>
  </w:footnote>
  <w:footnote w:type="continuationSeparator" w:id="0">
    <w:p w14:paraId="20C4860D" w14:textId="77777777" w:rsidR="000E457B" w:rsidRDefault="000E457B" w:rsidP="000E4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539A0"/>
    <w:multiLevelType w:val="hybridMultilevel"/>
    <w:tmpl w:val="B928E8EC"/>
    <w:lvl w:ilvl="0" w:tplc="42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13C"/>
    <w:multiLevelType w:val="hybridMultilevel"/>
    <w:tmpl w:val="021EB3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794C"/>
    <w:multiLevelType w:val="hybridMultilevel"/>
    <w:tmpl w:val="87A2BD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F1"/>
    <w:rsid w:val="000E457B"/>
    <w:rsid w:val="00297E04"/>
    <w:rsid w:val="006670F1"/>
    <w:rsid w:val="0077770D"/>
    <w:rsid w:val="00DC245A"/>
    <w:rsid w:val="00F3590A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7DD3"/>
  <w15:chartTrackingRefBased/>
  <w15:docId w15:val="{853D5CB2-B436-4A5B-B152-28403E28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70F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E4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E457B"/>
  </w:style>
  <w:style w:type="paragraph" w:styleId="Pta">
    <w:name w:val="footer"/>
    <w:basedOn w:val="Normlny"/>
    <w:link w:val="PtaChar"/>
    <w:uiPriority w:val="99"/>
    <w:unhideWhenUsed/>
    <w:rsid w:val="000E4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E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2020-02-10T20:39:00Z</dcterms:created>
  <dcterms:modified xsi:type="dcterms:W3CDTF">2020-02-10T21:20:00Z</dcterms:modified>
</cp:coreProperties>
</file>