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54" w:rsidRPr="0007300A" w:rsidRDefault="003D3CD5" w:rsidP="0007300A">
      <w:pPr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07300A">
        <w:rPr>
          <w:rFonts w:ascii="Calibri" w:eastAsia="Calibri" w:hAnsi="Calibri" w:cs="Calibri"/>
          <w:b/>
          <w:sz w:val="36"/>
          <w:szCs w:val="36"/>
          <w:u w:val="single"/>
        </w:rPr>
        <w:t>Gymnázium Gelnica</w:t>
      </w:r>
      <w:r w:rsidR="0007300A" w:rsidRPr="0007300A">
        <w:rPr>
          <w:rFonts w:ascii="Calibri" w:eastAsia="Calibri" w:hAnsi="Calibri" w:cs="Calibri"/>
          <w:b/>
          <w:sz w:val="36"/>
          <w:szCs w:val="36"/>
          <w:u w:val="single"/>
        </w:rPr>
        <w:t>, SNP 1, 056 01 Gelnica</w:t>
      </w:r>
    </w:p>
    <w:p w:rsidR="003D7E54" w:rsidRDefault="003D7E54">
      <w:pPr>
        <w:rPr>
          <w:rFonts w:ascii="Calibri" w:eastAsia="Calibri" w:hAnsi="Calibri" w:cs="Calibri"/>
          <w:b/>
          <w:sz w:val="24"/>
        </w:rPr>
      </w:pPr>
    </w:p>
    <w:p w:rsidR="003D7E54" w:rsidRDefault="003D3CD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Plán práce predmetovej komisie BIO – CHE –GEO na šk. rok 2013</w:t>
      </w:r>
      <w:r w:rsidR="0007300A">
        <w:rPr>
          <w:rFonts w:ascii="Calibri" w:eastAsia="Calibri" w:hAnsi="Calibri" w:cs="Calibri"/>
          <w:b/>
          <w:sz w:val="28"/>
        </w:rPr>
        <w:t>/2014</w:t>
      </w:r>
    </w:p>
    <w:p w:rsidR="003D7E54" w:rsidRDefault="003D7E54">
      <w:pPr>
        <w:rPr>
          <w:rFonts w:ascii="Calibri" w:eastAsia="Calibri" w:hAnsi="Calibri" w:cs="Calibri"/>
          <w:b/>
          <w:sz w:val="28"/>
        </w:rPr>
      </w:pPr>
    </w:p>
    <w:p w:rsidR="003D7E54" w:rsidRDefault="003D3CD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Vedúci PK :  </w:t>
      </w:r>
      <w:r w:rsidR="0007300A">
        <w:rPr>
          <w:rFonts w:ascii="Calibri" w:eastAsia="Calibri" w:hAnsi="Calibri" w:cs="Calibri"/>
          <w:b/>
          <w:sz w:val="24"/>
        </w:rPr>
        <w:t xml:space="preserve">RNDr. Lenka </w:t>
      </w:r>
      <w:proofErr w:type="spellStart"/>
      <w:r w:rsidR="0007300A">
        <w:rPr>
          <w:rFonts w:ascii="Calibri" w:eastAsia="Calibri" w:hAnsi="Calibri" w:cs="Calibri"/>
          <w:b/>
          <w:sz w:val="24"/>
        </w:rPr>
        <w:t>Škarbeková</w:t>
      </w:r>
      <w:proofErr w:type="spellEnd"/>
    </w:p>
    <w:p w:rsidR="003D7E54" w:rsidRDefault="003D3CD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Členovia PK : Mgr. </w:t>
      </w:r>
      <w:r w:rsidR="0007300A">
        <w:rPr>
          <w:rFonts w:ascii="Calibri" w:eastAsia="Calibri" w:hAnsi="Calibri" w:cs="Calibri"/>
          <w:b/>
          <w:sz w:val="24"/>
        </w:rPr>
        <w:t xml:space="preserve">Renáta </w:t>
      </w:r>
      <w:proofErr w:type="spellStart"/>
      <w:r w:rsidR="0007300A">
        <w:rPr>
          <w:rFonts w:ascii="Calibri" w:eastAsia="Calibri" w:hAnsi="Calibri" w:cs="Calibri"/>
          <w:b/>
          <w:sz w:val="24"/>
        </w:rPr>
        <w:t>Faguľová</w:t>
      </w:r>
      <w:proofErr w:type="spellEnd"/>
      <w:r w:rsidR="0007300A">
        <w:rPr>
          <w:rFonts w:ascii="Calibri" w:eastAsia="Calibri" w:hAnsi="Calibri" w:cs="Calibri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 xml:space="preserve">Mgr. </w:t>
      </w:r>
      <w:r w:rsidR="0007300A">
        <w:rPr>
          <w:rFonts w:ascii="Calibri" w:eastAsia="Calibri" w:hAnsi="Calibri" w:cs="Calibri"/>
          <w:b/>
          <w:sz w:val="24"/>
        </w:rPr>
        <w:t>Silvia Koišová</w:t>
      </w:r>
    </w:p>
    <w:p w:rsidR="003D7E54" w:rsidRDefault="003D3CD5" w:rsidP="0007300A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Základným cieľom činnosti PK </w:t>
      </w:r>
      <w:r>
        <w:rPr>
          <w:rFonts w:ascii="Calibri" w:eastAsia="Calibri" w:hAnsi="Calibri" w:cs="Calibri"/>
          <w:sz w:val="24"/>
        </w:rPr>
        <w:t xml:space="preserve">je realizácia účasti pedagogických zamestnancov na upevňovaní demokratického štýlu riadenia, ovplyvňovaní kvalifikácie a profesijného rastu učiteľov a zvyšovaní úrovne </w:t>
      </w:r>
      <w:proofErr w:type="spellStart"/>
      <w:r>
        <w:rPr>
          <w:rFonts w:ascii="Calibri" w:eastAsia="Calibri" w:hAnsi="Calibri" w:cs="Calibri"/>
          <w:sz w:val="24"/>
        </w:rPr>
        <w:t>výchovno</w:t>
      </w:r>
      <w:proofErr w:type="spellEnd"/>
      <w:r>
        <w:rPr>
          <w:rFonts w:ascii="Calibri" w:eastAsia="Calibri" w:hAnsi="Calibri" w:cs="Calibri"/>
          <w:sz w:val="24"/>
        </w:rPr>
        <w:t xml:space="preserve">- vzdelávacieho procesu školy. PK plní funkciu </w:t>
      </w:r>
      <w:proofErr w:type="spellStart"/>
      <w:r>
        <w:rPr>
          <w:rFonts w:ascii="Calibri" w:eastAsia="Calibri" w:hAnsi="Calibri" w:cs="Calibri"/>
          <w:sz w:val="24"/>
        </w:rPr>
        <w:t>organizačno-riadiacu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kontrolno-hodnotiacu</w:t>
      </w:r>
      <w:proofErr w:type="spellEnd"/>
      <w:r>
        <w:rPr>
          <w:rFonts w:ascii="Calibri" w:eastAsia="Calibri" w:hAnsi="Calibri" w:cs="Calibri"/>
          <w:sz w:val="24"/>
        </w:rPr>
        <w:t xml:space="preserve">, vzdelávaciu a usmerňovaciu. Základné východiská plánu práce PK vychádzajú z aktuálnych potrieb školy, Pedagogicko-organizačných pokynov MŠ a zámerov štátnej vzdelávacej politiky. </w:t>
      </w:r>
    </w:p>
    <w:p w:rsidR="003D7E54" w:rsidRDefault="003D3CD5" w:rsidP="0007300A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Medzi základné funkcie PK</w:t>
      </w:r>
      <w:r>
        <w:rPr>
          <w:rFonts w:ascii="Calibri" w:eastAsia="Calibri" w:hAnsi="Calibri" w:cs="Calibri"/>
          <w:sz w:val="24"/>
        </w:rPr>
        <w:t xml:space="preserve"> patrí  cieľavedomé a plánovité rozvíjanie pedagogickej iniciatívy učiteľov, zvyšovanie ich pedagogickej tvorivosti a zefektívnenie učebného procesu ako aj riešenie konkrétnych výchovno-vzdelávacích problémov z hľadiska jednotlivých vyučovacích predmetov.</w:t>
      </w:r>
    </w:p>
    <w:p w:rsidR="003D7E54" w:rsidRDefault="003D3CD5" w:rsidP="0007300A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Práca PK je založená na princípoch </w:t>
      </w:r>
      <w:r>
        <w:rPr>
          <w:rFonts w:ascii="Calibri" w:eastAsia="Calibri" w:hAnsi="Calibri" w:cs="Calibri"/>
          <w:sz w:val="24"/>
        </w:rPr>
        <w:t>– názorovej plurality, vedeckosti, humanity, odbornosti, systémovosti, komplexnosti a rešp</w:t>
      </w:r>
      <w:r w:rsidR="0007300A">
        <w:rPr>
          <w:rFonts w:ascii="Calibri" w:eastAsia="Calibri" w:hAnsi="Calibri" w:cs="Calibri"/>
          <w:sz w:val="24"/>
        </w:rPr>
        <w:t>ektovaní individuality členov PK</w:t>
      </w:r>
    </w:p>
    <w:p w:rsidR="003D7E54" w:rsidRDefault="003D3CD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Formy práce PK </w:t>
      </w:r>
    </w:p>
    <w:p w:rsidR="003D7E54" w:rsidRDefault="003D3CD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Spoločné zasadnutia</w:t>
      </w:r>
    </w:p>
    <w:p w:rsidR="003D7E54" w:rsidRDefault="003D3CD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Vzájomné hospitácie členov PK alebo hospitácie za účasti vedenia školy, </w:t>
      </w:r>
      <w:proofErr w:type="spellStart"/>
      <w:r>
        <w:rPr>
          <w:rFonts w:ascii="Calibri" w:eastAsia="Calibri" w:hAnsi="Calibri" w:cs="Calibri"/>
          <w:sz w:val="24"/>
        </w:rPr>
        <w:t>pohospitačné</w:t>
      </w:r>
      <w:proofErr w:type="spellEnd"/>
      <w:r>
        <w:rPr>
          <w:rFonts w:ascii="Calibri" w:eastAsia="Calibri" w:hAnsi="Calibri" w:cs="Calibri"/>
          <w:sz w:val="24"/>
        </w:rPr>
        <w:t xml:space="preserve"> diskusie</w:t>
      </w:r>
    </w:p>
    <w:p w:rsidR="003D7E54" w:rsidRDefault="0007300A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Príprava a o</w:t>
      </w:r>
      <w:r w:rsidR="003D3CD5">
        <w:rPr>
          <w:rFonts w:ascii="Calibri" w:eastAsia="Calibri" w:hAnsi="Calibri" w:cs="Calibri"/>
          <w:sz w:val="24"/>
        </w:rPr>
        <w:t>rganizovanie žiackych súťaží, olympiád, výstav, exkurzií</w:t>
      </w:r>
    </w:p>
    <w:p w:rsidR="003D7E54" w:rsidRDefault="003D3CD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Tvorba didaktických testov</w:t>
      </w:r>
    </w:p>
    <w:p w:rsidR="003D7E54" w:rsidRDefault="003D3CD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Neformálne stretnutia a výmena názorov a skúseností</w:t>
      </w:r>
    </w:p>
    <w:p w:rsidR="003D7E54" w:rsidRDefault="003D7E54">
      <w:pPr>
        <w:ind w:left="720"/>
        <w:rPr>
          <w:rFonts w:ascii="Calibri" w:eastAsia="Calibri" w:hAnsi="Calibri" w:cs="Calibri"/>
          <w:sz w:val="24"/>
        </w:rPr>
      </w:pPr>
    </w:p>
    <w:p w:rsidR="003D7E54" w:rsidRDefault="003D3CD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Hlavné ciele na šk. rok 201</w:t>
      </w:r>
      <w:r w:rsidR="0007300A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/201</w:t>
      </w:r>
      <w:r w:rsidR="0007300A">
        <w:rPr>
          <w:rFonts w:ascii="Calibri" w:eastAsia="Calibri" w:hAnsi="Calibri" w:cs="Calibri"/>
          <w:b/>
          <w:sz w:val="24"/>
        </w:rPr>
        <w:t>4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Konkrétne úlohy sú zamerané na :</w:t>
      </w:r>
    </w:p>
    <w:p w:rsidR="003D7E54" w:rsidRDefault="003D3CD5" w:rsidP="00E91C84">
      <w:pPr>
        <w:numPr>
          <w:ilvl w:val="0"/>
          <w:numId w:val="3"/>
        </w:numPr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Riešenie konkrétnych výchovno-vzdelávacích problémov z hľadiska jednotlivých predmetov</w:t>
      </w:r>
    </w:p>
    <w:p w:rsidR="003D7E54" w:rsidRDefault="003D3CD5" w:rsidP="00E91C84">
      <w:pPr>
        <w:numPr>
          <w:ilvl w:val="0"/>
          <w:numId w:val="3"/>
        </w:numPr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Zjednotenie </w:t>
      </w:r>
      <w:r w:rsidR="00E91C84">
        <w:rPr>
          <w:rFonts w:ascii="Calibri" w:eastAsia="Calibri" w:hAnsi="Calibri" w:cs="Calibri"/>
          <w:sz w:val="24"/>
        </w:rPr>
        <w:t xml:space="preserve">TVVP, </w:t>
      </w:r>
      <w:r>
        <w:rPr>
          <w:rFonts w:ascii="Calibri" w:eastAsia="Calibri" w:hAnsi="Calibri" w:cs="Calibri"/>
          <w:sz w:val="24"/>
        </w:rPr>
        <w:t>klasifikácie</w:t>
      </w:r>
      <w:r w:rsidR="00E91C84">
        <w:rPr>
          <w:rFonts w:ascii="Calibri" w:eastAsia="Calibri" w:hAnsi="Calibri" w:cs="Calibri"/>
          <w:sz w:val="24"/>
        </w:rPr>
        <w:t xml:space="preserve"> a</w:t>
      </w:r>
      <w:r>
        <w:rPr>
          <w:rFonts w:ascii="Calibri" w:eastAsia="Calibri" w:hAnsi="Calibri" w:cs="Calibri"/>
          <w:sz w:val="24"/>
        </w:rPr>
        <w:t> hodnotenia v predmetoch biológia, chémia a geografia</w:t>
      </w:r>
    </w:p>
    <w:p w:rsidR="003D7E54" w:rsidRDefault="003D3CD5" w:rsidP="00E91C84">
      <w:pPr>
        <w:numPr>
          <w:ilvl w:val="0"/>
          <w:numId w:val="3"/>
        </w:numPr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Spolupráca pri tvorbe </w:t>
      </w:r>
      <w:proofErr w:type="spellStart"/>
      <w:r w:rsidR="0007300A">
        <w:rPr>
          <w:rFonts w:ascii="Calibri" w:eastAsia="Calibri" w:hAnsi="Calibri" w:cs="Calibri"/>
          <w:sz w:val="24"/>
        </w:rPr>
        <w:t>ŠkVP</w:t>
      </w:r>
      <w:proofErr w:type="spellEnd"/>
      <w:r w:rsidR="0007300A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učebných osnov a tematických plánov</w:t>
      </w:r>
    </w:p>
    <w:p w:rsidR="003D7E54" w:rsidRDefault="003D3CD5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Starostlivosť o súťaže, olympiády, SOČ a záujmovú činnosť</w:t>
      </w:r>
    </w:p>
    <w:p w:rsidR="003D7E54" w:rsidRDefault="003D3CD5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Výmena skúseností a poznatkov pri využívaní IKT a</w:t>
      </w:r>
      <w:r w:rsidR="00E91C84">
        <w:rPr>
          <w:rFonts w:ascii="Calibri" w:eastAsia="Calibri" w:hAnsi="Calibri" w:cs="Calibri"/>
          <w:sz w:val="24"/>
        </w:rPr>
        <w:t> </w:t>
      </w:r>
      <w:r>
        <w:rPr>
          <w:rFonts w:ascii="Calibri" w:eastAsia="Calibri" w:hAnsi="Calibri" w:cs="Calibri"/>
          <w:sz w:val="24"/>
        </w:rPr>
        <w:t>internetu</w:t>
      </w:r>
      <w:r w:rsidR="00E91C84">
        <w:rPr>
          <w:rFonts w:ascii="Calibri" w:eastAsia="Calibri" w:hAnsi="Calibri" w:cs="Calibri"/>
          <w:sz w:val="24"/>
        </w:rPr>
        <w:t>, modernizácia vzdelávania implementovaním moderných spôsobov výučby</w:t>
      </w:r>
    </w:p>
    <w:p w:rsidR="003D7E54" w:rsidRDefault="003D3CD5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Zúčastňovať sa školení a odborných seminárov</w:t>
      </w:r>
    </w:p>
    <w:p w:rsidR="003D7E54" w:rsidRDefault="003D3CD5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Spoločná príprava žiakov na maturitnú skúšku</w:t>
      </w:r>
    </w:p>
    <w:p w:rsidR="003D7E54" w:rsidRDefault="003D3CD5" w:rsidP="0007300A">
      <w:pPr>
        <w:numPr>
          <w:ilvl w:val="0"/>
          <w:numId w:val="3"/>
        </w:numPr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Venovať pozornosť aktuálnym témam spoločnosti – výchova k manželstvu a rodičovstvu, sexuálna výchova, environmentálna výchova, Národný program protidrogovej výchovy, životný štýl mladých ľudí, zdravá výživa.</w:t>
      </w:r>
    </w:p>
    <w:p w:rsidR="003D7E54" w:rsidRDefault="003D3CD5" w:rsidP="0007300A">
      <w:pPr>
        <w:numPr>
          <w:ilvl w:val="0"/>
          <w:numId w:val="3"/>
        </w:numPr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Zvýšenú pozornosť venovať nadaným a talentovaným žiakom, zapájať ich do vedomostných súťaží a tým podporiť ich rozvoj</w:t>
      </w:r>
    </w:p>
    <w:p w:rsidR="003D7E54" w:rsidRDefault="003D3CD5" w:rsidP="0007300A">
      <w:pPr>
        <w:numPr>
          <w:ilvl w:val="0"/>
          <w:numId w:val="3"/>
        </w:numPr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Pozornosť venovať žiakom zo sociálne znevýhodneného prostredia -</w:t>
      </w:r>
      <w:r w:rsidR="0007300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pomôcť pri učení formou konzultácií a doučovania</w:t>
      </w:r>
    </w:p>
    <w:p w:rsidR="003D7E54" w:rsidRDefault="003D3CD5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Zrealizovať vzájomné hospitácie členov PK</w:t>
      </w:r>
      <w:r w:rsidR="00E91C84">
        <w:rPr>
          <w:rFonts w:ascii="Calibri" w:eastAsia="Calibri" w:hAnsi="Calibri" w:cs="Calibri"/>
          <w:sz w:val="24"/>
        </w:rPr>
        <w:t xml:space="preserve"> a ukončiť adaptačné vzdelávanie novej členky</w:t>
      </w:r>
    </w:p>
    <w:p w:rsidR="003D7E54" w:rsidRDefault="003D7E54">
      <w:pPr>
        <w:ind w:left="720"/>
        <w:rPr>
          <w:rFonts w:ascii="Calibri" w:eastAsia="Calibri" w:hAnsi="Calibri" w:cs="Calibri"/>
          <w:sz w:val="24"/>
        </w:rPr>
      </w:pPr>
    </w:p>
    <w:p w:rsidR="003D7E54" w:rsidRDefault="003D3CD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Rozdelenie úloh členov PK na šk.</w:t>
      </w:r>
      <w:r w:rsidR="0007300A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rok 201</w:t>
      </w:r>
      <w:r w:rsidR="0007300A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/201</w:t>
      </w:r>
      <w:r w:rsidR="0007300A">
        <w:rPr>
          <w:rFonts w:ascii="Calibri" w:eastAsia="Calibri" w:hAnsi="Calibri" w:cs="Calibri"/>
          <w:b/>
          <w:sz w:val="24"/>
        </w:rPr>
        <w:t>4</w:t>
      </w:r>
    </w:p>
    <w:p w:rsidR="005D0EE0" w:rsidRDefault="0007300A" w:rsidP="0007300A">
      <w:pPr>
        <w:ind w:left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L. </w:t>
      </w:r>
      <w:proofErr w:type="spellStart"/>
      <w:r>
        <w:rPr>
          <w:rFonts w:ascii="Calibri" w:eastAsia="Calibri" w:hAnsi="Calibri" w:cs="Calibri"/>
          <w:b/>
          <w:sz w:val="24"/>
        </w:rPr>
        <w:t>Škarbeková</w:t>
      </w:r>
      <w:proofErr w:type="spellEnd"/>
      <w:r w:rsidR="003D3CD5">
        <w:rPr>
          <w:rFonts w:ascii="Calibri" w:eastAsia="Calibri" w:hAnsi="Calibri" w:cs="Calibri"/>
          <w:b/>
          <w:sz w:val="24"/>
        </w:rPr>
        <w:t xml:space="preserve"> </w:t>
      </w:r>
      <w:r w:rsidR="003D3CD5">
        <w:rPr>
          <w:rFonts w:ascii="Calibri" w:eastAsia="Calibri" w:hAnsi="Calibri" w:cs="Calibri"/>
          <w:sz w:val="24"/>
        </w:rPr>
        <w:t>– vedúca PK,  vypracovanie plánu práce PK, organizácia práce PK, kontrola tematických</w:t>
      </w:r>
      <w:r>
        <w:rPr>
          <w:rFonts w:ascii="Calibri" w:eastAsia="Calibri" w:hAnsi="Calibri" w:cs="Calibri"/>
          <w:sz w:val="24"/>
        </w:rPr>
        <w:t xml:space="preserve"> výchovno-vzdelávacích </w:t>
      </w:r>
      <w:r w:rsidR="003D3CD5">
        <w:rPr>
          <w:rFonts w:ascii="Calibri" w:eastAsia="Calibri" w:hAnsi="Calibri" w:cs="Calibri"/>
          <w:sz w:val="24"/>
        </w:rPr>
        <w:t>plánov, zápisnice PK, správca kabinetu biológie</w:t>
      </w:r>
      <w:r>
        <w:rPr>
          <w:rFonts w:ascii="Calibri" w:eastAsia="Calibri" w:hAnsi="Calibri" w:cs="Calibri"/>
          <w:sz w:val="24"/>
        </w:rPr>
        <w:t xml:space="preserve"> a chémie</w:t>
      </w:r>
      <w:r w:rsidR="003D3CD5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správca učebne biológie a chemického laboratória, </w:t>
      </w:r>
      <w:r w:rsidR="003D3CD5">
        <w:rPr>
          <w:rFonts w:ascii="Calibri" w:eastAsia="Calibri" w:hAnsi="Calibri" w:cs="Calibri"/>
          <w:sz w:val="24"/>
        </w:rPr>
        <w:t xml:space="preserve">chemická olympiáda, </w:t>
      </w:r>
      <w:r>
        <w:rPr>
          <w:rFonts w:ascii="Calibri" w:eastAsia="Calibri" w:hAnsi="Calibri" w:cs="Calibri"/>
          <w:sz w:val="24"/>
        </w:rPr>
        <w:t xml:space="preserve">biologická olympiáda, </w:t>
      </w:r>
      <w:r w:rsidR="003D3CD5">
        <w:rPr>
          <w:rFonts w:ascii="Calibri" w:eastAsia="Calibri" w:hAnsi="Calibri" w:cs="Calibri"/>
          <w:sz w:val="24"/>
        </w:rPr>
        <w:t xml:space="preserve">SOČ, </w:t>
      </w:r>
      <w:proofErr w:type="spellStart"/>
      <w:r>
        <w:rPr>
          <w:rFonts w:ascii="Calibri" w:eastAsia="Calibri" w:hAnsi="Calibri" w:cs="Calibri"/>
          <w:sz w:val="24"/>
        </w:rPr>
        <w:t>Scienntia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Futuro</w:t>
      </w:r>
      <w:proofErr w:type="spellEnd"/>
      <w:r>
        <w:rPr>
          <w:rFonts w:ascii="Calibri" w:eastAsia="Calibri" w:hAnsi="Calibri" w:cs="Calibri"/>
          <w:sz w:val="24"/>
        </w:rPr>
        <w:t>, Modrá škola, záujmová činnosť BIO-CH- E(m)KO, DOD Gymnázia, DOD UPJŠ KE,  o</w:t>
      </w:r>
      <w:r w:rsidR="003D3CD5">
        <w:rPr>
          <w:rFonts w:ascii="Calibri" w:eastAsia="Calibri" w:hAnsi="Calibri" w:cs="Calibri"/>
          <w:sz w:val="24"/>
        </w:rPr>
        <w:t>rganizácia podujatí PK</w:t>
      </w:r>
      <w:r>
        <w:rPr>
          <w:rFonts w:ascii="Calibri" w:eastAsia="Calibri" w:hAnsi="Calibri" w:cs="Calibri"/>
          <w:sz w:val="24"/>
        </w:rPr>
        <w:t xml:space="preserve"> – Deň Zeme, </w:t>
      </w:r>
      <w:r w:rsidR="005D0EE0">
        <w:rPr>
          <w:rFonts w:ascii="Calibri" w:eastAsia="Calibri" w:hAnsi="Calibri" w:cs="Calibri"/>
          <w:sz w:val="24"/>
        </w:rPr>
        <w:t>Modrý deň, Zelený deň, Deň Zeme,</w:t>
      </w:r>
      <w:r w:rsidR="005D0EE0" w:rsidRPr="005D0EE0">
        <w:rPr>
          <w:rFonts w:ascii="Calibri" w:eastAsia="Calibri" w:hAnsi="Calibri" w:cs="Calibri"/>
          <w:sz w:val="24"/>
        </w:rPr>
        <w:t xml:space="preserve"> </w:t>
      </w:r>
      <w:r w:rsidR="005D0EE0">
        <w:rPr>
          <w:rFonts w:ascii="Calibri" w:eastAsia="Calibri" w:hAnsi="Calibri" w:cs="Calibri"/>
          <w:sz w:val="24"/>
        </w:rPr>
        <w:t xml:space="preserve">korešpondenčný seminár – </w:t>
      </w:r>
      <w:proofErr w:type="spellStart"/>
      <w:r w:rsidR="005D0EE0">
        <w:rPr>
          <w:rFonts w:ascii="Calibri" w:eastAsia="Calibri" w:hAnsi="Calibri" w:cs="Calibri"/>
          <w:sz w:val="24"/>
        </w:rPr>
        <w:t>Korsem</w:t>
      </w:r>
      <w:proofErr w:type="spellEnd"/>
      <w:r w:rsidR="005D0EE0">
        <w:rPr>
          <w:rFonts w:ascii="Calibri" w:eastAsia="Calibri" w:hAnsi="Calibri" w:cs="Calibri"/>
          <w:sz w:val="24"/>
        </w:rPr>
        <w:t>, Štokholmská cena vody...</w:t>
      </w:r>
    </w:p>
    <w:p w:rsidR="003D7E54" w:rsidRDefault="005D0EE0" w:rsidP="0007300A">
      <w:pPr>
        <w:ind w:left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Vedúca PK je </w:t>
      </w:r>
      <w:r>
        <w:rPr>
          <w:rFonts w:ascii="Calibri" w:eastAsia="Calibri" w:hAnsi="Calibri" w:cs="Calibri"/>
          <w:sz w:val="24"/>
        </w:rPr>
        <w:t>zodpovedná za environmentálnu výchovu na škole.</w:t>
      </w:r>
      <w:r w:rsidRPr="005D0EE0">
        <w:rPr>
          <w:rFonts w:ascii="Calibri" w:eastAsia="Calibri" w:hAnsi="Calibri" w:cs="Calibri"/>
          <w:sz w:val="24"/>
        </w:rPr>
        <w:t xml:space="preserve"> </w:t>
      </w:r>
    </w:p>
    <w:p w:rsidR="005D0EE0" w:rsidRDefault="005D0EE0">
      <w:pPr>
        <w:ind w:left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R.Faguľová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 w:rsidRPr="005D0EE0">
        <w:rPr>
          <w:rFonts w:ascii="Calibri" w:eastAsia="Calibri" w:hAnsi="Calibri" w:cs="Calibri"/>
          <w:sz w:val="24"/>
        </w:rPr>
        <w:t>– správca VIP miestnosti, chemická olympiáda, príprava na maturitnú skúšku z chémie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D7E54" w:rsidRDefault="0007300A">
      <w:pPr>
        <w:ind w:left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S.Koišová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 w:rsidR="003D3CD5">
        <w:rPr>
          <w:rFonts w:ascii="Calibri" w:eastAsia="Calibri" w:hAnsi="Calibri" w:cs="Calibri"/>
          <w:sz w:val="24"/>
        </w:rPr>
        <w:t>-  správca kabinetu geografie, geografická olympiáda</w:t>
      </w:r>
      <w:r w:rsidR="005D0EE0">
        <w:rPr>
          <w:rFonts w:ascii="Calibri" w:eastAsia="Calibri" w:hAnsi="Calibri" w:cs="Calibri"/>
          <w:sz w:val="24"/>
        </w:rPr>
        <w:t>, pomoc pri organizácii podujatí PK</w:t>
      </w:r>
      <w:r w:rsidR="003D3CD5">
        <w:rPr>
          <w:rFonts w:ascii="Calibri" w:eastAsia="Calibri" w:hAnsi="Calibri" w:cs="Calibri"/>
          <w:sz w:val="24"/>
        </w:rPr>
        <w:t xml:space="preserve"> </w:t>
      </w:r>
    </w:p>
    <w:p w:rsidR="003D7E54" w:rsidRDefault="003D7E54">
      <w:pPr>
        <w:ind w:left="360"/>
        <w:rPr>
          <w:rFonts w:ascii="Calibri" w:eastAsia="Calibri" w:hAnsi="Calibri" w:cs="Calibri"/>
          <w:sz w:val="24"/>
        </w:rPr>
      </w:pPr>
    </w:p>
    <w:p w:rsidR="003D7E54" w:rsidRDefault="003D3CD5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Harmonogram a plán zasadnutí :</w:t>
      </w:r>
    </w:p>
    <w:p w:rsidR="003D7E54" w:rsidRDefault="003D3CD5">
      <w:pPr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 zasadnutie  2</w:t>
      </w:r>
      <w:r w:rsidR="005D0EE0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.8.201</w:t>
      </w:r>
      <w:r w:rsidR="005D0EE0">
        <w:rPr>
          <w:rFonts w:ascii="Calibri" w:eastAsia="Calibri" w:hAnsi="Calibri" w:cs="Calibri"/>
          <w:b/>
          <w:sz w:val="24"/>
        </w:rPr>
        <w:t>3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Školský vzdelávací program pre alternatívne voliteľné predmety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Hodnotenie a klasifikácia žiakov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Aktuálne pedagogicko-organizačné pokyny z pedagogickej rady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Tvorba plánu práce PK, rozdel</w:t>
      </w:r>
      <w:r w:rsidR="005D0EE0">
        <w:rPr>
          <w:rFonts w:ascii="Calibri" w:eastAsia="Calibri" w:hAnsi="Calibri" w:cs="Calibri"/>
          <w:sz w:val="24"/>
        </w:rPr>
        <w:t>e</w:t>
      </w:r>
      <w:r>
        <w:rPr>
          <w:rFonts w:ascii="Calibri" w:eastAsia="Calibri" w:hAnsi="Calibri" w:cs="Calibri"/>
          <w:sz w:val="24"/>
        </w:rPr>
        <w:t>nie úloh</w:t>
      </w:r>
    </w:p>
    <w:p w:rsidR="003D7E54" w:rsidRDefault="003D3CD5">
      <w:pPr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2. zasadnutie – </w:t>
      </w:r>
      <w:r w:rsidR="00E164D9">
        <w:rPr>
          <w:rFonts w:ascii="Calibri" w:eastAsia="Calibri" w:hAnsi="Calibri" w:cs="Calibri"/>
          <w:b/>
          <w:sz w:val="24"/>
        </w:rPr>
        <w:t>3.9.</w:t>
      </w:r>
      <w:r>
        <w:rPr>
          <w:rFonts w:ascii="Calibri" w:eastAsia="Calibri" w:hAnsi="Calibri" w:cs="Calibri"/>
          <w:b/>
          <w:sz w:val="24"/>
        </w:rPr>
        <w:t xml:space="preserve"> 201</w:t>
      </w:r>
      <w:r w:rsidR="00E164D9">
        <w:rPr>
          <w:rFonts w:ascii="Calibri" w:eastAsia="Calibri" w:hAnsi="Calibri" w:cs="Calibri"/>
          <w:b/>
          <w:sz w:val="24"/>
        </w:rPr>
        <w:t>3</w:t>
      </w:r>
    </w:p>
    <w:p w:rsidR="00E164D9" w:rsidRPr="00E164D9" w:rsidRDefault="00E164D9" w:rsidP="00E164D9">
      <w:pPr>
        <w:ind w:left="426"/>
      </w:pPr>
      <w:r w:rsidRPr="00E164D9">
        <w:t>Privítanie novej členky PK, kontrola ŠKVP</w:t>
      </w:r>
      <w:r>
        <w:t xml:space="preserve">, </w:t>
      </w:r>
      <w:r w:rsidRPr="00E164D9">
        <w:t>TVVP</w:t>
      </w:r>
      <w:r>
        <w:t>,</w:t>
      </w:r>
      <w:r w:rsidRPr="00E164D9">
        <w:t xml:space="preserve"> POP KSK, POP </w:t>
      </w:r>
      <w:proofErr w:type="spellStart"/>
      <w:r w:rsidRPr="00E164D9">
        <w:t>ObUKE</w:t>
      </w:r>
      <w:proofErr w:type="spellEnd"/>
      <w:r w:rsidRPr="00E164D9">
        <w:t xml:space="preserve"> </w:t>
      </w:r>
    </w:p>
    <w:p w:rsidR="00E164D9" w:rsidRPr="00E164D9" w:rsidRDefault="00E164D9" w:rsidP="00E164D9">
      <w:pPr>
        <w:ind w:left="426"/>
      </w:pPr>
      <w:r w:rsidRPr="00E164D9">
        <w:lastRenderedPageBreak/>
        <w:t>Rozdelenie a kontrola kompetencií, zodpovednosti za kabinety</w:t>
      </w:r>
    </w:p>
    <w:p w:rsidR="00E164D9" w:rsidRDefault="00E164D9" w:rsidP="00E164D9">
      <w:pPr>
        <w:ind w:left="705" w:hanging="279"/>
      </w:pPr>
      <w:r w:rsidRPr="00E164D9">
        <w:t>Námety a návrhy do Plánu práce na šk. rok 2013/14</w:t>
      </w:r>
    </w:p>
    <w:p w:rsidR="008D54E9" w:rsidRDefault="008D54E9" w:rsidP="00E164D9">
      <w:pPr>
        <w:ind w:left="705" w:hanging="279"/>
      </w:pPr>
      <w:r>
        <w:t>25.9. Svetový deň mlieka na školách</w:t>
      </w:r>
      <w:r w:rsidR="00BF147D">
        <w:t xml:space="preserve"> – mliečna desiata</w:t>
      </w:r>
    </w:p>
    <w:p w:rsidR="008D54E9" w:rsidRPr="00E164D9" w:rsidRDefault="008D54E9" w:rsidP="00E164D9">
      <w:pPr>
        <w:ind w:left="705" w:hanging="279"/>
      </w:pPr>
      <w:r>
        <w:t>29.9. Svetový deň srdca</w:t>
      </w:r>
      <w:r w:rsidR="00BF147D">
        <w:t xml:space="preserve"> – interaktívna nástenka</w:t>
      </w:r>
    </w:p>
    <w:p w:rsidR="00E164D9" w:rsidRDefault="003D3CD5">
      <w:pPr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Svetový deň výživy </w:t>
      </w:r>
      <w:r w:rsidR="00A01D6F">
        <w:rPr>
          <w:rFonts w:ascii="Calibri" w:eastAsia="Calibri" w:hAnsi="Calibri" w:cs="Calibri"/>
          <w:b/>
          <w:sz w:val="24"/>
        </w:rPr>
        <w:t>– Zdravá veľká prestávka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Týždeň vedy a techniky</w:t>
      </w:r>
      <w:r w:rsidR="00E164D9">
        <w:rPr>
          <w:rFonts w:ascii="Calibri" w:eastAsia="Calibri" w:hAnsi="Calibri" w:cs="Calibri"/>
          <w:sz w:val="24"/>
        </w:rPr>
        <w:t xml:space="preserve"> November 2013</w:t>
      </w:r>
    </w:p>
    <w:p w:rsidR="000D255B" w:rsidRDefault="000D255B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DOD Gymnázia</w:t>
      </w:r>
    </w:p>
    <w:p w:rsidR="003D7E54" w:rsidRDefault="003D3CD5">
      <w:pPr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3.zasadnutie – február 201</w:t>
      </w:r>
      <w:r w:rsidR="00E164D9">
        <w:rPr>
          <w:rFonts w:ascii="Calibri" w:eastAsia="Calibri" w:hAnsi="Calibri" w:cs="Calibri"/>
          <w:b/>
          <w:sz w:val="24"/>
        </w:rPr>
        <w:t>4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Analýza výsledkov za 1. polrok, plnenie </w:t>
      </w:r>
      <w:r w:rsidR="000C3288">
        <w:rPr>
          <w:rFonts w:ascii="Calibri" w:eastAsia="Calibri" w:hAnsi="Calibri" w:cs="Calibri"/>
          <w:sz w:val="24"/>
        </w:rPr>
        <w:t>TVVP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Príprava a priebeh  súťaží </w:t>
      </w:r>
      <w:r w:rsidR="00E164D9">
        <w:rPr>
          <w:rFonts w:ascii="Calibri" w:eastAsia="Calibri" w:hAnsi="Calibri" w:cs="Calibri"/>
          <w:sz w:val="24"/>
        </w:rPr>
        <w:t xml:space="preserve">a olympiád </w:t>
      </w:r>
      <w:r>
        <w:rPr>
          <w:rFonts w:ascii="Calibri" w:eastAsia="Calibri" w:hAnsi="Calibri" w:cs="Calibri"/>
          <w:sz w:val="24"/>
        </w:rPr>
        <w:t>– školské kolá, SOČ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Príprava maturitných zadaní z jednotlivých predmetov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Aktuálne problémy a úlohy</w:t>
      </w:r>
    </w:p>
    <w:p w:rsidR="003D7E54" w:rsidRDefault="00E164D9">
      <w:pPr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4.zasadnutie – apríl 2014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Kontrola plnenia úloh, priebeh súťaží</w:t>
      </w:r>
    </w:p>
    <w:p w:rsidR="003D7E54" w:rsidRDefault="003D3CD5">
      <w:pPr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Environmentálna tematika – </w:t>
      </w:r>
      <w:r w:rsidR="0071150D">
        <w:rPr>
          <w:rFonts w:ascii="Calibri" w:eastAsia="Calibri" w:hAnsi="Calibri" w:cs="Calibri"/>
          <w:sz w:val="24"/>
        </w:rPr>
        <w:t xml:space="preserve">Svetový deň vtáctva, </w:t>
      </w:r>
      <w:r>
        <w:rPr>
          <w:rFonts w:ascii="Calibri" w:eastAsia="Calibri" w:hAnsi="Calibri" w:cs="Calibri"/>
          <w:b/>
          <w:sz w:val="24"/>
        </w:rPr>
        <w:t xml:space="preserve">Deň Zeme, </w:t>
      </w:r>
      <w:r w:rsidR="00E164D9">
        <w:rPr>
          <w:rFonts w:ascii="Calibri" w:eastAsia="Calibri" w:hAnsi="Calibri" w:cs="Calibri"/>
          <w:b/>
          <w:sz w:val="24"/>
        </w:rPr>
        <w:t>Modrý a Zelený deň</w:t>
      </w:r>
    </w:p>
    <w:p w:rsidR="003D7E54" w:rsidRDefault="00E164D9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Príprava maturity 2014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Aktuálne úlohy a problémy</w:t>
      </w:r>
    </w:p>
    <w:p w:rsidR="003D7E54" w:rsidRDefault="003D3CD5">
      <w:pPr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5. zasadnutie – jún 201</w:t>
      </w:r>
      <w:r w:rsidR="00E164D9">
        <w:rPr>
          <w:rFonts w:ascii="Calibri" w:eastAsia="Calibri" w:hAnsi="Calibri" w:cs="Calibri"/>
          <w:b/>
          <w:sz w:val="24"/>
        </w:rPr>
        <w:t>4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Vyhodnotenie maturitných skúšok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Zhodnotenie práce a činnosti PK – výsledky v súťažiach a aktivitách – záverečná správa PK</w:t>
      </w:r>
    </w:p>
    <w:p w:rsidR="003D7E54" w:rsidRDefault="003D3CD5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Rôzne aktuálne</w:t>
      </w:r>
    </w:p>
    <w:p w:rsidR="0071150D" w:rsidRDefault="0071150D">
      <w:pPr>
        <w:ind w:left="360"/>
        <w:rPr>
          <w:rFonts w:ascii="Calibri" w:eastAsia="Calibri" w:hAnsi="Calibri" w:cs="Calibri"/>
          <w:b/>
          <w:sz w:val="24"/>
        </w:rPr>
      </w:pPr>
    </w:p>
    <w:p w:rsidR="006360A9" w:rsidRPr="00E91C84" w:rsidRDefault="00E91C84">
      <w:pPr>
        <w:ind w:left="360"/>
        <w:rPr>
          <w:rFonts w:ascii="Calibri" w:eastAsia="Calibri" w:hAnsi="Calibri" w:cs="Calibri"/>
          <w:b/>
          <w:sz w:val="24"/>
        </w:rPr>
      </w:pPr>
      <w:r w:rsidRPr="00E91C84">
        <w:rPr>
          <w:rFonts w:ascii="Calibri" w:eastAsia="Calibri" w:hAnsi="Calibri" w:cs="Calibri"/>
          <w:b/>
          <w:sz w:val="24"/>
        </w:rPr>
        <w:t>Odporúčan</w:t>
      </w:r>
      <w:r>
        <w:rPr>
          <w:rFonts w:ascii="Calibri" w:eastAsia="Calibri" w:hAnsi="Calibri" w:cs="Calibri"/>
          <w:b/>
          <w:sz w:val="24"/>
        </w:rPr>
        <w:t>é</w:t>
      </w:r>
      <w:r w:rsidRPr="00E91C84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a dôležité stránky </w:t>
      </w:r>
      <w:r w:rsidRPr="00E91C84">
        <w:rPr>
          <w:rFonts w:ascii="Calibri" w:eastAsia="Calibri" w:hAnsi="Calibri" w:cs="Calibri"/>
          <w:b/>
          <w:sz w:val="24"/>
        </w:rPr>
        <w:t>pre členov PK:</w:t>
      </w:r>
      <w:r w:rsidR="006360A9" w:rsidRPr="00E91C84">
        <w:rPr>
          <w:rFonts w:ascii="Calibri" w:eastAsia="Calibri" w:hAnsi="Calibri" w:cs="Calibri"/>
          <w:b/>
          <w:sz w:val="24"/>
        </w:rPr>
        <w:t xml:space="preserve"> </w:t>
      </w:r>
    </w:p>
    <w:p w:rsidR="006360A9" w:rsidRDefault="006360A9" w:rsidP="006360A9">
      <w:pPr>
        <w:pStyle w:val="Odsekzoznamu"/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Terminovník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súťaží</w:t>
      </w:r>
      <w:proofErr w:type="spellEnd"/>
      <w:r>
        <w:rPr>
          <w:rFonts w:ascii="Calibri" w:eastAsia="Calibri" w:hAnsi="Calibri" w:cs="Calibri"/>
        </w:rPr>
        <w:t xml:space="preserve"> a olympiád – </w:t>
      </w:r>
      <w:hyperlink r:id="rId6" w:history="1">
        <w:r w:rsidRPr="006F5F6F">
          <w:rPr>
            <w:rStyle w:val="Hypertextovprepojenie"/>
            <w:rFonts w:ascii="Calibri" w:eastAsia="Calibri" w:hAnsi="Calibri" w:cs="Calibri"/>
          </w:rPr>
          <w:t>www.olympiady.sk</w:t>
        </w:r>
      </w:hyperlink>
    </w:p>
    <w:p w:rsidR="00E91C84" w:rsidRPr="00E91C84" w:rsidRDefault="0071150D" w:rsidP="006360A9">
      <w:pPr>
        <w:pStyle w:val="Odsekzoznamu"/>
        <w:numPr>
          <w:ilvl w:val="0"/>
          <w:numId w:val="7"/>
        </w:numPr>
        <w:rPr>
          <w:rFonts w:ascii="Calibri" w:eastAsia="Calibri" w:hAnsi="Calibri" w:cs="Calibri"/>
        </w:rPr>
      </w:pPr>
      <w:hyperlink r:id="rId7" w:history="1">
        <w:r w:rsidR="00E91C84" w:rsidRPr="00E91C84">
          <w:rPr>
            <w:rStyle w:val="Hypertextovprepojenie"/>
            <w:rFonts w:ascii="Calibri" w:eastAsia="Calibri" w:hAnsi="Calibri" w:cs="Calibri"/>
          </w:rPr>
          <w:t>www.nadaciaorange.sk</w:t>
        </w:r>
      </w:hyperlink>
      <w:r w:rsidR="00E91C84" w:rsidRPr="00E91C84">
        <w:rPr>
          <w:rFonts w:ascii="Calibri" w:eastAsia="Calibri" w:hAnsi="Calibri" w:cs="Calibri"/>
        </w:rPr>
        <w:t xml:space="preserve"> </w:t>
      </w:r>
      <w:r w:rsidR="00BB2BFD">
        <w:rPr>
          <w:rFonts w:ascii="Calibri" w:eastAsia="Calibri" w:hAnsi="Calibri" w:cs="Calibri"/>
        </w:rPr>
        <w:t xml:space="preserve">, </w:t>
      </w:r>
      <w:proofErr w:type="spellStart"/>
      <w:r w:rsidR="00E91C84" w:rsidRPr="00E91C84">
        <w:rPr>
          <w:rFonts w:ascii="Calibri" w:eastAsia="Calibri" w:hAnsi="Calibri" w:cs="Calibri"/>
        </w:rPr>
        <w:t>prípadne</w:t>
      </w:r>
      <w:proofErr w:type="spellEnd"/>
      <w:r w:rsidR="00E91C84" w:rsidRPr="00E91C84">
        <w:rPr>
          <w:rFonts w:ascii="Calibri" w:eastAsia="Calibri" w:hAnsi="Calibri" w:cs="Calibri"/>
        </w:rPr>
        <w:t xml:space="preserve"> </w:t>
      </w:r>
      <w:proofErr w:type="spellStart"/>
      <w:r w:rsidR="00E91C84" w:rsidRPr="00E91C84">
        <w:rPr>
          <w:rFonts w:ascii="Calibri" w:eastAsia="Calibri" w:hAnsi="Calibri" w:cs="Calibri"/>
        </w:rPr>
        <w:t>iné</w:t>
      </w:r>
      <w:proofErr w:type="spellEnd"/>
      <w:r w:rsidR="00E91C84" w:rsidRPr="00E91C84">
        <w:rPr>
          <w:rFonts w:ascii="Calibri" w:eastAsia="Calibri" w:hAnsi="Calibri" w:cs="Calibri"/>
        </w:rPr>
        <w:t xml:space="preserve"> možnosti </w:t>
      </w:r>
      <w:proofErr w:type="spellStart"/>
      <w:r w:rsidR="00E91C84" w:rsidRPr="00E91C84">
        <w:rPr>
          <w:rFonts w:ascii="Calibri" w:eastAsia="Calibri" w:hAnsi="Calibri" w:cs="Calibri"/>
        </w:rPr>
        <w:t>získania</w:t>
      </w:r>
      <w:proofErr w:type="spellEnd"/>
      <w:r w:rsidR="00E91C84" w:rsidRPr="00E91C84">
        <w:rPr>
          <w:rFonts w:ascii="Calibri" w:eastAsia="Calibri" w:hAnsi="Calibri" w:cs="Calibri"/>
        </w:rPr>
        <w:t xml:space="preserve"> </w:t>
      </w:r>
      <w:proofErr w:type="spellStart"/>
      <w:r w:rsidR="00E91C84" w:rsidRPr="00E91C84">
        <w:rPr>
          <w:rFonts w:ascii="Calibri" w:eastAsia="Calibri" w:hAnsi="Calibri" w:cs="Calibri"/>
        </w:rPr>
        <w:t>prostriedkov</w:t>
      </w:r>
      <w:proofErr w:type="spellEnd"/>
      <w:r w:rsidR="00E91C84" w:rsidRPr="00E91C84">
        <w:rPr>
          <w:rFonts w:ascii="Calibri" w:eastAsia="Calibri" w:hAnsi="Calibri" w:cs="Calibri"/>
        </w:rPr>
        <w:t xml:space="preserve"> </w:t>
      </w:r>
      <w:proofErr w:type="spellStart"/>
      <w:r w:rsidR="00E91C84" w:rsidRPr="00E91C84">
        <w:rPr>
          <w:rFonts w:ascii="Calibri" w:eastAsia="Calibri" w:hAnsi="Calibri" w:cs="Calibri"/>
        </w:rPr>
        <w:t>pre</w:t>
      </w:r>
      <w:proofErr w:type="spellEnd"/>
      <w:r w:rsidR="00E91C84" w:rsidRPr="00E91C84">
        <w:rPr>
          <w:rFonts w:ascii="Calibri" w:eastAsia="Calibri" w:hAnsi="Calibri" w:cs="Calibri"/>
        </w:rPr>
        <w:t xml:space="preserve"> výučbu</w:t>
      </w:r>
    </w:p>
    <w:p w:rsidR="006360A9" w:rsidRDefault="006360A9">
      <w:pPr>
        <w:ind w:left="360"/>
        <w:rPr>
          <w:rFonts w:ascii="Calibri" w:eastAsia="Calibri" w:hAnsi="Calibri" w:cs="Calibri"/>
          <w:sz w:val="24"/>
        </w:rPr>
      </w:pPr>
    </w:p>
    <w:p w:rsidR="00E91C84" w:rsidRDefault="0071150D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Plán PK úzko súvisí a prelína sa s plánom environmentálnej koordinácie na škole.</w:t>
      </w:r>
    </w:p>
    <w:p w:rsidR="0071150D" w:rsidRDefault="0071150D">
      <w:pPr>
        <w:ind w:left="360"/>
        <w:rPr>
          <w:rFonts w:ascii="Calibri" w:eastAsia="Calibri" w:hAnsi="Calibri" w:cs="Calibri"/>
          <w:sz w:val="24"/>
        </w:rPr>
      </w:pPr>
    </w:p>
    <w:p w:rsidR="005D0EE0" w:rsidRDefault="005D0EE0">
      <w:pPr>
        <w:ind w:left="360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>V Gelnici, 13</w:t>
      </w:r>
      <w:r w:rsidR="003D3CD5">
        <w:rPr>
          <w:rFonts w:ascii="Calibri" w:eastAsia="Calibri" w:hAnsi="Calibri" w:cs="Calibri"/>
          <w:sz w:val="24"/>
        </w:rPr>
        <w:t>. 9. 201</w:t>
      </w:r>
      <w:r>
        <w:rPr>
          <w:rFonts w:ascii="Calibri" w:eastAsia="Calibri" w:hAnsi="Calibri" w:cs="Calibri"/>
          <w:sz w:val="24"/>
        </w:rPr>
        <w:t>3</w:t>
      </w:r>
      <w:r w:rsidR="003D3CD5">
        <w:rPr>
          <w:rFonts w:ascii="Calibri" w:eastAsia="Calibri" w:hAnsi="Calibri" w:cs="Calibri"/>
          <w:sz w:val="24"/>
        </w:rPr>
        <w:t xml:space="preserve">                            </w:t>
      </w:r>
      <w:r w:rsidR="00E91C84">
        <w:rPr>
          <w:rFonts w:ascii="Calibri" w:eastAsia="Calibri" w:hAnsi="Calibri" w:cs="Calibri"/>
          <w:sz w:val="24"/>
        </w:rPr>
        <w:t xml:space="preserve">                            </w:t>
      </w:r>
      <w:r w:rsidR="003D3CD5">
        <w:rPr>
          <w:rFonts w:ascii="Calibri" w:eastAsia="Calibri" w:hAnsi="Calibri" w:cs="Calibri"/>
          <w:sz w:val="24"/>
        </w:rPr>
        <w:t xml:space="preserve">Vypracovala : </w:t>
      </w:r>
      <w:r>
        <w:rPr>
          <w:rFonts w:ascii="Calibri" w:eastAsia="Calibri" w:hAnsi="Calibri" w:cs="Calibri"/>
          <w:sz w:val="24"/>
        </w:rPr>
        <w:t xml:space="preserve">RNDr. Lenka </w:t>
      </w:r>
      <w:proofErr w:type="spellStart"/>
      <w:r>
        <w:rPr>
          <w:rFonts w:ascii="Calibri" w:eastAsia="Calibri" w:hAnsi="Calibri" w:cs="Calibri"/>
          <w:sz w:val="24"/>
        </w:rPr>
        <w:t>Škarbeková</w:t>
      </w:r>
      <w:proofErr w:type="spellEnd"/>
    </w:p>
    <w:p w:rsidR="003D7E54" w:rsidRDefault="005D0EE0" w:rsidP="005D0EE0">
      <w:pPr>
        <w:ind w:left="5316" w:firstLine="34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E91C84">
        <w:rPr>
          <w:rFonts w:ascii="Calibri" w:eastAsia="Calibri" w:hAnsi="Calibri" w:cs="Calibri"/>
          <w:sz w:val="24"/>
        </w:rPr>
        <w:t xml:space="preserve">                </w:t>
      </w:r>
      <w:r>
        <w:rPr>
          <w:rFonts w:ascii="Calibri" w:eastAsia="Calibri" w:hAnsi="Calibri" w:cs="Calibri"/>
          <w:sz w:val="24"/>
        </w:rPr>
        <w:t xml:space="preserve">    ved</w:t>
      </w:r>
      <w:r w:rsidR="003D3CD5">
        <w:rPr>
          <w:rFonts w:ascii="Calibri" w:eastAsia="Calibri" w:hAnsi="Calibri" w:cs="Calibri"/>
          <w:sz w:val="24"/>
        </w:rPr>
        <w:t>úca PK</w:t>
      </w:r>
    </w:p>
    <w:sectPr w:rsidR="003D7E54" w:rsidSect="0071150D">
      <w:pgSz w:w="11906" w:h="16838"/>
      <w:pgMar w:top="568" w:right="849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4667B"/>
    <w:multiLevelType w:val="multilevel"/>
    <w:tmpl w:val="99968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480BB6"/>
    <w:multiLevelType w:val="hybridMultilevel"/>
    <w:tmpl w:val="47F014EA"/>
    <w:lvl w:ilvl="0" w:tplc="645A55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C12427"/>
    <w:multiLevelType w:val="multilevel"/>
    <w:tmpl w:val="4B823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ED7204"/>
    <w:multiLevelType w:val="hybridMultilevel"/>
    <w:tmpl w:val="1B5012FA"/>
    <w:lvl w:ilvl="0" w:tplc="D88606E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92464"/>
    <w:multiLevelType w:val="multilevel"/>
    <w:tmpl w:val="77383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3A4424"/>
    <w:multiLevelType w:val="multilevel"/>
    <w:tmpl w:val="CBAC2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743978"/>
    <w:multiLevelType w:val="multilevel"/>
    <w:tmpl w:val="D206E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7E54"/>
    <w:rsid w:val="0007300A"/>
    <w:rsid w:val="000C3288"/>
    <w:rsid w:val="000D255B"/>
    <w:rsid w:val="003D3CD5"/>
    <w:rsid w:val="003D7E54"/>
    <w:rsid w:val="005D0EE0"/>
    <w:rsid w:val="006360A9"/>
    <w:rsid w:val="0071150D"/>
    <w:rsid w:val="008D54E9"/>
    <w:rsid w:val="00A01D6F"/>
    <w:rsid w:val="00BB2BFD"/>
    <w:rsid w:val="00BF147D"/>
    <w:rsid w:val="00E164D9"/>
    <w:rsid w:val="00E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64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prepojenie">
    <w:name w:val="Hyperlink"/>
    <w:basedOn w:val="Predvolenpsmoodseku"/>
    <w:uiPriority w:val="99"/>
    <w:unhideWhenUsed/>
    <w:rsid w:val="006360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adaciaorange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lympiady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lensk</cp:lastModifiedBy>
  <cp:revision>12</cp:revision>
  <dcterms:created xsi:type="dcterms:W3CDTF">2013-09-15T16:23:00Z</dcterms:created>
  <dcterms:modified xsi:type="dcterms:W3CDTF">2013-09-16T12:31:00Z</dcterms:modified>
</cp:coreProperties>
</file>