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58" w:rsidRDefault="002758AD">
      <w:pPr>
        <w:rPr>
          <w:rFonts w:ascii="Times New Roman" w:hAnsi="Times New Roman" w:cs="Times New Roman"/>
        </w:rPr>
      </w:pPr>
      <w:r w:rsidRPr="002758AD">
        <w:rPr>
          <w:rFonts w:ascii="Times New Roman" w:hAnsi="Times New Roman" w:cs="Times New Roman"/>
          <w:b/>
          <w:bCs/>
          <w:sz w:val="48"/>
          <w:szCs w:val="48"/>
          <w:u w:val="single"/>
        </w:rPr>
        <w:t>Bielorusko</w:t>
      </w:r>
      <w:r w:rsidRPr="002758AD">
        <w:rPr>
          <w:rFonts w:ascii="Times New Roman" w:hAnsi="Times New Roman" w:cs="Times New Roman"/>
        </w:rPr>
        <w:t xml:space="preserve"> dlhý tvar názvu </w:t>
      </w:r>
      <w:r w:rsidRPr="002758AD">
        <w:rPr>
          <w:rFonts w:ascii="Times New Roman" w:hAnsi="Times New Roman" w:cs="Times New Roman"/>
          <w:b/>
          <w:bCs/>
        </w:rPr>
        <w:t>Bieloruská republika</w:t>
      </w:r>
      <w:r>
        <w:rPr>
          <w:rFonts w:ascii="Times New Roman" w:hAnsi="Times New Roman" w:cs="Times New Roman"/>
        </w:rPr>
        <w:t xml:space="preserve"> </w:t>
      </w:r>
      <w:r w:rsidRPr="002758AD">
        <w:rPr>
          <w:rFonts w:ascii="Times New Roman" w:hAnsi="Times New Roman" w:cs="Times New Roman"/>
        </w:rPr>
        <w:t xml:space="preserve">je najväčší štát na území </w:t>
      </w:r>
      <w:hyperlink r:id="rId5" w:tooltip="Východná Európa" w:history="1">
        <w:r w:rsidRPr="002758AD">
          <w:rPr>
            <w:rStyle w:val="Hypertextovprepojenie"/>
            <w:rFonts w:ascii="Times New Roman" w:hAnsi="Times New Roman" w:cs="Times New Roman"/>
          </w:rPr>
          <w:t>Východnej Európy</w:t>
        </w:r>
      </w:hyperlink>
      <w:hyperlink r:id="rId6" w:anchor="cite_note-4" w:history="1">
        <w:r w:rsidRPr="002758AD">
          <w:rPr>
            <w:rStyle w:val="Hypertextovprepojenie"/>
            <w:rFonts w:ascii="Times New Roman" w:hAnsi="Times New Roman" w:cs="Times New Roman"/>
            <w:vertAlign w:val="superscript"/>
          </w:rPr>
          <w:t>[4]</w:t>
        </w:r>
      </w:hyperlink>
      <w:r w:rsidRPr="002758AD">
        <w:rPr>
          <w:rFonts w:ascii="Times New Roman" w:hAnsi="Times New Roman" w:cs="Times New Roman"/>
        </w:rPr>
        <w:t xml:space="preserve">, ktorý nemá prístup k moru. Bielorusko hraničí s piatimi štátmi – na juhu s </w:t>
      </w:r>
      <w:hyperlink r:id="rId7" w:tooltip="Ukrajina" w:history="1">
        <w:r w:rsidRPr="002758AD">
          <w:rPr>
            <w:rStyle w:val="Hypertextovprepojenie"/>
            <w:rFonts w:ascii="Times New Roman" w:hAnsi="Times New Roman" w:cs="Times New Roman"/>
          </w:rPr>
          <w:t>Ukrajinou</w:t>
        </w:r>
      </w:hyperlink>
      <w:r w:rsidRPr="002758AD">
        <w:rPr>
          <w:rFonts w:ascii="Times New Roman" w:hAnsi="Times New Roman" w:cs="Times New Roman"/>
        </w:rPr>
        <w:t xml:space="preserve"> (891 km), na západe s </w:t>
      </w:r>
      <w:hyperlink r:id="rId8" w:tooltip="Poľsko" w:history="1">
        <w:r w:rsidRPr="002758AD">
          <w:rPr>
            <w:rStyle w:val="Hypertextovprepojenie"/>
            <w:rFonts w:ascii="Times New Roman" w:hAnsi="Times New Roman" w:cs="Times New Roman"/>
          </w:rPr>
          <w:t>Poľskom</w:t>
        </w:r>
      </w:hyperlink>
      <w:r w:rsidRPr="002758AD">
        <w:rPr>
          <w:rFonts w:ascii="Times New Roman" w:hAnsi="Times New Roman" w:cs="Times New Roman"/>
        </w:rPr>
        <w:t xml:space="preserve"> (535 km), na severozápade s </w:t>
      </w:r>
      <w:hyperlink r:id="rId9" w:tooltip="Litva" w:history="1">
        <w:r w:rsidRPr="002758AD">
          <w:rPr>
            <w:rStyle w:val="Hypertextovprepojenie"/>
            <w:rFonts w:ascii="Times New Roman" w:hAnsi="Times New Roman" w:cs="Times New Roman"/>
          </w:rPr>
          <w:t>Litvou</w:t>
        </w:r>
      </w:hyperlink>
      <w:r w:rsidRPr="002758AD">
        <w:rPr>
          <w:rFonts w:ascii="Times New Roman" w:hAnsi="Times New Roman" w:cs="Times New Roman"/>
        </w:rPr>
        <w:t xml:space="preserve"> (677 km) na severe s </w:t>
      </w:r>
      <w:hyperlink r:id="rId10" w:tooltip="Lotyšsko" w:history="1">
        <w:r w:rsidRPr="002758AD">
          <w:rPr>
            <w:rStyle w:val="Hypertextovprepojenie"/>
            <w:rFonts w:ascii="Times New Roman" w:hAnsi="Times New Roman" w:cs="Times New Roman"/>
          </w:rPr>
          <w:t>Lotyšskom</w:t>
        </w:r>
      </w:hyperlink>
      <w:r w:rsidRPr="002758AD">
        <w:rPr>
          <w:rFonts w:ascii="Times New Roman" w:hAnsi="Times New Roman" w:cs="Times New Roman"/>
        </w:rPr>
        <w:t xml:space="preserve"> (167 km) a na severe a východe s </w:t>
      </w:r>
      <w:hyperlink r:id="rId11" w:tooltip="Ruská federácia" w:history="1">
        <w:r w:rsidRPr="002758AD">
          <w:rPr>
            <w:rStyle w:val="Hypertextovprepojenie"/>
            <w:rFonts w:ascii="Times New Roman" w:hAnsi="Times New Roman" w:cs="Times New Roman"/>
          </w:rPr>
          <w:t>Ruskou federáciou</w:t>
        </w:r>
      </w:hyperlink>
      <w:r w:rsidRPr="002758AD">
        <w:rPr>
          <w:rFonts w:ascii="Times New Roman" w:hAnsi="Times New Roman" w:cs="Times New Roman"/>
        </w:rPr>
        <w:t xml:space="preserve"> (1 239 km).</w:t>
      </w:r>
    </w:p>
    <w:p w:rsidR="00CA36C5" w:rsidRDefault="00CA36C5">
      <w:pPr>
        <w:rPr>
          <w:rFonts w:ascii="Times New Roman" w:hAnsi="Times New Roman" w:cs="Times New Roman"/>
        </w:rPr>
      </w:pPr>
      <w:r w:rsidRPr="00CA36C5">
        <w:rPr>
          <w:rFonts w:ascii="Times New Roman" w:hAnsi="Times New Roman" w:cs="Times New Roman"/>
          <w:b/>
          <w:i/>
          <w:u w:val="single"/>
        </w:rPr>
        <w:t>-štátne zriadenie</w:t>
      </w:r>
      <w:r>
        <w:rPr>
          <w:rFonts w:ascii="Times New Roman" w:hAnsi="Times New Roman" w:cs="Times New Roman"/>
        </w:rPr>
        <w:t>: prezidentská republika</w:t>
      </w:r>
    </w:p>
    <w:p w:rsidR="00181CB5" w:rsidRPr="002758AD" w:rsidRDefault="00181CB5">
      <w:pPr>
        <w:rPr>
          <w:rFonts w:ascii="Times New Roman" w:hAnsi="Times New Roman" w:cs="Times New Roman"/>
        </w:rPr>
      </w:pPr>
      <w:r w:rsidRPr="00181CB5">
        <w:rPr>
          <w:rFonts w:ascii="Times New Roman" w:hAnsi="Times New Roman" w:cs="Times New Roman"/>
          <w:b/>
          <w:i/>
          <w:u w:val="single"/>
        </w:rPr>
        <w:t>-úradné jazyky</w:t>
      </w:r>
      <w:r>
        <w:rPr>
          <w:rFonts w:ascii="Times New Roman" w:hAnsi="Times New Roman" w:cs="Times New Roman"/>
        </w:rPr>
        <w:t xml:space="preserve">: bieloruština, ruština </w:t>
      </w:r>
    </w:p>
    <w:p w:rsidR="002758AD" w:rsidRPr="002758AD" w:rsidRDefault="002758AD" w:rsidP="00275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758A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Povrch</w:t>
      </w:r>
    </w:p>
    <w:p w:rsidR="002758AD" w:rsidRPr="002758AD" w:rsidRDefault="002758AD" w:rsidP="00275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Reliéf Bieloruska je málo členitý, prevažuje relatívne rovinatý terén. Najvyšším bodom je </w:t>
      </w:r>
      <w:hyperlink r:id="rId12" w:tooltip="Dziaržynskaja hara" w:history="1">
        <w:proofErr w:type="spellStart"/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Dziaržynskaja</w:t>
        </w:r>
        <w:proofErr w:type="spellEnd"/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hara</w:t>
        </w:r>
        <w:proofErr w:type="spellEnd"/>
      </w:hyperlink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13" w:tooltip="Bieloruština" w:history="1"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po bielorusky</w:t>
        </w:r>
      </w:hyperlink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2758AD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Гара</w:t>
      </w:r>
      <w:proofErr w:type="spellEnd"/>
      <w:r w:rsidRPr="002758AD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2758AD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Дзяржынская</w:t>
      </w:r>
      <w:proofErr w:type="spellEnd"/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vysoká 345 m. Krajina je súčasťou </w:t>
      </w:r>
      <w:hyperlink r:id="rId14" w:tooltip="Východoeurópska nížina" w:history="1"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Východoeurópskej nížiny</w:t>
        </w:r>
      </w:hyperlink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Typickým krajinotvorným prvkom sú početné jazerá (okolo 11 000), ktorých plocha zväčša nepresahuje 0,5 km². Lesy pokrývajú asi 34 % krajiny, panenský prales sa zachoval v </w:t>
      </w:r>
      <w:hyperlink r:id="rId15" w:tooltip="Národný park Bielovežský prales (stránka neexistuje)" w:history="1">
        <w:proofErr w:type="spellStart"/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Bielovežskom</w:t>
        </w:r>
        <w:proofErr w:type="spellEnd"/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 xml:space="preserve"> národnom parku</w:t>
        </w:r>
      </w:hyperlink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hyperlink r:id="rId16" w:tooltip="Bieloruština" w:history="1"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po bielorusky</w:t>
        </w:r>
      </w:hyperlink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2758AD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Белавеская</w:t>
      </w:r>
      <w:proofErr w:type="spellEnd"/>
      <w:r w:rsidRPr="002758AD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2758AD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пушча</w:t>
      </w:r>
      <w:proofErr w:type="spellEnd"/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hyperlink r:id="rId17" w:tooltip="Poľština" w:history="1"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po poľsky</w:t>
        </w:r>
      </w:hyperlink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2758AD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Puszcza</w:t>
      </w:r>
      <w:proofErr w:type="spellEnd"/>
      <w:r w:rsidRPr="002758AD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2758AD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Białowieska</w:t>
      </w:r>
      <w:proofErr w:type="spellEnd"/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v poľsko-bieloruskom pohraničí (na </w:t>
      </w:r>
      <w:hyperlink r:id="rId18" w:tooltip="Lokality Svetového dedičstva v Európe" w:history="1"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zozname svetového dedičstva UNESCO</w:t>
        </w:r>
      </w:hyperlink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</w:t>
      </w:r>
    </w:p>
    <w:p w:rsidR="002758AD" w:rsidRPr="002758AD" w:rsidRDefault="002758AD" w:rsidP="002758AD">
      <w:pPr>
        <w:tabs>
          <w:tab w:val="left" w:pos="208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758A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Podnebie</w:t>
      </w:r>
      <w:r w:rsidRPr="002758A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ab/>
      </w:r>
    </w:p>
    <w:p w:rsidR="002758AD" w:rsidRPr="002758AD" w:rsidRDefault="002758AD" w:rsidP="002758AD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Bielorusko patrí do mierneho podnebného pásma na rozhraní kontinentálnych a oceánskych zón. Oceánske prúdenie je spôsobené blízkym </w:t>
      </w:r>
      <w:hyperlink r:id="rId19" w:tooltip="Baltské more" w:history="1"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Baltským morom</w:t>
        </w:r>
      </w:hyperlink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hyperlink r:id="rId20" w:tooltip="Atlantický oceán" w:history="1">
        <w:r w:rsidRPr="002758A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Atlantickým oceánom</w:t>
        </w:r>
      </w:hyperlink>
      <w:r w:rsidRPr="002758AD">
        <w:rPr>
          <w:rFonts w:ascii="Times New Roman" w:eastAsia="Times New Roman" w:hAnsi="Times New Roman" w:cs="Times New Roman"/>
          <w:sz w:val="24"/>
          <w:szCs w:val="24"/>
          <w:lang w:eastAsia="sk-SK"/>
        </w:rPr>
        <w:t>. Krajina má teplé letá a chladné zimy s relatívne malým počtom zrážok (546 – 693 mm). Priemerná letná teplota neprekračuje 17,5 °C (júl) a zimná -7 °C (január).</w:t>
      </w:r>
    </w:p>
    <w:p w:rsidR="002758AD" w:rsidRPr="002758AD" w:rsidRDefault="002758AD" w:rsidP="002758AD">
      <w:pPr>
        <w:pStyle w:val="Nadpis2"/>
        <w:rPr>
          <w:rFonts w:ascii="Times New Roman" w:hAnsi="Times New Roman" w:cs="Times New Roman"/>
          <w:color w:val="auto"/>
        </w:rPr>
      </w:pPr>
      <w:r w:rsidRPr="002758AD">
        <w:rPr>
          <w:rStyle w:val="mw-headline"/>
          <w:rFonts w:ascii="Times New Roman" w:hAnsi="Times New Roman" w:cs="Times New Roman"/>
          <w:color w:val="auto"/>
        </w:rPr>
        <w:t>Vodstvo</w:t>
      </w:r>
    </w:p>
    <w:p w:rsidR="002758AD" w:rsidRPr="002758AD" w:rsidRDefault="002758AD" w:rsidP="002758AD">
      <w:pPr>
        <w:rPr>
          <w:rFonts w:ascii="Times New Roman" w:hAnsi="Times New Roman" w:cs="Times New Roman"/>
        </w:rPr>
      </w:pPr>
      <w:r w:rsidRPr="002758AD">
        <w:rPr>
          <w:rFonts w:ascii="Times New Roman" w:hAnsi="Times New Roman" w:cs="Times New Roman"/>
        </w:rPr>
        <w:t xml:space="preserve">Bieloruské územie sa nachádza na rozvodí medzi </w:t>
      </w:r>
      <w:hyperlink r:id="rId21" w:tooltip="Baltské more" w:history="1">
        <w:r w:rsidRPr="002758AD">
          <w:rPr>
            <w:rStyle w:val="Hypertextovprepojenie"/>
            <w:rFonts w:ascii="Times New Roman" w:hAnsi="Times New Roman" w:cs="Times New Roman"/>
            <w:color w:val="auto"/>
          </w:rPr>
          <w:t>Baltským</w:t>
        </w:r>
      </w:hyperlink>
      <w:r w:rsidRPr="002758AD">
        <w:rPr>
          <w:rFonts w:ascii="Times New Roman" w:hAnsi="Times New Roman" w:cs="Times New Roman"/>
        </w:rPr>
        <w:t xml:space="preserve"> a </w:t>
      </w:r>
      <w:hyperlink r:id="rId22" w:tooltip="Čierne more" w:history="1">
        <w:r w:rsidRPr="002758AD">
          <w:rPr>
            <w:rStyle w:val="Hypertextovprepojenie"/>
            <w:rFonts w:ascii="Times New Roman" w:hAnsi="Times New Roman" w:cs="Times New Roman"/>
            <w:color w:val="auto"/>
          </w:rPr>
          <w:t>Čiernym morom</w:t>
        </w:r>
      </w:hyperlink>
      <w:r w:rsidRPr="002758AD">
        <w:rPr>
          <w:rFonts w:ascii="Times New Roman" w:hAnsi="Times New Roman" w:cs="Times New Roman"/>
        </w:rPr>
        <w:t xml:space="preserve">. Krajinou pretekajú tri významné vodné toky – </w:t>
      </w:r>
      <w:hyperlink r:id="rId23" w:tooltip="Pripiať (rieka)" w:history="1">
        <w:proofErr w:type="spellStart"/>
        <w:r w:rsidRPr="002758AD">
          <w:rPr>
            <w:rStyle w:val="Hypertextovprepojenie"/>
            <w:rFonts w:ascii="Times New Roman" w:hAnsi="Times New Roman" w:cs="Times New Roman"/>
            <w:color w:val="auto"/>
          </w:rPr>
          <w:t>Pripiať</w:t>
        </w:r>
        <w:proofErr w:type="spellEnd"/>
      </w:hyperlink>
      <w:r w:rsidRPr="002758AD">
        <w:rPr>
          <w:rFonts w:ascii="Times New Roman" w:hAnsi="Times New Roman" w:cs="Times New Roman"/>
        </w:rPr>
        <w:t xml:space="preserve"> a </w:t>
      </w:r>
      <w:hyperlink r:id="rId24" w:tooltip="Dneper" w:history="1">
        <w:r w:rsidRPr="002758AD">
          <w:rPr>
            <w:rStyle w:val="Hypertextovprepojenie"/>
            <w:rFonts w:ascii="Times New Roman" w:hAnsi="Times New Roman" w:cs="Times New Roman"/>
            <w:color w:val="auto"/>
          </w:rPr>
          <w:t>Dneper</w:t>
        </w:r>
      </w:hyperlink>
      <w:r w:rsidRPr="002758AD">
        <w:rPr>
          <w:rFonts w:ascii="Times New Roman" w:hAnsi="Times New Roman" w:cs="Times New Roman"/>
        </w:rPr>
        <w:t xml:space="preserve"> (na 115 km tvorí bielorusko-ukrajinskú hranicu), </w:t>
      </w:r>
      <w:hyperlink r:id="rId25" w:tooltip="Berezina" w:history="1">
        <w:proofErr w:type="spellStart"/>
        <w:r w:rsidRPr="002758AD">
          <w:rPr>
            <w:rStyle w:val="Hypertextovprepojenie"/>
            <w:rFonts w:ascii="Times New Roman" w:hAnsi="Times New Roman" w:cs="Times New Roman"/>
            <w:color w:val="auto"/>
          </w:rPr>
          <w:t>Berezina</w:t>
        </w:r>
        <w:proofErr w:type="spellEnd"/>
      </w:hyperlink>
      <w:r w:rsidRPr="002758AD">
        <w:rPr>
          <w:rFonts w:ascii="Times New Roman" w:hAnsi="Times New Roman" w:cs="Times New Roman"/>
        </w:rPr>
        <w:t xml:space="preserve"> a </w:t>
      </w:r>
      <w:hyperlink r:id="rId26" w:tooltip="Sož (stránka neexistuje)" w:history="1">
        <w:proofErr w:type="spellStart"/>
        <w:r w:rsidRPr="002758AD">
          <w:rPr>
            <w:rStyle w:val="Hypertextovprepojenie"/>
            <w:rFonts w:ascii="Times New Roman" w:hAnsi="Times New Roman" w:cs="Times New Roman"/>
            <w:color w:val="auto"/>
          </w:rPr>
          <w:t>Sož</w:t>
        </w:r>
        <w:proofErr w:type="spellEnd"/>
      </w:hyperlink>
      <w:r w:rsidRPr="002758AD">
        <w:rPr>
          <w:rFonts w:ascii="Times New Roman" w:hAnsi="Times New Roman" w:cs="Times New Roman"/>
        </w:rPr>
        <w:t xml:space="preserve">, ktoré tečú do </w:t>
      </w:r>
      <w:hyperlink r:id="rId27" w:tooltip="Čierne more" w:history="1">
        <w:r w:rsidRPr="002758AD">
          <w:rPr>
            <w:rStyle w:val="Hypertextovprepojenie"/>
            <w:rFonts w:ascii="Times New Roman" w:hAnsi="Times New Roman" w:cs="Times New Roman"/>
            <w:color w:val="auto"/>
          </w:rPr>
          <w:t>Čierneho mora</w:t>
        </w:r>
      </w:hyperlink>
      <w:r w:rsidRPr="002758AD">
        <w:rPr>
          <w:rFonts w:ascii="Times New Roman" w:hAnsi="Times New Roman" w:cs="Times New Roman"/>
        </w:rPr>
        <w:t xml:space="preserve"> a rieky na severozápade – </w:t>
      </w:r>
      <w:proofErr w:type="spellStart"/>
      <w:r w:rsidRPr="002758AD">
        <w:rPr>
          <w:rFonts w:ascii="Times New Roman" w:hAnsi="Times New Roman" w:cs="Times New Roman"/>
        </w:rPr>
        <w:fldChar w:fldCharType="begin"/>
      </w:r>
      <w:r w:rsidRPr="002758AD">
        <w:rPr>
          <w:rFonts w:ascii="Times New Roman" w:hAnsi="Times New Roman" w:cs="Times New Roman"/>
        </w:rPr>
        <w:instrText xml:space="preserve"> HYPERLINK "https://sk.wikipedia.org/wiki/Neman_(rieka)" \o "Neman (rieka)" </w:instrText>
      </w:r>
      <w:r w:rsidRPr="002758AD">
        <w:rPr>
          <w:rFonts w:ascii="Times New Roman" w:hAnsi="Times New Roman" w:cs="Times New Roman"/>
        </w:rPr>
        <w:fldChar w:fldCharType="separate"/>
      </w:r>
      <w:r w:rsidRPr="002758AD">
        <w:rPr>
          <w:rStyle w:val="Hypertextovprepojenie"/>
          <w:rFonts w:ascii="Times New Roman" w:hAnsi="Times New Roman" w:cs="Times New Roman"/>
          <w:color w:val="auto"/>
        </w:rPr>
        <w:t>Neman</w:t>
      </w:r>
      <w:proofErr w:type="spellEnd"/>
      <w:r w:rsidRPr="002758AD">
        <w:rPr>
          <w:rFonts w:ascii="Times New Roman" w:hAnsi="Times New Roman" w:cs="Times New Roman"/>
        </w:rPr>
        <w:fldChar w:fldCharType="end"/>
      </w:r>
      <w:r w:rsidRPr="002758AD">
        <w:rPr>
          <w:rFonts w:ascii="Times New Roman" w:hAnsi="Times New Roman" w:cs="Times New Roman"/>
        </w:rPr>
        <w:t xml:space="preserve">, </w:t>
      </w:r>
      <w:hyperlink r:id="rId28" w:tooltip="Západná Dvina" w:history="1">
        <w:r w:rsidRPr="002758AD">
          <w:rPr>
            <w:rStyle w:val="Hypertextovprepojenie"/>
            <w:rFonts w:ascii="Times New Roman" w:hAnsi="Times New Roman" w:cs="Times New Roman"/>
            <w:color w:val="auto"/>
          </w:rPr>
          <w:t xml:space="preserve">Západná </w:t>
        </w:r>
        <w:proofErr w:type="spellStart"/>
        <w:r w:rsidRPr="002758AD">
          <w:rPr>
            <w:rStyle w:val="Hypertextovprepojenie"/>
            <w:rFonts w:ascii="Times New Roman" w:hAnsi="Times New Roman" w:cs="Times New Roman"/>
            <w:color w:val="auto"/>
          </w:rPr>
          <w:t>Dvina</w:t>
        </w:r>
        <w:proofErr w:type="spellEnd"/>
      </w:hyperlink>
      <w:r w:rsidRPr="002758AD">
        <w:rPr>
          <w:rFonts w:ascii="Times New Roman" w:hAnsi="Times New Roman" w:cs="Times New Roman"/>
        </w:rPr>
        <w:t xml:space="preserve"> (</w:t>
      </w:r>
      <w:proofErr w:type="spellStart"/>
      <w:r w:rsidRPr="002758AD">
        <w:rPr>
          <w:rFonts w:ascii="Times New Roman" w:hAnsi="Times New Roman" w:cs="Times New Roman"/>
        </w:rPr>
        <w:t>Daugava</w:t>
      </w:r>
      <w:proofErr w:type="spellEnd"/>
      <w:r w:rsidRPr="002758AD">
        <w:rPr>
          <w:rFonts w:ascii="Times New Roman" w:hAnsi="Times New Roman" w:cs="Times New Roman"/>
        </w:rPr>
        <w:t xml:space="preserve">), kým </w:t>
      </w:r>
      <w:hyperlink r:id="rId29" w:tooltip="Vilija" w:history="1">
        <w:proofErr w:type="spellStart"/>
        <w:r w:rsidRPr="002758AD">
          <w:rPr>
            <w:rStyle w:val="Hypertextovprepojenie"/>
            <w:rFonts w:ascii="Times New Roman" w:hAnsi="Times New Roman" w:cs="Times New Roman"/>
            <w:color w:val="auto"/>
          </w:rPr>
          <w:t>Vilija</w:t>
        </w:r>
        <w:proofErr w:type="spellEnd"/>
      </w:hyperlink>
      <w:r w:rsidRPr="002758AD">
        <w:rPr>
          <w:rFonts w:ascii="Times New Roman" w:hAnsi="Times New Roman" w:cs="Times New Roman"/>
        </w:rPr>
        <w:t xml:space="preserve"> a </w:t>
      </w:r>
      <w:hyperlink r:id="rId30" w:tooltip="Západný Bug (stránka neexistuje)" w:history="1">
        <w:r w:rsidRPr="002758AD">
          <w:rPr>
            <w:rStyle w:val="Hypertextovprepojenie"/>
            <w:rFonts w:ascii="Times New Roman" w:hAnsi="Times New Roman" w:cs="Times New Roman"/>
            <w:color w:val="auto"/>
          </w:rPr>
          <w:t>Západný Bug</w:t>
        </w:r>
      </w:hyperlink>
      <w:r w:rsidRPr="002758AD">
        <w:rPr>
          <w:rFonts w:ascii="Times New Roman" w:hAnsi="Times New Roman" w:cs="Times New Roman"/>
        </w:rPr>
        <w:t xml:space="preserve"> tečú do </w:t>
      </w:r>
      <w:hyperlink r:id="rId31" w:tooltip="Baltské more" w:history="1">
        <w:r w:rsidRPr="002758AD">
          <w:rPr>
            <w:rStyle w:val="Hypertextovprepojenie"/>
            <w:rFonts w:ascii="Times New Roman" w:hAnsi="Times New Roman" w:cs="Times New Roman"/>
            <w:color w:val="auto"/>
          </w:rPr>
          <w:t>Baltského mora</w:t>
        </w:r>
      </w:hyperlink>
      <w:r w:rsidRPr="002758AD">
        <w:rPr>
          <w:rFonts w:ascii="Times New Roman" w:hAnsi="Times New Roman" w:cs="Times New Roman"/>
        </w:rPr>
        <w:t>.</w:t>
      </w:r>
    </w:p>
    <w:p w:rsidR="002758AD" w:rsidRPr="002758AD" w:rsidRDefault="002758AD" w:rsidP="002758AD">
      <w:pPr>
        <w:rPr>
          <w:rFonts w:ascii="Times New Roman" w:hAnsi="Times New Roman" w:cs="Times New Roman"/>
        </w:rPr>
      </w:pPr>
      <w:r w:rsidRPr="002758AD">
        <w:rPr>
          <w:rFonts w:ascii="Times New Roman" w:hAnsi="Times New Roman" w:cs="Times New Roman"/>
        </w:rPr>
        <w:t>Obyvateľstvo</w:t>
      </w:r>
    </w:p>
    <w:p w:rsidR="002758AD" w:rsidRPr="002758AD" w:rsidRDefault="002758AD" w:rsidP="002758AD">
      <w:pPr>
        <w:rPr>
          <w:rFonts w:ascii="Times New Roman" w:hAnsi="Times New Roman" w:cs="Times New Roman"/>
        </w:rPr>
      </w:pPr>
      <w:r w:rsidRPr="002758AD">
        <w:rPr>
          <w:rFonts w:ascii="Times New Roman" w:hAnsi="Times New Roman" w:cs="Times New Roman"/>
        </w:rPr>
        <w:t>Počet obyvateľov Bieloruska k 1. januáru 2018 dosiahol približne 9 492 000 ľudí.</w:t>
      </w:r>
      <w:hyperlink r:id="rId32" w:anchor="cite_note-sat-1" w:history="1">
        <w:r w:rsidRPr="002758AD">
          <w:rPr>
            <w:rStyle w:val="Hypertextovprepojenie"/>
            <w:rFonts w:ascii="Times New Roman" w:hAnsi="Times New Roman" w:cs="Times New Roman"/>
            <w:color w:val="auto"/>
            <w:vertAlign w:val="superscript"/>
          </w:rPr>
          <w:t>[1]</w:t>
        </w:r>
      </w:hyperlink>
      <w:r w:rsidRPr="002758AD">
        <w:rPr>
          <w:rFonts w:ascii="Times New Roman" w:hAnsi="Times New Roman" w:cs="Times New Roman"/>
        </w:rPr>
        <w:t xml:space="preserve"> V posledných rokoch sa stabilizoval tesne pod 9,5 miliónmi. Prirodzený úbytok, ktorý trápil krajinu od roku 1993 sa značne zmiernil a pre výrazné znižovanie počtu zomrelých a mierne zvyšovanie pôrodnosti dosiahol v roku 2015 len 621 ľudí. Je predpoklad, že Bielorusko dosiahne v roku 2016 prirodzený prírastok, ktorý by ale nemal dlho vydržať, keďže sa postupne do plodného veku dostávajú menej početné ročníky narodené v 90. rokoch.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372"/>
        <w:gridCol w:w="1020"/>
        <w:gridCol w:w="495"/>
      </w:tblGrid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proofErr w:type="spellStart"/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miestnenie</w:t>
            </w:r>
            <w:proofErr w:type="spellEnd"/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Národnosť</w:t>
            </w:r>
            <w:hyperlink r:id="rId33" w:anchor="cite_note-5" w:history="1">
              <w:r w:rsidRPr="002758A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vertAlign w:val="superscript"/>
                  <w:lang w:eastAsia="sk-SK"/>
                </w:rPr>
                <w:t>[5]</w:t>
              </w:r>
            </w:hyperlink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Počet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%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4" w:tooltip="Bielorusi" w:history="1">
              <w:r w:rsidRPr="002758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Bielorusi</w:t>
              </w:r>
            </w:hyperlink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7 957 252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83,7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5" w:tooltip="Rusi" w:history="1">
              <w:r w:rsidRPr="002758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Rusi</w:t>
              </w:r>
            </w:hyperlink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785 084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8,3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6" w:tooltip="Poliaci" w:history="1">
              <w:r w:rsidRPr="002758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Poliaci</w:t>
              </w:r>
            </w:hyperlink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294 549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3,1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7" w:tooltip="Ukrajinci" w:history="1">
              <w:r w:rsidRPr="002758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Ukrajinci</w:t>
              </w:r>
            </w:hyperlink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158 723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1,7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8" w:tooltip="Židia" w:history="1">
              <w:r w:rsidRPr="002758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Židia</w:t>
              </w:r>
            </w:hyperlink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12 926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0,14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iní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76 610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0,81 </w:t>
            </w:r>
          </w:p>
        </w:tc>
      </w:tr>
    </w:tbl>
    <w:p w:rsidR="00CA36C5" w:rsidRDefault="00CA36C5" w:rsidP="00275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</w:p>
    <w:p w:rsidR="00CA36C5" w:rsidRDefault="00CA36C5" w:rsidP="00275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</w:p>
    <w:p w:rsidR="00CA36C5" w:rsidRDefault="00CA36C5" w:rsidP="00275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</w:p>
    <w:p w:rsidR="002758AD" w:rsidRPr="002758AD" w:rsidRDefault="002758AD" w:rsidP="00275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758AD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Vierovyznanie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699"/>
        <w:gridCol w:w="795"/>
      </w:tblGrid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Umiestnenie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Náboženstvo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%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9" w:tooltip="Pravoslávna cirkev (východná Európa)" w:history="1">
              <w:r w:rsidRPr="002758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Pravoslávie</w:t>
              </w:r>
            </w:hyperlink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60 – 70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0" w:tooltip="Katolicizmus" w:history="1">
              <w:r w:rsidRPr="002758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Katolicizmus</w:t>
              </w:r>
            </w:hyperlink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(latinského a byzantského obradu)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15 – 20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1" w:tooltip="Protestantizmus" w:history="1">
              <w:r w:rsidRPr="002758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Protestantizmus</w:t>
              </w:r>
            </w:hyperlink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 – 10 </w:t>
            </w:r>
          </w:p>
        </w:tc>
      </w:tr>
      <w:tr w:rsidR="002758AD" w:rsidRPr="002758AD" w:rsidTr="00275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2" w:tooltip="Ateizmus" w:history="1">
              <w:r w:rsidRPr="002758AD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Bez vyznania</w:t>
              </w:r>
            </w:hyperlink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58AD" w:rsidRPr="002758AD" w:rsidRDefault="002758AD" w:rsidP="00275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758A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15 – 20 </w:t>
            </w:r>
          </w:p>
        </w:tc>
      </w:tr>
    </w:tbl>
    <w:p w:rsidR="006A54A9" w:rsidRPr="0075334E" w:rsidRDefault="006A54A9" w:rsidP="006A54A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sk-SK"/>
        </w:rPr>
      </w:pPr>
      <w:r w:rsidRPr="0075334E">
        <w:rPr>
          <w:rFonts w:ascii="Times New Roman" w:hAnsi="Times New Roman" w:cs="Times New Roman"/>
          <w:b/>
          <w:sz w:val="28"/>
          <w:szCs w:val="28"/>
          <w:u w:val="single"/>
        </w:rPr>
        <w:t xml:space="preserve">Sídla: </w:t>
      </w:r>
      <w:r w:rsidRPr="0075334E">
        <w:rPr>
          <w:rFonts w:ascii="Times New Roman" w:eastAsia="Times New Roman" w:hAnsi="Symbol" w:cs="Times New Roman"/>
          <w:b/>
          <w:sz w:val="28"/>
          <w:szCs w:val="28"/>
          <w:u w:val="single"/>
          <w:lang w:eastAsia="sk-SK"/>
        </w:rPr>
        <w:t></w:t>
      </w:r>
      <w:r w:rsidRPr="0075334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sk-SK"/>
        </w:rPr>
        <w:t xml:space="preserve">  </w:t>
      </w:r>
    </w:p>
    <w:p w:rsidR="002758AD" w:rsidRPr="00B05132" w:rsidRDefault="006A54A9" w:rsidP="006A5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A54A9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hyperlink r:id="rId43" w:tooltip="Homeľ" w:history="1">
        <w:proofErr w:type="spellStart"/>
        <w:r w:rsidRPr="00B0513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Homeľ</w:t>
        </w:r>
        <w:proofErr w:type="spellEnd"/>
      </w:hyperlink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A54A9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hyperlink r:id="rId44" w:tooltip="Mahiľov" w:history="1">
        <w:proofErr w:type="spellStart"/>
        <w:r w:rsidRPr="00B0513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Mahiľov</w:t>
        </w:r>
        <w:proofErr w:type="spellEnd"/>
      </w:hyperlink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A54A9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hyperlink r:id="rId45" w:tooltip="Vicebsk" w:history="1">
        <w:proofErr w:type="spellStart"/>
        <w:r w:rsidRPr="00B0513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Vicebsk</w:t>
        </w:r>
        <w:proofErr w:type="spellEnd"/>
      </w:hyperlink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A54A9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hyperlink r:id="rId46" w:tooltip="Hrodna" w:history="1">
        <w:proofErr w:type="spellStart"/>
        <w:r w:rsidRPr="00B0513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Hrodna</w:t>
        </w:r>
        <w:proofErr w:type="spellEnd"/>
      </w:hyperlink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A54A9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hyperlink r:id="rId47" w:tooltip="Brest (Bielorusko)" w:history="1">
        <w:r w:rsidRPr="00B0513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Brest</w:t>
        </w:r>
      </w:hyperlink>
      <w:r w:rsidRPr="006A54A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05132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0513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hyperlink r:id="rId48" w:tooltip="Polack (stránka neexistuje)" w:history="1">
        <w:proofErr w:type="spellStart"/>
        <w:r w:rsidRPr="00B0513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Polac</w:t>
        </w:r>
        <w:proofErr w:type="spellEnd"/>
      </w:hyperlink>
    </w:p>
    <w:p w:rsidR="006A54A9" w:rsidRDefault="006A54A9" w:rsidP="006A5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5334E" w:rsidRPr="0075334E" w:rsidRDefault="0075334E" w:rsidP="006A54A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sk-SK"/>
        </w:rPr>
      </w:pPr>
      <w:r w:rsidRPr="0075334E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sk-SK"/>
        </w:rPr>
        <w:t>Hospodárstvo:</w:t>
      </w:r>
    </w:p>
    <w:p w:rsidR="0075334E" w:rsidRPr="0075334E" w:rsidRDefault="0075334E" w:rsidP="006A54A9">
      <w:pPr>
        <w:spacing w:after="0" w:line="240" w:lineRule="auto"/>
        <w:rPr>
          <w:rFonts w:ascii="Times New Roman" w:hAnsi="Times New Roman" w:cs="Times New Roman"/>
        </w:rPr>
      </w:pPr>
      <w:r w:rsidRPr="0075334E">
        <w:rPr>
          <w:rFonts w:ascii="Times New Roman" w:hAnsi="Times New Roman" w:cs="Times New Roman"/>
        </w:rPr>
        <w:t xml:space="preserve">Na nerastné suroviny je krajina dosť chudobná, okrem </w:t>
      </w:r>
      <w:r w:rsidRPr="0075334E">
        <w:rPr>
          <w:rStyle w:val="Zvraznenie"/>
          <w:rFonts w:ascii="Times New Roman" w:hAnsi="Times New Roman" w:cs="Times New Roman"/>
          <w:b/>
          <w:bCs/>
        </w:rPr>
        <w:t xml:space="preserve">rašeliny, dreva, vápenca </w:t>
      </w:r>
      <w:r w:rsidRPr="0075334E">
        <w:rPr>
          <w:rFonts w:ascii="Times New Roman" w:hAnsi="Times New Roman" w:cs="Times New Roman"/>
        </w:rPr>
        <w:t xml:space="preserve">a menších zdrojov </w:t>
      </w:r>
      <w:r w:rsidRPr="0075334E">
        <w:rPr>
          <w:rStyle w:val="Zvraznenie"/>
          <w:rFonts w:ascii="Times New Roman" w:hAnsi="Times New Roman" w:cs="Times New Roman"/>
          <w:b/>
          <w:bCs/>
        </w:rPr>
        <w:t>ropy</w:t>
      </w:r>
      <w:r w:rsidRPr="0075334E">
        <w:rPr>
          <w:rFonts w:ascii="Times New Roman" w:hAnsi="Times New Roman" w:cs="Times New Roman"/>
        </w:rPr>
        <w:t>.</w:t>
      </w:r>
    </w:p>
    <w:p w:rsidR="0075334E" w:rsidRPr="0075334E" w:rsidRDefault="0075334E" w:rsidP="006A54A9">
      <w:pPr>
        <w:spacing w:after="0" w:line="240" w:lineRule="auto"/>
        <w:rPr>
          <w:rFonts w:ascii="Times New Roman" w:hAnsi="Times New Roman" w:cs="Times New Roman"/>
        </w:rPr>
      </w:pPr>
    </w:p>
    <w:p w:rsidR="0075334E" w:rsidRDefault="0075334E" w:rsidP="006A54A9">
      <w:pPr>
        <w:spacing w:after="0" w:line="240" w:lineRule="auto"/>
        <w:rPr>
          <w:rFonts w:ascii="Times New Roman" w:hAnsi="Times New Roman" w:cs="Times New Roman"/>
        </w:rPr>
      </w:pPr>
      <w:r w:rsidRPr="0075334E">
        <w:rPr>
          <w:rFonts w:ascii="Times New Roman" w:hAnsi="Times New Roman" w:cs="Times New Roman"/>
          <w:b/>
        </w:rPr>
        <w:t>Poľnohospodárstvo</w:t>
      </w:r>
      <w:r w:rsidRPr="0075334E">
        <w:rPr>
          <w:rFonts w:ascii="Times New Roman" w:hAnsi="Times New Roman" w:cs="Times New Roman"/>
        </w:rPr>
        <w:t xml:space="preserve"> sa zameriava na pestovanie </w:t>
      </w:r>
      <w:r w:rsidRPr="0075334E">
        <w:rPr>
          <w:rStyle w:val="Zvraznenie"/>
          <w:rFonts w:ascii="Times New Roman" w:hAnsi="Times New Roman" w:cs="Times New Roman"/>
        </w:rPr>
        <w:t xml:space="preserve">ľanu </w:t>
      </w:r>
      <w:r w:rsidRPr="0075334E">
        <w:rPr>
          <w:rFonts w:ascii="Times New Roman" w:hAnsi="Times New Roman" w:cs="Times New Roman"/>
        </w:rPr>
        <w:t>(</w:t>
      </w:r>
      <w:r w:rsidRPr="0075334E">
        <w:rPr>
          <w:rStyle w:val="Zvraznenie"/>
          <w:rFonts w:ascii="Times New Roman" w:hAnsi="Times New Roman" w:cs="Times New Roman"/>
          <w:b/>
          <w:bCs/>
        </w:rPr>
        <w:t>výroba kobercov</w:t>
      </w:r>
      <w:r w:rsidRPr="0075334E">
        <w:rPr>
          <w:rFonts w:ascii="Times New Roman" w:hAnsi="Times New Roman" w:cs="Times New Roman"/>
        </w:rPr>
        <w:t xml:space="preserve">, ktoré sú žiadané po celej Európe), ďalej </w:t>
      </w:r>
      <w:r w:rsidRPr="0075334E">
        <w:rPr>
          <w:rStyle w:val="Zvraznenie"/>
          <w:rFonts w:ascii="Times New Roman" w:hAnsi="Times New Roman" w:cs="Times New Roman"/>
        </w:rPr>
        <w:t xml:space="preserve">obilnín (jačmeň, ovos, žito..), zeleniny, zemiakov a cukrovej repy. </w:t>
      </w:r>
      <w:r w:rsidRPr="0075334E">
        <w:rPr>
          <w:rFonts w:ascii="Times New Roman" w:hAnsi="Times New Roman" w:cs="Times New Roman"/>
        </w:rPr>
        <w:t xml:space="preserve">Živočíšna výroba produkuje hovädzie a bravčové mäso, mlieko, chovajú sa </w:t>
      </w:r>
      <w:r w:rsidRPr="0075334E">
        <w:rPr>
          <w:rStyle w:val="Zvraznenie"/>
          <w:rFonts w:ascii="Times New Roman" w:hAnsi="Times New Roman" w:cs="Times New Roman"/>
        </w:rPr>
        <w:t>kožušinové zvieratá a včely</w:t>
      </w:r>
      <w:r w:rsidRPr="0075334E">
        <w:rPr>
          <w:rFonts w:ascii="Times New Roman" w:hAnsi="Times New Roman" w:cs="Times New Roman"/>
        </w:rPr>
        <w:t>. Bielorusko je ekonomicky orientované na Rusko, kde aj predáva väčšinu zo svojej výroby.</w:t>
      </w:r>
    </w:p>
    <w:p w:rsidR="0075334E" w:rsidRPr="0075334E" w:rsidRDefault="0075334E" w:rsidP="006A5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sectPr w:rsidR="0075334E" w:rsidRPr="0075334E" w:rsidSect="00275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1C"/>
    <w:rsid w:val="00181CB5"/>
    <w:rsid w:val="002758AD"/>
    <w:rsid w:val="00446D1C"/>
    <w:rsid w:val="006A54A9"/>
    <w:rsid w:val="0075334E"/>
    <w:rsid w:val="00B05132"/>
    <w:rsid w:val="00B65758"/>
    <w:rsid w:val="00CA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75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275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758AD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2758A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2758AD"/>
  </w:style>
  <w:style w:type="paragraph" w:styleId="Normlnywebov">
    <w:name w:val="Normal (Web)"/>
    <w:basedOn w:val="Normlny"/>
    <w:uiPriority w:val="99"/>
    <w:semiHidden/>
    <w:unhideWhenUsed/>
    <w:rsid w:val="0027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758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vraznenie">
    <w:name w:val="Emphasis"/>
    <w:basedOn w:val="Predvolenpsmoodseku"/>
    <w:uiPriority w:val="20"/>
    <w:qFormat/>
    <w:rsid w:val="007533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75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275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758AD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2758A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2758AD"/>
  </w:style>
  <w:style w:type="paragraph" w:styleId="Normlnywebov">
    <w:name w:val="Normal (Web)"/>
    <w:basedOn w:val="Normlny"/>
    <w:uiPriority w:val="99"/>
    <w:semiHidden/>
    <w:unhideWhenUsed/>
    <w:rsid w:val="0027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758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vraznenie">
    <w:name w:val="Emphasis"/>
    <w:basedOn w:val="Predvolenpsmoodseku"/>
    <w:uiPriority w:val="20"/>
    <w:qFormat/>
    <w:rsid w:val="007533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Bieloru%C5%A1tina" TargetMode="External"/><Relationship Id="rId18" Type="http://schemas.openxmlformats.org/officeDocument/2006/relationships/hyperlink" Target="https://sk.wikipedia.org/wiki/Lokality_Svetov%C3%A9ho_dedi%C4%8Dstva_v_Eur%C3%B3pe" TargetMode="External"/><Relationship Id="rId26" Type="http://schemas.openxmlformats.org/officeDocument/2006/relationships/hyperlink" Target="https://sk.wikipedia.org/w/index.php?title=So%C5%BE&amp;action=edit&amp;redlink=1" TargetMode="External"/><Relationship Id="rId39" Type="http://schemas.openxmlformats.org/officeDocument/2006/relationships/hyperlink" Target="https://sk.wikipedia.org/wiki/Pravosl%C3%A1vna_cirkev_(v%C3%BDchodn%C3%A1_Eur%C3%B3pa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Baltsk%C3%A9_more" TargetMode="External"/><Relationship Id="rId34" Type="http://schemas.openxmlformats.org/officeDocument/2006/relationships/hyperlink" Target="https://sk.wikipedia.org/wiki/Bielorusi" TargetMode="External"/><Relationship Id="rId42" Type="http://schemas.openxmlformats.org/officeDocument/2006/relationships/hyperlink" Target="https://sk.wikipedia.org/wiki/Ateizmus" TargetMode="External"/><Relationship Id="rId47" Type="http://schemas.openxmlformats.org/officeDocument/2006/relationships/hyperlink" Target="https://sk.wikipedia.org/wiki/Brest_(Bielorusko)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sk.wikipedia.org/wiki/Ukrajina" TargetMode="External"/><Relationship Id="rId12" Type="http://schemas.openxmlformats.org/officeDocument/2006/relationships/hyperlink" Target="https://sk.wikipedia.org/wiki/Dziar%C5%BEynskaja_hara" TargetMode="External"/><Relationship Id="rId17" Type="http://schemas.openxmlformats.org/officeDocument/2006/relationships/hyperlink" Target="https://sk.wikipedia.org/wiki/Po%C4%BE%C5%A1tina" TargetMode="External"/><Relationship Id="rId25" Type="http://schemas.openxmlformats.org/officeDocument/2006/relationships/hyperlink" Target="https://sk.wikipedia.org/wiki/Berezina" TargetMode="External"/><Relationship Id="rId33" Type="http://schemas.openxmlformats.org/officeDocument/2006/relationships/hyperlink" Target="https://sk.wikipedia.org/wiki/Bielorusko" TargetMode="External"/><Relationship Id="rId38" Type="http://schemas.openxmlformats.org/officeDocument/2006/relationships/hyperlink" Target="https://sk.wikipedia.org/wiki/%C5%BDidia" TargetMode="External"/><Relationship Id="rId46" Type="http://schemas.openxmlformats.org/officeDocument/2006/relationships/hyperlink" Target="https://sk.wikipedia.org/wiki/Hrodn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Bieloru%C5%A1tina" TargetMode="External"/><Relationship Id="rId20" Type="http://schemas.openxmlformats.org/officeDocument/2006/relationships/hyperlink" Target="https://sk.wikipedia.org/wiki/Atlantick%C3%BD_oce%C3%A1n" TargetMode="External"/><Relationship Id="rId29" Type="http://schemas.openxmlformats.org/officeDocument/2006/relationships/hyperlink" Target="https://sk.wikipedia.org/wiki/Vilija" TargetMode="External"/><Relationship Id="rId41" Type="http://schemas.openxmlformats.org/officeDocument/2006/relationships/hyperlink" Target="https://sk.wikipedia.org/wiki/Protestantizmus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Bielorusko" TargetMode="External"/><Relationship Id="rId11" Type="http://schemas.openxmlformats.org/officeDocument/2006/relationships/hyperlink" Target="https://sk.wikipedia.org/wiki/Rusk%C3%A1_feder%C3%A1cia" TargetMode="External"/><Relationship Id="rId24" Type="http://schemas.openxmlformats.org/officeDocument/2006/relationships/hyperlink" Target="https://sk.wikipedia.org/wiki/Dneper" TargetMode="External"/><Relationship Id="rId32" Type="http://schemas.openxmlformats.org/officeDocument/2006/relationships/hyperlink" Target="https://sk.wikipedia.org/wiki/Bielorusko" TargetMode="External"/><Relationship Id="rId37" Type="http://schemas.openxmlformats.org/officeDocument/2006/relationships/hyperlink" Target="https://sk.wikipedia.org/wiki/Ukrajinci" TargetMode="External"/><Relationship Id="rId40" Type="http://schemas.openxmlformats.org/officeDocument/2006/relationships/hyperlink" Target="https://sk.wikipedia.org/wiki/Katolicizmus" TargetMode="External"/><Relationship Id="rId45" Type="http://schemas.openxmlformats.org/officeDocument/2006/relationships/hyperlink" Target="https://sk.wikipedia.org/wiki/Vicebsk" TargetMode="External"/><Relationship Id="rId5" Type="http://schemas.openxmlformats.org/officeDocument/2006/relationships/hyperlink" Target="https://sk.wikipedia.org/wiki/V%C3%BDchodn%C3%A1_Eur%C3%B3pa" TargetMode="External"/><Relationship Id="rId15" Type="http://schemas.openxmlformats.org/officeDocument/2006/relationships/hyperlink" Target="https://sk.wikipedia.org/w/index.php?title=N%C3%A1rodn%C3%BD_park_Bielove%C5%BEsk%C3%BD_prales&amp;action=edit&amp;redlink=1" TargetMode="External"/><Relationship Id="rId23" Type="http://schemas.openxmlformats.org/officeDocument/2006/relationships/hyperlink" Target="https://sk.wikipedia.org/wiki/Pripia%C5%A5_(rieka)" TargetMode="External"/><Relationship Id="rId28" Type="http://schemas.openxmlformats.org/officeDocument/2006/relationships/hyperlink" Target="https://sk.wikipedia.org/wiki/Z%C3%A1padn%C3%A1_Dvina" TargetMode="External"/><Relationship Id="rId36" Type="http://schemas.openxmlformats.org/officeDocument/2006/relationships/hyperlink" Target="https://sk.wikipedia.org/wiki/Poliaci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k.wikipedia.org/wiki/Loty%C5%A1sko" TargetMode="External"/><Relationship Id="rId19" Type="http://schemas.openxmlformats.org/officeDocument/2006/relationships/hyperlink" Target="https://sk.wikipedia.org/wiki/Baltsk%C3%A9_more" TargetMode="External"/><Relationship Id="rId31" Type="http://schemas.openxmlformats.org/officeDocument/2006/relationships/hyperlink" Target="https://sk.wikipedia.org/wiki/Baltsk%C3%A9_more" TargetMode="External"/><Relationship Id="rId44" Type="http://schemas.openxmlformats.org/officeDocument/2006/relationships/hyperlink" Target="https://sk.wikipedia.org/wiki/Mahi%C4%BE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Litva" TargetMode="External"/><Relationship Id="rId14" Type="http://schemas.openxmlformats.org/officeDocument/2006/relationships/hyperlink" Target="https://sk.wikipedia.org/wiki/V%C3%BDchodoeur%C3%B3pska_n%C3%AD%C5%BEina" TargetMode="External"/><Relationship Id="rId22" Type="http://schemas.openxmlformats.org/officeDocument/2006/relationships/hyperlink" Target="https://sk.wikipedia.org/wiki/%C4%8Cierne_more" TargetMode="External"/><Relationship Id="rId27" Type="http://schemas.openxmlformats.org/officeDocument/2006/relationships/hyperlink" Target="https://sk.wikipedia.org/wiki/%C4%8Cierne_more" TargetMode="External"/><Relationship Id="rId30" Type="http://schemas.openxmlformats.org/officeDocument/2006/relationships/hyperlink" Target="https://sk.wikipedia.org/w/index.php?title=Z%C3%A1padn%C3%BD_Bug&amp;action=edit&amp;redlink=1" TargetMode="External"/><Relationship Id="rId35" Type="http://schemas.openxmlformats.org/officeDocument/2006/relationships/hyperlink" Target="https://sk.wikipedia.org/wiki/Rusi" TargetMode="External"/><Relationship Id="rId43" Type="http://schemas.openxmlformats.org/officeDocument/2006/relationships/hyperlink" Target="https://sk.wikipedia.org/wiki/Home%C4%BE" TargetMode="External"/><Relationship Id="rId48" Type="http://schemas.openxmlformats.org/officeDocument/2006/relationships/hyperlink" Target="https://sk.wikipedia.org/w/index.php?title=Polack&amp;action=edit&amp;redlink=1" TargetMode="External"/><Relationship Id="rId8" Type="http://schemas.openxmlformats.org/officeDocument/2006/relationships/hyperlink" Target="https://sk.wikipedia.org/wiki/Po%C4%BEsko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1046</Words>
  <Characters>5967</Characters>
  <Application>Microsoft Office Word</Application>
  <DocSecurity>0</DocSecurity>
  <Lines>49</Lines>
  <Paragraphs>13</Paragraphs>
  <ScaleCrop>false</ScaleCrop>
  <Company>Gymnázium Gelnica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7</cp:revision>
  <dcterms:created xsi:type="dcterms:W3CDTF">2019-05-29T07:25:00Z</dcterms:created>
  <dcterms:modified xsi:type="dcterms:W3CDTF">2019-05-29T07:31:00Z</dcterms:modified>
</cp:coreProperties>
</file>