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A6" w:rsidRPr="0035400C" w:rsidRDefault="00B31DA6" w:rsidP="0099626B">
      <w:pPr>
        <w:pStyle w:val="Hlavika"/>
        <w:tabs>
          <w:tab w:val="left" w:pos="2127"/>
        </w:tabs>
        <w:spacing w:before="120"/>
        <w:jc w:val="center"/>
        <w:rPr>
          <w:rFonts w:asciiTheme="majorHAnsi" w:hAnsiTheme="majorHAnsi" w:cs="Tahoma"/>
          <w:b/>
          <w:sz w:val="36"/>
          <w:szCs w:val="36"/>
          <w:u w:val="single"/>
        </w:rPr>
      </w:pPr>
      <w:r w:rsidRPr="0035400C">
        <w:rPr>
          <w:rFonts w:asciiTheme="majorHAnsi" w:hAnsiTheme="majorHAnsi" w:cs="Tahoma"/>
          <w:b/>
          <w:sz w:val="36"/>
          <w:szCs w:val="36"/>
          <w:u w:val="single"/>
        </w:rPr>
        <w:t>BIELORUSKO</w:t>
      </w: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Základné informácie:</w:t>
      </w: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noProof/>
          <w:sz w:val="24"/>
          <w:szCs w:val="24"/>
        </w:rPr>
        <w:pict>
          <v:rect id="_x0000_s1026" style="position:absolute;margin-left:3.75pt;margin-top:5.75pt;width:519.75pt;height:92.25pt;z-index:251658240"/>
        </w:pict>
      </w: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</w:p>
    <w:p w:rsidR="00973D2C" w:rsidRDefault="00973D2C" w:rsidP="00973D2C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</w:p>
    <w:p w:rsidR="00B31DA6" w:rsidRDefault="00B534EF" w:rsidP="00B534EF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 w:rsidRPr="00B534EF"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Poloha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973D2C" w:rsidRPr="00973D2C" w:rsidRDefault="00973D2C" w:rsidP="00B534EF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sz w:val="24"/>
          <w:szCs w:val="24"/>
        </w:rPr>
      </w:pPr>
      <w:r w:rsidRPr="00973D2C">
        <w:rPr>
          <w:rFonts w:asciiTheme="majorHAnsi" w:hAnsiTheme="majorHAnsi" w:cs="Tahoma"/>
          <w:sz w:val="24"/>
          <w:szCs w:val="24"/>
        </w:rPr>
        <w:t>-krajina ______________ Európy</w:t>
      </w:r>
    </w:p>
    <w:p w:rsidR="00B31DA6" w:rsidRDefault="006621A0" w:rsidP="00B564B6">
      <w:pPr>
        <w:pStyle w:val="Hlavika"/>
        <w:numPr>
          <w:ilvl w:val="0"/>
          <w:numId w:val="1"/>
        </w:numPr>
        <w:tabs>
          <w:tab w:val="clear" w:pos="4536"/>
          <w:tab w:val="clear" w:pos="9072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b/>
          <w:sz w:val="24"/>
          <w:szCs w:val="24"/>
        </w:rPr>
        <w:t>Bielorus</w:t>
      </w:r>
      <w:r w:rsidR="00E2472E" w:rsidRPr="00B564B6">
        <w:rPr>
          <w:rFonts w:asciiTheme="majorHAnsi" w:hAnsiTheme="majorHAnsi" w:cs="Tahoma"/>
          <w:b/>
          <w:sz w:val="24"/>
          <w:szCs w:val="24"/>
        </w:rPr>
        <w:t xml:space="preserve">ko 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je </w:t>
      </w:r>
      <w:r w:rsidR="00B534EF">
        <w:rPr>
          <w:rFonts w:asciiTheme="majorHAnsi" w:hAnsiTheme="majorHAnsi" w:cs="Tahoma"/>
          <w:sz w:val="24"/>
          <w:szCs w:val="24"/>
        </w:rPr>
        <w:t>_______________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 susedom Ukrajiny, leží medzi </w:t>
      </w:r>
      <w:r w:rsidR="00B534EF">
        <w:rPr>
          <w:rFonts w:asciiTheme="majorHAnsi" w:hAnsiTheme="majorHAnsi" w:cs="Tahoma"/>
          <w:sz w:val="24"/>
          <w:szCs w:val="24"/>
        </w:rPr>
        <w:t>____________________</w:t>
      </w:r>
      <w:r w:rsidR="00B31DA6" w:rsidRPr="00B564B6">
        <w:rPr>
          <w:rFonts w:asciiTheme="majorHAnsi" w:hAnsiTheme="majorHAnsi" w:cs="Tahoma"/>
          <w:sz w:val="24"/>
          <w:szCs w:val="24"/>
        </w:rPr>
        <w:t xml:space="preserve"> - zástupcom strednej Európy </w:t>
      </w:r>
      <w:r w:rsidR="00E2472E" w:rsidRPr="00B564B6">
        <w:rPr>
          <w:rFonts w:asciiTheme="majorHAnsi" w:hAnsiTheme="majorHAnsi" w:cs="Tahoma"/>
          <w:sz w:val="24"/>
          <w:szCs w:val="24"/>
        </w:rPr>
        <w:t>a </w:t>
      </w:r>
      <w:r w:rsidR="00B534EF">
        <w:rPr>
          <w:rFonts w:asciiTheme="majorHAnsi" w:hAnsiTheme="majorHAnsi" w:cs="Tahoma"/>
          <w:sz w:val="24"/>
          <w:szCs w:val="24"/>
        </w:rPr>
        <w:t>____________________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predstaviteľom Východnej </w:t>
      </w:r>
      <w:r w:rsidR="00B31DA6" w:rsidRPr="00B564B6">
        <w:rPr>
          <w:rFonts w:asciiTheme="majorHAnsi" w:hAnsiTheme="majorHAnsi" w:cs="Tahoma"/>
          <w:sz w:val="24"/>
          <w:szCs w:val="24"/>
        </w:rPr>
        <w:t>Európy</w:t>
      </w:r>
    </w:p>
    <w:p w:rsidR="00B534EF" w:rsidRDefault="00B534EF" w:rsidP="00B534EF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___________________________</w:t>
      </w:r>
      <w:r w:rsidRPr="00B534EF">
        <w:rPr>
          <w:rFonts w:asciiTheme="majorHAnsi" w:hAnsiTheme="majorHAnsi" w:cs="Tahoma"/>
          <w:sz w:val="24"/>
          <w:szCs w:val="24"/>
        </w:rPr>
        <w:t xml:space="preserve"> štát</w:t>
      </w:r>
    </w:p>
    <w:p w:rsidR="00B534EF" w:rsidRPr="00B534EF" w:rsidRDefault="00B534EF" w:rsidP="00B534EF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 w:rsidRPr="00B534EF"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 xml:space="preserve"> Po</w:t>
      </w: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vrch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B534EF" w:rsidRPr="00B534EF" w:rsidRDefault="00B534EF" w:rsidP="00B534EF">
      <w:pPr>
        <w:pStyle w:val="Hlavika"/>
        <w:tabs>
          <w:tab w:val="clear" w:pos="4536"/>
          <w:tab w:val="clear" w:pos="9072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p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ovrch Bieloruska je </w:t>
      </w:r>
      <w:r w:rsidR="00B534EF">
        <w:rPr>
          <w:rFonts w:asciiTheme="majorHAnsi" w:hAnsiTheme="majorHAnsi" w:cs="Tahoma"/>
          <w:sz w:val="24"/>
          <w:szCs w:val="24"/>
        </w:rPr>
        <w:t>__________________</w:t>
      </w:r>
      <w:r w:rsidR="00963A98" w:rsidRPr="00B564B6">
        <w:rPr>
          <w:rFonts w:asciiTheme="majorHAnsi" w:hAnsiTheme="majorHAnsi" w:cs="Tahoma"/>
          <w:sz w:val="24"/>
          <w:szCs w:val="24"/>
        </w:rPr>
        <w:t>, miestami mierne zvlnený, je sú</w:t>
      </w:r>
      <w:r w:rsidRPr="00B564B6">
        <w:rPr>
          <w:rFonts w:asciiTheme="majorHAnsi" w:hAnsiTheme="majorHAnsi" w:cs="Tahoma"/>
          <w:sz w:val="24"/>
          <w:szCs w:val="24"/>
        </w:rPr>
        <w:t xml:space="preserve">časťou </w:t>
      </w:r>
      <w:r w:rsidR="00B534EF">
        <w:rPr>
          <w:rFonts w:asciiTheme="majorHAnsi" w:hAnsiTheme="majorHAnsi" w:cs="Tahoma"/>
          <w:sz w:val="24"/>
          <w:szCs w:val="24"/>
        </w:rPr>
        <w:t>_________________________</w:t>
      </w:r>
    </w:p>
    <w:p w:rsidR="00B534EF" w:rsidRDefault="00B31DA6" w:rsidP="00B534EF">
      <w:pPr>
        <w:pStyle w:val="Hlavika"/>
        <w:numPr>
          <w:ilvl w:val="0"/>
          <w:numId w:val="1"/>
        </w:numPr>
        <w:tabs>
          <w:tab w:val="clear" w:pos="4536"/>
          <w:tab w:val="clear" w:pos="9072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r</w:t>
      </w:r>
      <w:r w:rsidR="00963A98" w:rsidRPr="00B564B6">
        <w:rPr>
          <w:rFonts w:asciiTheme="majorHAnsi" w:hAnsiTheme="majorHAnsi" w:cs="Tahoma"/>
          <w:sz w:val="24"/>
          <w:szCs w:val="24"/>
        </w:rPr>
        <w:t>áz krajiny je po</w:t>
      </w:r>
      <w:r w:rsidRPr="00B564B6">
        <w:rPr>
          <w:rFonts w:asciiTheme="majorHAnsi" w:hAnsiTheme="majorHAnsi" w:cs="Tahoma"/>
          <w:sz w:val="24"/>
          <w:szCs w:val="24"/>
        </w:rPr>
        <w:t xml:space="preserve">značený </w:t>
      </w:r>
      <w:r w:rsidR="00B534EF">
        <w:rPr>
          <w:rFonts w:asciiTheme="majorHAnsi" w:hAnsiTheme="majorHAnsi" w:cs="Tahoma"/>
          <w:sz w:val="24"/>
          <w:szCs w:val="24"/>
        </w:rPr>
        <w:t>__________________________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zaľadnením</w:t>
      </w:r>
    </w:p>
    <w:p w:rsidR="00B534EF" w:rsidRPr="00B534EF" w:rsidRDefault="00B534EF" w:rsidP="00B534EF">
      <w:pPr>
        <w:pStyle w:val="Hlavika"/>
        <w:tabs>
          <w:tab w:val="clear" w:pos="4536"/>
          <w:tab w:val="clear" w:pos="9072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  <w:r w:rsidRPr="00B534EF"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Po</w:t>
      </w: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dnebie</w:t>
      </w:r>
      <w:r w:rsidRPr="00B534EF">
        <w:rPr>
          <w:rFonts w:asciiTheme="majorHAnsi" w:hAnsiTheme="majorHAnsi" w:cs="Tahoma"/>
          <w:b/>
          <w:sz w:val="24"/>
          <w:szCs w:val="24"/>
        </w:rPr>
        <w:t>:</w:t>
      </w:r>
    </w:p>
    <w:p w:rsidR="00B31DA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B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ielorusko patrí do </w:t>
      </w:r>
      <w:r w:rsidR="00B534EF">
        <w:rPr>
          <w:rFonts w:asciiTheme="majorHAnsi" w:hAnsiTheme="majorHAnsi" w:cs="Tahoma"/>
          <w:sz w:val="24"/>
          <w:szCs w:val="24"/>
        </w:rPr>
        <w:t>______________________________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pásma - z</w:t>
      </w:r>
      <w:r w:rsidR="00B534EF">
        <w:rPr>
          <w:rFonts w:asciiTheme="majorHAnsi" w:hAnsiTheme="majorHAnsi" w:cs="Tahoma"/>
          <w:sz w:val="24"/>
          <w:szCs w:val="24"/>
        </w:rPr>
        <w:t>imy sú _____________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 s </w:t>
      </w:r>
      <w:r w:rsidR="00B534EF">
        <w:rPr>
          <w:rFonts w:asciiTheme="majorHAnsi" w:hAnsiTheme="majorHAnsi" w:cs="Tahoma"/>
          <w:sz w:val="24"/>
          <w:szCs w:val="24"/>
        </w:rPr>
        <w:t>________________</w:t>
      </w:r>
      <w:r w:rsidR="00E2472E" w:rsidRPr="00B564B6">
        <w:rPr>
          <w:rFonts w:asciiTheme="majorHAnsi" w:hAnsiTheme="majorHAnsi" w:cs="Tahoma"/>
          <w:sz w:val="24"/>
          <w:szCs w:val="24"/>
        </w:rPr>
        <w:t xml:space="preserve"> snehu. </w:t>
      </w:r>
    </w:p>
    <w:p w:rsidR="00B2390B" w:rsidRPr="00B2390B" w:rsidRDefault="00B2390B" w:rsidP="00B2390B">
      <w:pPr>
        <w:pStyle w:val="Hlavika"/>
        <w:tabs>
          <w:tab w:val="left" w:pos="2127"/>
        </w:tabs>
        <w:spacing w:before="120"/>
        <w:ind w:left="36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Vodstvo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B534EF" w:rsidRPr="00B564B6" w:rsidRDefault="00B534EF" w:rsidP="00B534EF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v krajine je okolo </w:t>
      </w:r>
      <w:r w:rsidR="00B2390B">
        <w:rPr>
          <w:rFonts w:asciiTheme="majorHAnsi" w:hAnsiTheme="majorHAnsi" w:cs="Tahoma"/>
          <w:sz w:val="24"/>
          <w:szCs w:val="24"/>
        </w:rPr>
        <w:t>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jazier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rajina tvorí rozvodie </w:t>
      </w:r>
      <w:r w:rsidRPr="00B564B6">
        <w:rPr>
          <w:rFonts w:asciiTheme="majorHAnsi" w:hAnsiTheme="majorHAnsi" w:cs="Tahoma"/>
          <w:sz w:val="24"/>
          <w:szCs w:val="24"/>
        </w:rPr>
        <w:t xml:space="preserve">medzi </w:t>
      </w:r>
      <w:r w:rsidR="00B2390B">
        <w:rPr>
          <w:rFonts w:asciiTheme="majorHAnsi" w:hAnsiTheme="majorHAnsi" w:cs="Tahoma"/>
          <w:sz w:val="24"/>
          <w:szCs w:val="24"/>
        </w:rPr>
        <w:t>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a </w:t>
      </w:r>
      <w:r w:rsidR="00B2390B">
        <w:rPr>
          <w:rFonts w:asciiTheme="majorHAnsi" w:hAnsiTheme="majorHAnsi" w:cs="Tahoma"/>
          <w:sz w:val="24"/>
          <w:szCs w:val="24"/>
        </w:rPr>
        <w:t>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morom</w:t>
      </w:r>
    </w:p>
    <w:p w:rsidR="00B31DA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najvýznamnejšie rieky sú: </w:t>
      </w:r>
      <w:r w:rsidR="00B2390B">
        <w:rPr>
          <w:rFonts w:asciiTheme="majorHAnsi" w:hAnsiTheme="majorHAnsi" w:cs="Tahoma"/>
          <w:b/>
          <w:sz w:val="24"/>
          <w:szCs w:val="24"/>
        </w:rPr>
        <w:t>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(tečie do </w:t>
      </w:r>
      <w:r w:rsidR="00B2390B">
        <w:rPr>
          <w:rFonts w:asciiTheme="majorHAnsi" w:hAnsiTheme="majorHAnsi" w:cs="Tahoma"/>
          <w:sz w:val="24"/>
          <w:szCs w:val="24"/>
        </w:rPr>
        <w:t>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mora) a 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rieky na severozápade: </w:t>
      </w:r>
      <w:r w:rsidR="00B2390B">
        <w:rPr>
          <w:rFonts w:asciiTheme="majorHAnsi" w:hAnsiTheme="majorHAnsi" w:cs="Tahoma"/>
          <w:b/>
          <w:sz w:val="24"/>
          <w:szCs w:val="24"/>
        </w:rPr>
        <w:t>________________________________________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 (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tečú do </w:t>
      </w:r>
      <w:r w:rsidR="00B2390B">
        <w:rPr>
          <w:rFonts w:asciiTheme="majorHAnsi" w:hAnsiTheme="majorHAnsi" w:cs="Tahoma"/>
          <w:sz w:val="24"/>
          <w:szCs w:val="24"/>
        </w:rPr>
        <w:t>___________________________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mora</w:t>
      </w:r>
      <w:r w:rsidRPr="00B564B6">
        <w:rPr>
          <w:rFonts w:asciiTheme="majorHAnsi" w:hAnsiTheme="majorHAnsi" w:cs="Tahoma"/>
          <w:sz w:val="24"/>
          <w:szCs w:val="24"/>
        </w:rPr>
        <w:t>)</w:t>
      </w:r>
    </w:p>
    <w:p w:rsidR="00DE04DA" w:rsidRPr="00DE04DA" w:rsidRDefault="00DE04DA" w:rsidP="00DE04DA">
      <w:pPr>
        <w:pStyle w:val="Hlavika"/>
        <w:tabs>
          <w:tab w:val="left" w:pos="2127"/>
        </w:tabs>
        <w:spacing w:before="120"/>
        <w:ind w:left="36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Rastlinstvo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B31DA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</w:t>
      </w:r>
      <w:r w:rsidR="00DE04DA">
        <w:rPr>
          <w:rFonts w:asciiTheme="majorHAnsi" w:hAnsiTheme="majorHAnsi" w:cs="Tahoma"/>
          <w:sz w:val="24"/>
          <w:szCs w:val="24"/>
        </w:rPr>
        <w:t>ajmä _____________</w:t>
      </w:r>
      <w:r w:rsidR="000A6F6C" w:rsidRPr="00B564B6">
        <w:rPr>
          <w:rFonts w:asciiTheme="majorHAnsi" w:hAnsiTheme="majorHAnsi" w:cs="Tahoma"/>
          <w:sz w:val="24"/>
          <w:szCs w:val="24"/>
        </w:rPr>
        <w:t xml:space="preserve"> časť krajiny j</w:t>
      </w:r>
      <w:r w:rsidRPr="00B564B6">
        <w:rPr>
          <w:rFonts w:asciiTheme="majorHAnsi" w:hAnsiTheme="majorHAnsi" w:cs="Tahoma"/>
          <w:sz w:val="24"/>
          <w:szCs w:val="24"/>
        </w:rPr>
        <w:t xml:space="preserve">e </w:t>
      </w:r>
      <w:r w:rsidR="00DE04DA">
        <w:rPr>
          <w:rFonts w:asciiTheme="majorHAnsi" w:hAnsiTheme="majorHAnsi" w:cs="Tahoma"/>
          <w:sz w:val="24"/>
          <w:szCs w:val="24"/>
        </w:rPr>
        <w:t>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, známy je chránený </w:t>
      </w:r>
      <w:r w:rsidR="00DE04DA">
        <w:rPr>
          <w:rFonts w:asciiTheme="majorHAnsi" w:hAnsiTheme="majorHAnsi" w:cs="Tahoma"/>
          <w:sz w:val="24"/>
          <w:szCs w:val="24"/>
        </w:rPr>
        <w:t>_____________________________</w:t>
      </w:r>
      <w:r w:rsidR="000A6F6C" w:rsidRPr="00B564B6">
        <w:rPr>
          <w:rFonts w:asciiTheme="majorHAnsi" w:hAnsiTheme="majorHAnsi" w:cs="Tahoma"/>
          <w:sz w:val="24"/>
          <w:szCs w:val="24"/>
        </w:rPr>
        <w:t xml:space="preserve"> s výskytom </w:t>
      </w:r>
      <w:r w:rsidR="00DE04DA">
        <w:rPr>
          <w:rFonts w:asciiTheme="majorHAnsi" w:hAnsiTheme="majorHAnsi" w:cs="Tahoma"/>
          <w:sz w:val="24"/>
          <w:szCs w:val="24"/>
        </w:rPr>
        <w:t>_________________________________</w:t>
      </w:r>
      <w:r w:rsidR="006B6F91" w:rsidRPr="00B564B6">
        <w:rPr>
          <w:rFonts w:asciiTheme="majorHAnsi" w:hAnsiTheme="majorHAnsi" w:cs="Tahoma"/>
          <w:sz w:val="24"/>
          <w:szCs w:val="24"/>
        </w:rPr>
        <w:t xml:space="preserve"> vo voľnej prírode</w:t>
      </w:r>
      <w:r w:rsidRPr="00B564B6">
        <w:rPr>
          <w:rFonts w:asciiTheme="majorHAnsi" w:hAnsiTheme="majorHAnsi" w:cs="Tahoma"/>
          <w:sz w:val="24"/>
          <w:szCs w:val="24"/>
        </w:rPr>
        <w:t xml:space="preserve">, </w:t>
      </w:r>
      <w:r w:rsidR="00963A98" w:rsidRPr="00B564B6">
        <w:rPr>
          <w:rFonts w:asciiTheme="majorHAnsi" w:hAnsiTheme="majorHAnsi" w:cs="Tahoma"/>
          <w:sz w:val="24"/>
          <w:szCs w:val="24"/>
        </w:rPr>
        <w:t>alebo sa tam nachádz</w:t>
      </w:r>
      <w:r w:rsidR="00DE04DA">
        <w:rPr>
          <w:rFonts w:asciiTheme="majorHAnsi" w:hAnsiTheme="majorHAnsi" w:cs="Tahoma"/>
          <w:sz w:val="24"/>
          <w:szCs w:val="24"/>
        </w:rPr>
        <w:t xml:space="preserve">ajú mokrade a močiare </w:t>
      </w:r>
    </w:p>
    <w:p w:rsidR="00DE04DA" w:rsidRPr="00B534EF" w:rsidRDefault="00DE04DA" w:rsidP="00DE04DA">
      <w:pPr>
        <w:pStyle w:val="Hlavika"/>
        <w:numPr>
          <w:ilvl w:val="0"/>
          <w:numId w:val="1"/>
        </w:numPr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Obyvateľstvo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DE04DA" w:rsidRDefault="00DE04DA" w:rsidP="00DE04DA">
      <w:pPr>
        <w:pStyle w:val="Hlavika"/>
        <w:tabs>
          <w:tab w:val="left" w:pos="2127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-jazyková skupina _________________________</w:t>
      </w:r>
    </w:p>
    <w:p w:rsidR="00DE04DA" w:rsidRDefault="00DE04DA" w:rsidP="00DE04DA">
      <w:pPr>
        <w:pStyle w:val="Hlavika"/>
        <w:tabs>
          <w:tab w:val="left" w:pos="2127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-počet obyvateľov _________________________</w:t>
      </w:r>
    </w:p>
    <w:p w:rsidR="00DE04DA" w:rsidRDefault="00DE04DA" w:rsidP="00DE04DA">
      <w:pPr>
        <w:pStyle w:val="Hlavika"/>
        <w:tabs>
          <w:tab w:val="left" w:pos="2127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-</w:t>
      </w:r>
      <w:proofErr w:type="spellStart"/>
      <w:r>
        <w:rPr>
          <w:rFonts w:asciiTheme="majorHAnsi" w:hAnsiTheme="majorHAnsi" w:cs="Tahoma"/>
          <w:sz w:val="24"/>
          <w:szCs w:val="24"/>
        </w:rPr>
        <w:t>hl.mesto</w:t>
      </w:r>
      <w:proofErr w:type="spellEnd"/>
      <w:r>
        <w:rPr>
          <w:rFonts w:asciiTheme="majorHAnsi" w:hAnsiTheme="majorHAnsi" w:cs="Tahoma"/>
          <w:sz w:val="24"/>
          <w:szCs w:val="24"/>
        </w:rPr>
        <w:t>: _______________________</w:t>
      </w:r>
    </w:p>
    <w:p w:rsidR="00DE04DA" w:rsidRPr="00B564B6" w:rsidRDefault="00DE04DA" w:rsidP="00DE04DA">
      <w:pPr>
        <w:pStyle w:val="Hlavika"/>
        <w:tabs>
          <w:tab w:val="left" w:pos="2127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-</w:t>
      </w:r>
      <w:r w:rsidRPr="00B564B6">
        <w:rPr>
          <w:rFonts w:asciiTheme="majorHAnsi" w:hAnsiTheme="majorHAnsi" w:cs="Tahoma"/>
          <w:sz w:val="24"/>
          <w:szCs w:val="24"/>
        </w:rPr>
        <w:t xml:space="preserve">ďalšie veľké mestá sú </w:t>
      </w:r>
      <w:r>
        <w:rPr>
          <w:rFonts w:asciiTheme="majorHAnsi" w:hAnsiTheme="majorHAnsi" w:cs="Tahoma"/>
          <w:b/>
          <w:sz w:val="24"/>
          <w:szCs w:val="24"/>
        </w:rPr>
        <w:t>____________________________________________________</w:t>
      </w:r>
    </w:p>
    <w:p w:rsidR="00DE04DA" w:rsidRPr="00B534EF" w:rsidRDefault="00DE04DA" w:rsidP="00DE04DA">
      <w:pPr>
        <w:pStyle w:val="Hlavika"/>
        <w:tabs>
          <w:tab w:val="left" w:pos="2127"/>
        </w:tabs>
        <w:spacing w:before="120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bdr w:val="single" w:sz="4" w:space="0" w:color="auto"/>
        </w:rPr>
        <w:t>Hospodárstvo</w:t>
      </w:r>
      <w:r>
        <w:rPr>
          <w:rFonts w:asciiTheme="majorHAnsi" w:hAnsiTheme="majorHAnsi" w:cs="Tahoma"/>
          <w:b/>
          <w:sz w:val="24"/>
          <w:szCs w:val="24"/>
        </w:rPr>
        <w:t>:</w:t>
      </w:r>
    </w:p>
    <w:p w:rsidR="00DE04DA" w:rsidRPr="00B564B6" w:rsidRDefault="00DE04DA" w:rsidP="00DE04DA">
      <w:pPr>
        <w:pStyle w:val="Hlavika"/>
        <w:tabs>
          <w:tab w:val="left" w:pos="2127"/>
        </w:tabs>
        <w:spacing w:line="276" w:lineRule="auto"/>
        <w:ind w:left="360"/>
        <w:rPr>
          <w:rFonts w:asciiTheme="majorHAnsi" w:hAnsiTheme="majorHAnsi" w:cs="Tahoma"/>
          <w:sz w:val="24"/>
          <w:szCs w:val="24"/>
        </w:rPr>
      </w:pP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n</w:t>
      </w:r>
      <w:r w:rsidR="00963A98" w:rsidRPr="00B564B6">
        <w:rPr>
          <w:rFonts w:asciiTheme="majorHAnsi" w:hAnsiTheme="majorHAnsi" w:cs="Tahoma"/>
          <w:sz w:val="24"/>
          <w:szCs w:val="24"/>
        </w:rPr>
        <w:t>a nerasty</w:t>
      </w:r>
      <w:r w:rsidRPr="00B564B6">
        <w:rPr>
          <w:rFonts w:asciiTheme="majorHAnsi" w:hAnsiTheme="majorHAnsi" w:cs="Tahoma"/>
          <w:sz w:val="24"/>
          <w:szCs w:val="24"/>
        </w:rPr>
        <w:t xml:space="preserve"> nie je krajina príliš bohatá - 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ýznamné sú ložiská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draselnej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a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kamennej soli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,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rašeliny</w:t>
      </w:r>
      <w:r w:rsidRPr="00B564B6">
        <w:rPr>
          <w:rFonts w:asciiTheme="majorHAnsi" w:hAnsiTheme="majorHAnsi" w:cs="Tahoma"/>
          <w:sz w:val="24"/>
          <w:szCs w:val="24"/>
        </w:rPr>
        <w:t>, v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yskytuje sa i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ropa</w:t>
      </w:r>
      <w:r w:rsidR="00963A98" w:rsidRPr="00B564B6">
        <w:rPr>
          <w:rFonts w:asciiTheme="majorHAnsi" w:hAnsiTheme="majorHAnsi" w:cs="Tahoma"/>
          <w:sz w:val="24"/>
          <w:szCs w:val="24"/>
        </w:rPr>
        <w:t xml:space="preserve"> a </w:t>
      </w:r>
      <w:r w:rsidR="00963A98" w:rsidRPr="00B564B6">
        <w:rPr>
          <w:rFonts w:asciiTheme="majorHAnsi" w:hAnsiTheme="majorHAnsi" w:cs="Tahoma"/>
          <w:b/>
          <w:sz w:val="24"/>
          <w:szCs w:val="24"/>
        </w:rPr>
        <w:t>stavebné suroviny</w:t>
      </w:r>
      <w:r w:rsidRPr="00B564B6">
        <w:rPr>
          <w:rFonts w:asciiTheme="majorHAnsi" w:hAnsiTheme="majorHAnsi" w:cs="Tahoma"/>
          <w:sz w:val="24"/>
          <w:szCs w:val="24"/>
        </w:rPr>
        <w:t xml:space="preserve"> (piesky, vápence)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k</w:t>
      </w:r>
      <w:r w:rsidR="00963A98" w:rsidRPr="00B564B6">
        <w:rPr>
          <w:rFonts w:asciiTheme="majorHAnsi" w:hAnsiTheme="majorHAnsi" w:cs="Tahoma"/>
          <w:sz w:val="24"/>
          <w:szCs w:val="24"/>
        </w:rPr>
        <w:t>rajina je hla</w:t>
      </w:r>
      <w:r w:rsidR="00DE04DA">
        <w:rPr>
          <w:rFonts w:asciiTheme="majorHAnsi" w:hAnsiTheme="majorHAnsi" w:cs="Tahoma"/>
          <w:sz w:val="24"/>
          <w:szCs w:val="24"/>
        </w:rPr>
        <w:t>vne energeticky závislá na ________________</w:t>
      </w:r>
      <w:r w:rsidR="00963A98" w:rsidRPr="00B564B6">
        <w:rPr>
          <w:rFonts w:asciiTheme="majorHAnsi" w:hAnsiTheme="majorHAnsi" w:cs="Tahoma"/>
          <w:sz w:val="24"/>
          <w:szCs w:val="24"/>
        </w:rPr>
        <w:t>, kde predáva</w:t>
      </w:r>
      <w:r w:rsidRPr="00B564B6">
        <w:rPr>
          <w:rFonts w:asciiTheme="majorHAnsi" w:hAnsiTheme="majorHAnsi" w:cs="Tahoma"/>
          <w:sz w:val="24"/>
          <w:szCs w:val="24"/>
        </w:rPr>
        <w:t xml:space="preserve"> prevažnú väčšinu svojej výroby</w:t>
      </w:r>
    </w:p>
    <w:p w:rsidR="00B31DA6" w:rsidRPr="00B564B6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>r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ozvíja sa najmä </w:t>
      </w:r>
      <w:r w:rsidR="006621A0" w:rsidRPr="00B564B6">
        <w:rPr>
          <w:rFonts w:asciiTheme="majorHAnsi" w:hAnsiTheme="majorHAnsi" w:cs="Tahoma"/>
          <w:b/>
          <w:sz w:val="24"/>
          <w:szCs w:val="24"/>
        </w:rPr>
        <w:t>drevársky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 a </w:t>
      </w:r>
      <w:r w:rsidR="006621A0" w:rsidRPr="00B564B6">
        <w:rPr>
          <w:rFonts w:asciiTheme="majorHAnsi" w:hAnsiTheme="majorHAnsi" w:cs="Tahoma"/>
          <w:b/>
          <w:sz w:val="24"/>
          <w:szCs w:val="24"/>
        </w:rPr>
        <w:t>elektrotechnický</w:t>
      </w:r>
      <w:r w:rsidRPr="00B564B6">
        <w:rPr>
          <w:rFonts w:asciiTheme="majorHAnsi" w:hAnsiTheme="majorHAnsi" w:cs="Tahoma"/>
          <w:sz w:val="24"/>
          <w:szCs w:val="24"/>
        </w:rPr>
        <w:t xml:space="preserve"> priemysel</w:t>
      </w:r>
    </w:p>
    <w:p w:rsidR="00963A98" w:rsidRDefault="00B31DA6" w:rsidP="00B31DA6">
      <w:pPr>
        <w:pStyle w:val="Hlavika"/>
        <w:numPr>
          <w:ilvl w:val="0"/>
          <w:numId w:val="1"/>
        </w:numPr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 w:rsidRPr="00B564B6">
        <w:rPr>
          <w:rFonts w:asciiTheme="majorHAnsi" w:hAnsiTheme="majorHAnsi" w:cs="Tahoma"/>
          <w:sz w:val="24"/>
          <w:szCs w:val="24"/>
        </w:rPr>
        <w:t xml:space="preserve">Bielorusko je svetovo významným </w:t>
      </w:r>
      <w:r w:rsidR="000A6F6C" w:rsidRPr="00B564B6">
        <w:rPr>
          <w:rFonts w:asciiTheme="majorHAnsi" w:hAnsiTheme="majorHAnsi" w:cs="Tahoma"/>
          <w:sz w:val="24"/>
          <w:szCs w:val="24"/>
        </w:rPr>
        <w:t xml:space="preserve">producentom </w:t>
      </w:r>
      <w:r w:rsidR="00DE04DA">
        <w:rPr>
          <w:rFonts w:asciiTheme="majorHAnsi" w:hAnsiTheme="majorHAnsi" w:cs="Tahoma"/>
          <w:sz w:val="24"/>
          <w:szCs w:val="24"/>
        </w:rPr>
        <w:t>_____________________________________</w:t>
      </w:r>
      <w:r w:rsidRPr="00B564B6">
        <w:rPr>
          <w:rFonts w:asciiTheme="majorHAnsi" w:hAnsiTheme="majorHAnsi" w:cs="Tahoma"/>
          <w:sz w:val="24"/>
          <w:szCs w:val="24"/>
        </w:rPr>
        <w:t xml:space="preserve">, zameriava sa na 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pestovanie </w:t>
      </w:r>
      <w:r w:rsidR="00DE04DA">
        <w:rPr>
          <w:rFonts w:asciiTheme="majorHAnsi" w:hAnsiTheme="majorHAnsi" w:cs="Tahoma"/>
          <w:sz w:val="24"/>
          <w:szCs w:val="24"/>
        </w:rPr>
        <w:t>_______________</w:t>
      </w:r>
      <w:r w:rsidR="006621A0" w:rsidRPr="00B564B6">
        <w:rPr>
          <w:rFonts w:asciiTheme="majorHAnsi" w:hAnsiTheme="majorHAnsi" w:cs="Tahoma"/>
          <w:sz w:val="24"/>
          <w:szCs w:val="24"/>
        </w:rPr>
        <w:t xml:space="preserve"> a plodín, ktoré slúžia ako krmivo pre chovné zvieratá</w:t>
      </w:r>
      <w:r w:rsidR="000A6F6C" w:rsidRPr="00B564B6">
        <w:rPr>
          <w:rFonts w:asciiTheme="majorHAnsi" w:hAnsiTheme="majorHAnsi" w:cs="Tahoma"/>
          <w:sz w:val="24"/>
          <w:szCs w:val="24"/>
        </w:rPr>
        <w:br/>
      </w:r>
    </w:p>
    <w:p w:rsidR="0035400C" w:rsidRDefault="0035400C" w:rsidP="0035400C">
      <w:pPr>
        <w:pStyle w:val="Hlavika"/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</w:p>
    <w:p w:rsidR="0035400C" w:rsidRPr="00B564B6" w:rsidRDefault="0035400C" w:rsidP="0035400C">
      <w:pPr>
        <w:pStyle w:val="Hlavika"/>
        <w:tabs>
          <w:tab w:val="left" w:pos="2127"/>
        </w:tabs>
        <w:spacing w:line="276" w:lineRule="auto"/>
        <w:rPr>
          <w:rFonts w:asciiTheme="majorHAnsi" w:hAnsiTheme="majorHAnsi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76925" cy="5245700"/>
            <wp:effectExtent l="19050" t="0" r="9525" b="0"/>
            <wp:docPr id="1" name="Obrázok 1" descr="Minsk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sk – Wikip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24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00C" w:rsidRPr="00B564B6" w:rsidSect="00B564B6">
      <w:footerReference w:type="default" r:id="rId8"/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2EC" w:rsidRDefault="005772EC" w:rsidP="0099626B">
      <w:pPr>
        <w:spacing w:after="0" w:line="240" w:lineRule="auto"/>
      </w:pPr>
      <w:r>
        <w:separator/>
      </w:r>
    </w:p>
  </w:endnote>
  <w:endnote w:type="continuationSeparator" w:id="1">
    <w:p w:rsidR="005772EC" w:rsidRDefault="005772EC" w:rsidP="0099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91" w:rsidRDefault="006B6F91" w:rsidP="006B6F91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2EC" w:rsidRDefault="005772EC" w:rsidP="0099626B">
      <w:pPr>
        <w:spacing w:after="0" w:line="240" w:lineRule="auto"/>
      </w:pPr>
      <w:r>
        <w:separator/>
      </w:r>
    </w:p>
  </w:footnote>
  <w:footnote w:type="continuationSeparator" w:id="1">
    <w:p w:rsidR="005772EC" w:rsidRDefault="005772EC" w:rsidP="0099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0A78"/>
    <w:multiLevelType w:val="hybridMultilevel"/>
    <w:tmpl w:val="BB10FAA8"/>
    <w:lvl w:ilvl="0" w:tplc="8DD47D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300580"/>
    <w:multiLevelType w:val="hybridMultilevel"/>
    <w:tmpl w:val="415CF8EA"/>
    <w:lvl w:ilvl="0" w:tplc="8DD47D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232E3"/>
    <w:multiLevelType w:val="hybridMultilevel"/>
    <w:tmpl w:val="BF860D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D5BDA"/>
    <w:multiLevelType w:val="hybridMultilevel"/>
    <w:tmpl w:val="5B181210"/>
    <w:lvl w:ilvl="0" w:tplc="43C8A9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5C4433"/>
    <w:multiLevelType w:val="hybridMultilevel"/>
    <w:tmpl w:val="F016FF44"/>
    <w:lvl w:ilvl="0" w:tplc="94340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485C65"/>
    <w:multiLevelType w:val="hybridMultilevel"/>
    <w:tmpl w:val="A55646DA"/>
    <w:lvl w:ilvl="0" w:tplc="94340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626B"/>
    <w:rsid w:val="00015496"/>
    <w:rsid w:val="00081B55"/>
    <w:rsid w:val="000A6F6C"/>
    <w:rsid w:val="00232337"/>
    <w:rsid w:val="002848B7"/>
    <w:rsid w:val="00294AFB"/>
    <w:rsid w:val="0035400C"/>
    <w:rsid w:val="00405E1C"/>
    <w:rsid w:val="00472B73"/>
    <w:rsid w:val="0047352F"/>
    <w:rsid w:val="004B1BEA"/>
    <w:rsid w:val="00524A49"/>
    <w:rsid w:val="005772EC"/>
    <w:rsid w:val="006621A0"/>
    <w:rsid w:val="006B6F91"/>
    <w:rsid w:val="006E154C"/>
    <w:rsid w:val="0075188D"/>
    <w:rsid w:val="007676B1"/>
    <w:rsid w:val="00837F1B"/>
    <w:rsid w:val="00963A98"/>
    <w:rsid w:val="00973D2C"/>
    <w:rsid w:val="0099626B"/>
    <w:rsid w:val="00A06318"/>
    <w:rsid w:val="00AB763C"/>
    <w:rsid w:val="00B2390B"/>
    <w:rsid w:val="00B31DA6"/>
    <w:rsid w:val="00B534EF"/>
    <w:rsid w:val="00B564B6"/>
    <w:rsid w:val="00C90912"/>
    <w:rsid w:val="00D548D8"/>
    <w:rsid w:val="00D9586C"/>
    <w:rsid w:val="00DC66CB"/>
    <w:rsid w:val="00DE04DA"/>
    <w:rsid w:val="00E2472E"/>
    <w:rsid w:val="00E502DC"/>
    <w:rsid w:val="00E5534B"/>
    <w:rsid w:val="00E90849"/>
    <w:rsid w:val="00FC1084"/>
    <w:rsid w:val="00FF0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8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FF0E80"/>
    <w:pPr>
      <w:spacing w:after="0" w:line="240" w:lineRule="auto"/>
    </w:pPr>
    <w:rPr>
      <w:lang w:val="en-US" w:bidi="en-US"/>
    </w:rPr>
  </w:style>
  <w:style w:type="paragraph" w:styleId="Odsekzoznamu">
    <w:name w:val="List Paragraph"/>
    <w:basedOn w:val="Normlny"/>
    <w:uiPriority w:val="34"/>
    <w:qFormat/>
    <w:rsid w:val="00FF0E8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626B"/>
  </w:style>
  <w:style w:type="paragraph" w:styleId="Pta">
    <w:name w:val="footer"/>
    <w:basedOn w:val="Normlny"/>
    <w:link w:val="PtaChar"/>
    <w:uiPriority w:val="99"/>
    <w:unhideWhenUsed/>
    <w:rsid w:val="00996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626B"/>
  </w:style>
  <w:style w:type="paragraph" w:styleId="Textbubliny">
    <w:name w:val="Balloon Text"/>
    <w:basedOn w:val="Normlny"/>
    <w:link w:val="TextbublinyChar"/>
    <w:uiPriority w:val="99"/>
    <w:semiHidden/>
    <w:unhideWhenUsed/>
    <w:rsid w:val="009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VOJTAŠŠÁK Matúš</dc:creator>
  <cp:lastModifiedBy>hp</cp:lastModifiedBy>
  <cp:revision>7</cp:revision>
  <cp:lastPrinted>2021-01-27T10:18:00Z</cp:lastPrinted>
  <dcterms:created xsi:type="dcterms:W3CDTF">2021-05-02T09:04:00Z</dcterms:created>
  <dcterms:modified xsi:type="dcterms:W3CDTF">2021-05-02T09:13:00Z</dcterms:modified>
</cp:coreProperties>
</file>