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7F" w:rsidRDefault="000E6A7F" w:rsidP="000E6A7F">
      <w:pPr>
        <w:jc w:val="both"/>
        <w:rPr>
          <w:rFonts w:ascii="Times New Roman" w:hAnsi="Times New Roman" w:cs="Times New Roman"/>
          <w:sz w:val="24"/>
          <w:szCs w:val="24"/>
        </w:rPr>
      </w:pPr>
      <w:r w:rsidRPr="000E6A7F">
        <w:rPr>
          <w:rFonts w:ascii="Times New Roman" w:hAnsi="Times New Roman" w:cs="Times New Roman"/>
          <w:sz w:val="24"/>
          <w:szCs w:val="24"/>
        </w:rPr>
        <w:t>Burza stredných škôl</w:t>
      </w:r>
    </w:p>
    <w:p w:rsidR="00423F9B" w:rsidRDefault="000E6A7F" w:rsidP="00423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Dňa 13. 10. 2011 sme prijali pozvanie Základnej školy – Grundschule </w:t>
      </w:r>
      <w:r w:rsidR="00B81B90">
        <w:rPr>
          <w:rFonts w:ascii="Times New Roman" w:hAnsi="Times New Roman" w:cs="Times New Roman"/>
          <w:sz w:val="24"/>
          <w:szCs w:val="24"/>
        </w:rPr>
        <w:t xml:space="preserve">Gelnica </w:t>
      </w:r>
      <w:r>
        <w:rPr>
          <w:rFonts w:ascii="Times New Roman" w:hAnsi="Times New Roman" w:cs="Times New Roman"/>
          <w:sz w:val="24"/>
          <w:szCs w:val="24"/>
        </w:rPr>
        <w:t>na Burzu SŠ, ktorá bola sprievodnou akciou pri príležitosti 25. výročia otvorenia novej budovy školy. Na burze sa zúčastnilo 17 stredných škôl z okresu Gelnica i okolitých okresov Košického a Prešovského kraja</w:t>
      </w:r>
      <w:r w:rsidR="00D866A0">
        <w:rPr>
          <w:rFonts w:ascii="Times New Roman" w:hAnsi="Times New Roman" w:cs="Times New Roman"/>
          <w:sz w:val="24"/>
          <w:szCs w:val="24"/>
        </w:rPr>
        <w:t xml:space="preserve">. Poslaním tohto podujatia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6A0">
        <w:rPr>
          <w:rFonts w:ascii="Times New Roman" w:hAnsi="Times New Roman" w:cs="Times New Roman"/>
          <w:sz w:val="24"/>
          <w:szCs w:val="24"/>
        </w:rPr>
        <w:t xml:space="preserve">bolo zaujímavo </w:t>
      </w:r>
      <w:r w:rsidR="00423F9B">
        <w:rPr>
          <w:rFonts w:ascii="Times New Roman" w:hAnsi="Times New Roman" w:cs="Times New Roman"/>
          <w:sz w:val="24"/>
          <w:szCs w:val="24"/>
        </w:rPr>
        <w:t>priblížiť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6A0">
        <w:rPr>
          <w:rFonts w:ascii="Times New Roman" w:hAnsi="Times New Roman" w:cs="Times New Roman"/>
          <w:sz w:val="24"/>
          <w:szCs w:val="24"/>
        </w:rPr>
        <w:t>ôsmakom a deviatakom jednotlivé študijné odbory.</w:t>
      </w:r>
    </w:p>
    <w:p w:rsidR="00B23D47" w:rsidRDefault="00D866A0" w:rsidP="00423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36C2C">
        <w:rPr>
          <w:rFonts w:ascii="Times New Roman" w:hAnsi="Times New Roman" w:cs="Times New Roman"/>
          <w:sz w:val="24"/>
          <w:szCs w:val="24"/>
        </w:rPr>
        <w:t>Našu školu sme predstavili formou počítačovej prezentácie</w:t>
      </w:r>
      <w:r w:rsidR="00423F9B">
        <w:rPr>
          <w:rFonts w:ascii="Times New Roman" w:hAnsi="Times New Roman" w:cs="Times New Roman"/>
          <w:sz w:val="24"/>
          <w:szCs w:val="24"/>
        </w:rPr>
        <w:t xml:space="preserve">. O sprievodné slovo </w:t>
      </w:r>
      <w:r w:rsidR="00536C2C">
        <w:rPr>
          <w:rFonts w:ascii="Times New Roman" w:hAnsi="Times New Roman" w:cs="Times New Roman"/>
          <w:sz w:val="24"/>
          <w:szCs w:val="24"/>
        </w:rPr>
        <w:t xml:space="preserve"> </w:t>
      </w:r>
      <w:r w:rsidR="00423F9B">
        <w:rPr>
          <w:rFonts w:ascii="Times New Roman" w:hAnsi="Times New Roman" w:cs="Times New Roman"/>
          <w:sz w:val="24"/>
          <w:szCs w:val="24"/>
        </w:rPr>
        <w:t>sa delili výchovná poradkyňa a študenti – S. Pisková a T. Marcinko, študenti septimy. V desaťminútových intervaloch, ktoré mala každá škola k dispozícii, sa vystriedalo 15 skupín žiakov základn</w:t>
      </w:r>
      <w:r w:rsidR="00B23D47">
        <w:rPr>
          <w:rFonts w:ascii="Times New Roman" w:hAnsi="Times New Roman" w:cs="Times New Roman"/>
          <w:sz w:val="24"/>
          <w:szCs w:val="24"/>
        </w:rPr>
        <w:t>ých</w:t>
      </w:r>
      <w:r w:rsidR="00423F9B">
        <w:rPr>
          <w:rFonts w:ascii="Times New Roman" w:hAnsi="Times New Roman" w:cs="Times New Roman"/>
          <w:sz w:val="24"/>
          <w:szCs w:val="24"/>
        </w:rPr>
        <w:t xml:space="preserve"> škôl. Skupina striedala skupinu, čo bolo z časového </w:t>
      </w:r>
      <w:r w:rsidR="00B23D47">
        <w:rPr>
          <w:rFonts w:ascii="Times New Roman" w:hAnsi="Times New Roman" w:cs="Times New Roman"/>
          <w:sz w:val="24"/>
          <w:szCs w:val="24"/>
        </w:rPr>
        <w:t xml:space="preserve">hľadiska veľmi náročné. </w:t>
      </w:r>
      <w:r w:rsidR="00423F9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23D47" w:rsidRDefault="00B23D47" w:rsidP="00B23D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Podujatie splnilo naše očakávania a už teraz sa tešíme na opätovné stretnutie so žiakmi základných škôl na Dni otvorených dverí Gymnázia Gelnica, ktoré sa uskutoční dňa               1. 12. 2011 v priestoroch našej školy. </w:t>
      </w:r>
    </w:p>
    <w:p w:rsidR="00B23D47" w:rsidRDefault="00B23D47" w:rsidP="00B23D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23D47" w:rsidRDefault="00B23D47" w:rsidP="00B23D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Text: Mgr. K. Blahovská, výchovná poradkyňa</w:t>
      </w:r>
    </w:p>
    <w:p w:rsidR="00B23D47" w:rsidRDefault="00B23D47" w:rsidP="00B23D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Foto: T. Marcinko, S. Pisková</w:t>
      </w:r>
    </w:p>
    <w:p w:rsidR="00B23D47" w:rsidRDefault="00B23D47" w:rsidP="00B23D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90162" w:rsidRDefault="00290162" w:rsidP="00B23D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90162" w:rsidRDefault="00290162" w:rsidP="00B23D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5781" w:rsidRPr="00425781" w:rsidRDefault="00425781" w:rsidP="00425781">
      <w:pPr>
        <w:rPr>
          <w:rFonts w:ascii="Times New Roman" w:hAnsi="Times New Roman" w:cs="Times New Roman"/>
          <w:sz w:val="24"/>
          <w:szCs w:val="24"/>
        </w:rPr>
      </w:pPr>
      <w:r w:rsidRPr="00425781">
        <w:rPr>
          <w:rFonts w:ascii="Times New Roman" w:hAnsi="Times New Roman" w:cs="Times New Roman"/>
          <w:sz w:val="24"/>
          <w:szCs w:val="24"/>
        </w:rPr>
        <w:t>Boli sme v</w:t>
      </w:r>
      <w:r w:rsidR="000C6F27">
        <w:rPr>
          <w:rFonts w:ascii="Times New Roman" w:hAnsi="Times New Roman" w:cs="Times New Roman"/>
          <w:sz w:val="24"/>
          <w:szCs w:val="24"/>
        </w:rPr>
        <w:t> </w:t>
      </w:r>
      <w:r w:rsidRPr="00425781">
        <w:rPr>
          <w:rFonts w:ascii="Times New Roman" w:hAnsi="Times New Roman" w:cs="Times New Roman"/>
          <w:sz w:val="24"/>
          <w:szCs w:val="24"/>
        </w:rPr>
        <w:t>divadle</w:t>
      </w:r>
      <w:r w:rsidR="000C6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FFC" w:rsidRDefault="000C6F27" w:rsidP="005D4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D4F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6F27">
        <w:rPr>
          <w:rFonts w:ascii="Times New Roman" w:hAnsi="Times New Roman" w:cs="Times New Roman"/>
          <w:sz w:val="24"/>
          <w:szCs w:val="24"/>
        </w:rPr>
        <w:t xml:space="preserve">Dňa 14. 10. 2011 študenti našej školy vymenili školské lavice </w:t>
      </w:r>
      <w:r w:rsidR="00425781" w:rsidRPr="000C6F2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a čosi zaujímavejšie. Spolu so svojimi pedagógmi </w:t>
      </w:r>
      <w:r w:rsidR="00425781" w:rsidRPr="000C6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navštívili DJZ v Prešove a pozreli si divadelné predstavenie s názvom Mária Antoinetta. </w:t>
      </w:r>
    </w:p>
    <w:p w:rsidR="005D4FFC" w:rsidRDefault="005D4FFC" w:rsidP="005D4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C6F27">
        <w:rPr>
          <w:rFonts w:ascii="Times New Roman" w:hAnsi="Times New Roman" w:cs="Times New Roman"/>
          <w:sz w:val="24"/>
          <w:szCs w:val="24"/>
        </w:rPr>
        <w:t xml:space="preserve"> Slovenský muzikál nám ponúkol strhujúci príbeh </w:t>
      </w:r>
      <w:r>
        <w:rPr>
          <w:rFonts w:ascii="Times New Roman" w:hAnsi="Times New Roman" w:cs="Times New Roman"/>
          <w:sz w:val="24"/>
          <w:szCs w:val="24"/>
        </w:rPr>
        <w:t>rakúskej princeznej Márie Antonetty, ktorú z politických dôvodov vydali za následníka francúzskeho trónu</w:t>
      </w:r>
      <w:r w:rsidR="00030C7A">
        <w:rPr>
          <w:rFonts w:ascii="Times New Roman" w:hAnsi="Times New Roman" w:cs="Times New Roman"/>
          <w:sz w:val="24"/>
          <w:szCs w:val="24"/>
        </w:rPr>
        <w:t xml:space="preserve">. Neskôr sa stala </w:t>
      </w:r>
      <w:r>
        <w:rPr>
          <w:rFonts w:ascii="Times New Roman" w:hAnsi="Times New Roman" w:cs="Times New Roman"/>
          <w:sz w:val="24"/>
          <w:szCs w:val="24"/>
        </w:rPr>
        <w:t xml:space="preserve"> kráľovnou a nakoniec bola počas revolučných udalostí vo Francúzsku popravená. </w:t>
      </w:r>
    </w:p>
    <w:p w:rsidR="00290162" w:rsidRDefault="005D4FFC" w:rsidP="005D4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25781" w:rsidRPr="000C6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Predstavenie bolo nádherné. Dojímavý príbeh o túžbe po skutočnej láske, vtipné repli</w:t>
      </w:r>
      <w:r w:rsidR="00290162">
        <w:rPr>
          <w:rFonts w:ascii="Times New Roman" w:hAnsi="Times New Roman" w:cs="Times New Roman"/>
          <w:sz w:val="24"/>
          <w:szCs w:val="24"/>
        </w:rPr>
        <w:t>ky hercov,</w:t>
      </w:r>
      <w:r>
        <w:rPr>
          <w:rFonts w:ascii="Times New Roman" w:hAnsi="Times New Roman" w:cs="Times New Roman"/>
          <w:sz w:val="24"/>
          <w:szCs w:val="24"/>
        </w:rPr>
        <w:t xml:space="preserve"> hudba, spev, tanec, krásne kostýmy a ešte krajšia scéna, to všetko v nás zanechalo príjemný estetický zážitok. </w:t>
      </w:r>
      <w:r w:rsidR="00290162">
        <w:rPr>
          <w:rFonts w:ascii="Times New Roman" w:hAnsi="Times New Roman" w:cs="Times New Roman"/>
          <w:sz w:val="24"/>
          <w:szCs w:val="24"/>
        </w:rPr>
        <w:t>Hoci sme sa prostredníctvom príbehu preniesli do minulosti, myšlienky</w:t>
      </w:r>
      <w:r w:rsidR="00950209">
        <w:rPr>
          <w:rFonts w:ascii="Times New Roman" w:hAnsi="Times New Roman" w:cs="Times New Roman"/>
          <w:sz w:val="24"/>
          <w:szCs w:val="24"/>
        </w:rPr>
        <w:t xml:space="preserve"> o láske, šťastí, či intrigách, ľudskej nenávisti a boji o moc, sú aktuálne aj dnes. </w:t>
      </w:r>
    </w:p>
    <w:p w:rsidR="00290162" w:rsidRPr="00290162" w:rsidRDefault="00290162" w:rsidP="00290162">
      <w:pPr>
        <w:rPr>
          <w:rFonts w:ascii="Times New Roman" w:hAnsi="Times New Roman" w:cs="Times New Roman"/>
          <w:sz w:val="24"/>
          <w:szCs w:val="24"/>
        </w:rPr>
      </w:pPr>
    </w:p>
    <w:p w:rsidR="00290162" w:rsidRPr="00290162" w:rsidRDefault="00290162" w:rsidP="00290162">
      <w:pPr>
        <w:rPr>
          <w:rFonts w:ascii="Times New Roman" w:hAnsi="Times New Roman" w:cs="Times New Roman"/>
          <w:sz w:val="24"/>
          <w:szCs w:val="24"/>
        </w:rPr>
      </w:pPr>
    </w:p>
    <w:p w:rsidR="00290162" w:rsidRDefault="00290162" w:rsidP="002901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Text: Mgr. K. Blahovská, výchovná poradkyňa</w:t>
      </w:r>
    </w:p>
    <w:p w:rsidR="00290162" w:rsidRPr="00290162" w:rsidRDefault="00290162" w:rsidP="0029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Foto: Mgr. L. Vargová</w:t>
      </w:r>
    </w:p>
    <w:p w:rsidR="00290162" w:rsidRDefault="00290162" w:rsidP="00290162">
      <w:pPr>
        <w:rPr>
          <w:rFonts w:ascii="Times New Roman" w:hAnsi="Times New Roman" w:cs="Times New Roman"/>
          <w:sz w:val="24"/>
          <w:szCs w:val="24"/>
        </w:rPr>
      </w:pPr>
    </w:p>
    <w:p w:rsidR="00290162" w:rsidRPr="00290162" w:rsidRDefault="00290162" w:rsidP="00290162">
      <w:pPr>
        <w:tabs>
          <w:tab w:val="left" w:pos="4830"/>
          <w:tab w:val="left" w:pos="5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90162" w:rsidRPr="00290162" w:rsidSect="00865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6A7F"/>
    <w:rsid w:val="00030C7A"/>
    <w:rsid w:val="000C6F27"/>
    <w:rsid w:val="000E6A7F"/>
    <w:rsid w:val="00290162"/>
    <w:rsid w:val="00423F9B"/>
    <w:rsid w:val="00425781"/>
    <w:rsid w:val="00536C2C"/>
    <w:rsid w:val="005D4FFC"/>
    <w:rsid w:val="008656B8"/>
    <w:rsid w:val="00950209"/>
    <w:rsid w:val="00B23D47"/>
    <w:rsid w:val="00B81B90"/>
    <w:rsid w:val="00C00899"/>
    <w:rsid w:val="00D8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56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14</cp:revision>
  <dcterms:created xsi:type="dcterms:W3CDTF">2011-10-16T14:11:00Z</dcterms:created>
  <dcterms:modified xsi:type="dcterms:W3CDTF">2011-10-16T15:49:00Z</dcterms:modified>
</cp:coreProperties>
</file>