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DC8930" w14:textId="235D150F" w:rsidR="003B05D5" w:rsidRDefault="003B05D5" w:rsidP="003B05D5">
      <w:pPr>
        <w:jc w:val="center"/>
        <w:rPr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b/>
          <w:bCs/>
          <w:sz w:val="28"/>
          <w:szCs w:val="28"/>
          <w:u w:val="single"/>
        </w:rPr>
        <w:t>CÁRSKE RUSKO (19. storočie)</w:t>
      </w:r>
    </w:p>
    <w:p w14:paraId="01F0FBE7" w14:textId="368E7810" w:rsidR="003B05D5" w:rsidRPr="00066199" w:rsidRDefault="00E20F09">
      <w:pPr>
        <w:rPr>
          <w:u w:val="single"/>
        </w:rPr>
      </w:pPr>
      <w:r w:rsidRPr="00066199">
        <w:rPr>
          <w:u w:val="single"/>
        </w:rPr>
        <w:t xml:space="preserve">Čo charakterizovalo </w:t>
      </w:r>
      <w:r w:rsidRPr="00066199">
        <w:rPr>
          <w:b/>
          <w:bCs/>
          <w:u w:val="single"/>
        </w:rPr>
        <w:t>Rusko v 19. storočí</w:t>
      </w:r>
      <w:r w:rsidRPr="00066199">
        <w:rPr>
          <w:u w:val="single"/>
        </w:rPr>
        <w:t>:</w:t>
      </w:r>
    </w:p>
    <w:p w14:paraId="12A0D45C" w14:textId="39631B16" w:rsidR="00E20F09" w:rsidRDefault="00E20F09" w:rsidP="00466E1A">
      <w:pPr>
        <w:pStyle w:val="Odsekzoznamu"/>
        <w:numPr>
          <w:ilvl w:val="0"/>
          <w:numId w:val="1"/>
        </w:numPr>
        <w:spacing w:line="360" w:lineRule="auto"/>
      </w:pPr>
      <w:r>
        <w:t xml:space="preserve">cársky </w:t>
      </w:r>
      <w:r w:rsidRPr="00BA6302">
        <w:rPr>
          <w:b/>
          <w:bCs/>
          <w:u w:val="single"/>
        </w:rPr>
        <w:t>absolutizmus</w:t>
      </w:r>
      <w:r>
        <w:t xml:space="preserve"> – panovník – CÁR – mál </w:t>
      </w:r>
      <w:r w:rsidRPr="00BA6302">
        <w:rPr>
          <w:b/>
          <w:bCs/>
        </w:rPr>
        <w:t>neobmedzenú</w:t>
      </w:r>
      <w:r>
        <w:t xml:space="preserve"> moc, vládol bez parlamentu, bez účasti ľudu</w:t>
      </w:r>
    </w:p>
    <w:p w14:paraId="2A12E3AD" w14:textId="52F636BD" w:rsidR="00E20F09" w:rsidRDefault="00E20F09" w:rsidP="00466E1A">
      <w:pPr>
        <w:pStyle w:val="Odsekzoznamu"/>
        <w:numPr>
          <w:ilvl w:val="0"/>
          <w:numId w:val="1"/>
        </w:numPr>
        <w:spacing w:line="360" w:lineRule="auto"/>
      </w:pPr>
      <w:r>
        <w:t xml:space="preserve">veľká územná rozpínavosť od Poľská cez Kaukaz a Strednú Áziu až po Ďaleký </w:t>
      </w:r>
      <w:r w:rsidR="00466E1A">
        <w:t>v</w:t>
      </w:r>
      <w:r>
        <w:t>ýchod</w:t>
      </w:r>
      <w:r w:rsidR="00066199">
        <w:t>, ale bez výhodného prístupu k </w:t>
      </w:r>
      <w:r w:rsidR="00066199" w:rsidRPr="00BA6302">
        <w:rPr>
          <w:b/>
          <w:bCs/>
        </w:rPr>
        <w:t>mor</w:t>
      </w:r>
      <w:r w:rsidR="00BA6302" w:rsidRPr="00BA6302">
        <w:rPr>
          <w:b/>
          <w:bCs/>
        </w:rPr>
        <w:t>u</w:t>
      </w:r>
    </w:p>
    <w:p w14:paraId="485ED471" w14:textId="37281DEB" w:rsidR="00066199" w:rsidRDefault="00066199" w:rsidP="00466E1A">
      <w:pPr>
        <w:pStyle w:val="Odsekzoznamu"/>
        <w:numPr>
          <w:ilvl w:val="0"/>
          <w:numId w:val="1"/>
        </w:numPr>
        <w:spacing w:line="360" w:lineRule="auto"/>
      </w:pPr>
      <w:r w:rsidRPr="004349F5">
        <w:rPr>
          <w:b/>
          <w:bCs/>
        </w:rPr>
        <w:t>hospodárska</w:t>
      </w:r>
      <w:r>
        <w:t xml:space="preserve"> zaostalosť oproti ostatným častiam Európy</w:t>
      </w:r>
    </w:p>
    <w:p w14:paraId="19108083" w14:textId="5E1CD94F" w:rsidR="00066199" w:rsidRDefault="00466E1A" w:rsidP="00466E1A">
      <w:pPr>
        <w:pStyle w:val="Odsekzoznamu"/>
        <w:numPr>
          <w:ilvl w:val="0"/>
          <w:numId w:val="1"/>
        </w:numPr>
        <w:spacing w:line="360" w:lineRule="auto"/>
      </w:pPr>
      <w:r>
        <w:t>snaha</w:t>
      </w:r>
      <w:r w:rsidR="004349F5">
        <w:t xml:space="preserve"> o</w:t>
      </w:r>
      <w:r>
        <w:t xml:space="preserve"> </w:t>
      </w:r>
      <w:r w:rsidRPr="004349F5">
        <w:rPr>
          <w:b/>
          <w:bCs/>
          <w:u w:val="single"/>
        </w:rPr>
        <w:t>mocenský</w:t>
      </w:r>
      <w:r>
        <w:t xml:space="preserve"> vplyv na Balkáne, v oblasti Čierneho mora</w:t>
      </w:r>
      <w:r w:rsidR="0090500B">
        <w:t xml:space="preserve"> (opakované konflikty s </w:t>
      </w:r>
      <w:r w:rsidR="0090500B" w:rsidRPr="004349F5">
        <w:rPr>
          <w:b/>
          <w:bCs/>
        </w:rPr>
        <w:t>Tureckom</w:t>
      </w:r>
      <w:r w:rsidR="0090500B">
        <w:t>)</w:t>
      </w:r>
      <w:r>
        <w:t xml:space="preserve"> a Strednej Ázie</w:t>
      </w:r>
    </w:p>
    <w:p w14:paraId="7C977838" w14:textId="5FC8D33E" w:rsidR="00466E1A" w:rsidRDefault="00466E1A" w:rsidP="00466E1A">
      <w:pPr>
        <w:pStyle w:val="Odsekzoznamu"/>
        <w:numPr>
          <w:ilvl w:val="0"/>
          <w:numId w:val="1"/>
        </w:numPr>
        <w:spacing w:line="360" w:lineRule="auto"/>
      </w:pPr>
      <w:r>
        <w:t xml:space="preserve">väčšina obyvateľov </w:t>
      </w:r>
      <w:r w:rsidRPr="004349F5">
        <w:rPr>
          <w:b/>
          <w:bCs/>
        </w:rPr>
        <w:t>vidieka</w:t>
      </w:r>
      <w:r>
        <w:t xml:space="preserve"> boli </w:t>
      </w:r>
      <w:r w:rsidRPr="004349F5">
        <w:rPr>
          <w:b/>
          <w:bCs/>
          <w:u w:val="single"/>
        </w:rPr>
        <w:t>nevoľníci</w:t>
      </w:r>
      <w:r>
        <w:t xml:space="preserve"> </w:t>
      </w:r>
    </w:p>
    <w:p w14:paraId="365CE54A" w14:textId="7DE43B8C" w:rsidR="00466E1A" w:rsidRDefault="00466E1A" w:rsidP="00466E1A">
      <w:pPr>
        <w:pStyle w:val="Odsekzoznamu"/>
        <w:numPr>
          <w:ilvl w:val="0"/>
          <w:numId w:val="1"/>
        </w:numPr>
        <w:spacing w:line="360" w:lineRule="auto"/>
      </w:pPr>
      <w:r>
        <w:t xml:space="preserve">v Rusku sa šírili myšlienky </w:t>
      </w:r>
      <w:r w:rsidRPr="004349F5">
        <w:rPr>
          <w:b/>
          <w:bCs/>
        </w:rPr>
        <w:t>Francúzskej</w:t>
      </w:r>
      <w:r>
        <w:t xml:space="preserve"> revolúcie, najmä medzi šľachtou a inteligenciou</w:t>
      </w:r>
    </w:p>
    <w:p w14:paraId="0C85FE20" w14:textId="5D320B11" w:rsidR="00466E1A" w:rsidRPr="00466E1A" w:rsidRDefault="006E51B7" w:rsidP="00466E1A">
      <w:pPr>
        <w:rPr>
          <w:u w:val="single"/>
        </w:rPr>
      </w:pPr>
      <w:r>
        <w:rPr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DF6563" wp14:editId="0D5D844C">
                <wp:simplePos x="0" y="0"/>
                <wp:positionH relativeFrom="column">
                  <wp:posOffset>4084320</wp:posOffset>
                </wp:positionH>
                <wp:positionV relativeFrom="paragraph">
                  <wp:posOffset>124460</wp:posOffset>
                </wp:positionV>
                <wp:extent cx="2103120" cy="1485900"/>
                <wp:effectExtent l="0" t="0" r="0" b="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3EE5B1" w14:textId="6E477722" w:rsidR="006E51B7" w:rsidRDefault="006E51B7">
                            <w:r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 wp14:anchorId="3257DFFC" wp14:editId="3C224DFF">
                                  <wp:extent cx="1895490" cy="1341120"/>
                                  <wp:effectExtent l="0" t="0" r="9525" b="0"/>
                                  <wp:docPr id="7" name="Obrázok 7" descr="Obrázok, na ktorom je text&#10;&#10;Automaticky generovaný popi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Obrázok 7" descr="Obrázok, na ktorom je text&#10;&#10;Automaticky generovaný popi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0466" cy="134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63DF6563" id="_x0000_t202" coordsize="21600,21600" o:spt="202" path="m,l,21600r21600,l21600,xe">
                <v:stroke joinstyle="miter"/>
                <v:path gradientshapeok="t" o:connecttype="rect"/>
              </v:shapetype>
              <v:shape id="Textové pole 6" o:spid="_x0000_s1026" type="#_x0000_t202" style="position:absolute;margin-left:321.6pt;margin-top:9.8pt;width:165.6pt;height:11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" fillcolor="white [3201]" stroked="f" strokeweight=".5pt">
                <v:textbox>
                  <w:txbxContent>
                    <w:p w14:paraId="533EE5B1" w14:textId="6E477722" w:rsidR="006E51B7" w:rsidRDefault="006E51B7">
                      <w:r>
                        <w:rPr>
                          <w:noProof/>
                        </w:rPr>
                        <w:drawing>
                          <wp:inline distT="0" distB="0" distL="0" distR="0" wp14:anchorId="3257DFFC" wp14:editId="3C224DFF">
                            <wp:extent cx="1895490" cy="1341120"/>
                            <wp:effectExtent l="0" t="0" r="9525" b="0"/>
                            <wp:docPr id="7" name="Obrázok 7" descr="Obrázok, na ktorom je text&#10;&#10;Automaticky generovaný popi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Obrázok 7" descr="Obrázok, na ktorom je text&#10;&#10;Automaticky generovaný popi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0466" cy="1344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6E1A" w:rsidRPr="00466E1A">
        <w:rPr>
          <w:u w:val="single"/>
        </w:rPr>
        <w:t>Najvýznamnejší panovníci v </w:t>
      </w:r>
      <w:r w:rsidR="00466E1A" w:rsidRPr="004349F5">
        <w:rPr>
          <w:b/>
          <w:bCs/>
          <w:u w:val="single"/>
        </w:rPr>
        <w:t>Rusku v 19. storočí</w:t>
      </w:r>
      <w:r w:rsidR="00466E1A" w:rsidRPr="00466E1A">
        <w:rPr>
          <w:u w:val="single"/>
        </w:rPr>
        <w:t>:</w:t>
      </w:r>
    </w:p>
    <w:p w14:paraId="30F5CF91" w14:textId="0D5DD088" w:rsidR="00466E1A" w:rsidRPr="00466E1A" w:rsidRDefault="00466E1A" w:rsidP="00466E1A">
      <w:pPr>
        <w:rPr>
          <w:b/>
          <w:bCs/>
          <w:u w:val="single"/>
        </w:rPr>
      </w:pPr>
      <w:r w:rsidRPr="00466E1A">
        <w:rPr>
          <w:b/>
          <w:bCs/>
          <w:u w:val="single"/>
        </w:rPr>
        <w:t xml:space="preserve">Alexander I. </w:t>
      </w:r>
    </w:p>
    <w:p w14:paraId="63159C1D" w14:textId="0CF8B760" w:rsidR="00466E1A" w:rsidRDefault="00466E1A" w:rsidP="004349F5">
      <w:pPr>
        <w:pStyle w:val="Odsekzoznamu"/>
        <w:numPr>
          <w:ilvl w:val="0"/>
          <w:numId w:val="2"/>
        </w:numPr>
        <w:spacing w:line="360" w:lineRule="auto"/>
      </w:pPr>
      <w:r>
        <w:t xml:space="preserve">úspešný v boji proti </w:t>
      </w:r>
      <w:r w:rsidRPr="004349F5">
        <w:rPr>
          <w:b/>
          <w:bCs/>
        </w:rPr>
        <w:t>Napoleonovi</w:t>
      </w:r>
    </w:p>
    <w:p w14:paraId="540875D4" w14:textId="1E0FAEEE" w:rsidR="00466E1A" w:rsidRDefault="00466E1A" w:rsidP="004349F5">
      <w:pPr>
        <w:pStyle w:val="Odsekzoznamu"/>
        <w:numPr>
          <w:ilvl w:val="0"/>
          <w:numId w:val="2"/>
        </w:numPr>
        <w:spacing w:line="360" w:lineRule="auto"/>
      </w:pPr>
      <w:r>
        <w:t>mal vplyv na usporiadanie Európy po Napoleonovi</w:t>
      </w:r>
    </w:p>
    <w:p w14:paraId="5AB6985B" w14:textId="37CD74DA" w:rsidR="00466E1A" w:rsidRDefault="00466E1A" w:rsidP="004349F5">
      <w:pPr>
        <w:pStyle w:val="Odsekzoznamu"/>
        <w:numPr>
          <w:ilvl w:val="0"/>
          <w:numId w:val="2"/>
        </w:numPr>
        <w:spacing w:line="360" w:lineRule="auto"/>
      </w:pPr>
      <w:r>
        <w:t>realizoval len nevýrazné reformy</w:t>
      </w:r>
    </w:p>
    <w:p w14:paraId="6008A6EF" w14:textId="61ED4463" w:rsidR="00466E1A" w:rsidRPr="00466E1A" w:rsidRDefault="00466E1A" w:rsidP="00466E1A">
      <w:pPr>
        <w:rPr>
          <w:b/>
          <w:bCs/>
          <w:u w:val="single"/>
        </w:rPr>
      </w:pPr>
      <w:r w:rsidRPr="00466E1A">
        <w:rPr>
          <w:b/>
          <w:bCs/>
          <w:u w:val="single"/>
        </w:rPr>
        <w:t>Mikuláš I.</w:t>
      </w:r>
    </w:p>
    <w:p w14:paraId="66657CFA" w14:textId="289EC2B1" w:rsidR="00466E1A" w:rsidRDefault="00466E1A" w:rsidP="00466E1A">
      <w:pPr>
        <w:pStyle w:val="Odsekzoznamu"/>
        <w:numPr>
          <w:ilvl w:val="0"/>
          <w:numId w:val="3"/>
        </w:numPr>
      </w:pPr>
      <w:r>
        <w:t xml:space="preserve">bol </w:t>
      </w:r>
      <w:r w:rsidRPr="004349F5">
        <w:rPr>
          <w:b/>
          <w:bCs/>
          <w:u w:val="single"/>
        </w:rPr>
        <w:t>proti</w:t>
      </w:r>
      <w:r>
        <w:t xml:space="preserve"> akýmkoľvek pokrokovým myšlienkam a </w:t>
      </w:r>
      <w:r w:rsidRPr="004349F5">
        <w:rPr>
          <w:b/>
          <w:bCs/>
          <w:u w:val="single"/>
        </w:rPr>
        <w:t>reformám</w:t>
      </w:r>
    </w:p>
    <w:p w14:paraId="2F3FD335" w14:textId="078C9AC8" w:rsidR="00466E1A" w:rsidRDefault="00466E1A" w:rsidP="00466E1A">
      <w:pPr>
        <w:pStyle w:val="Odsekzoznamu"/>
        <w:numPr>
          <w:ilvl w:val="0"/>
          <w:numId w:val="3"/>
        </w:numPr>
      </w:pPr>
      <w:r>
        <w:t xml:space="preserve">za jeho vlády </w:t>
      </w:r>
      <w:r w:rsidRPr="004349F5">
        <w:rPr>
          <w:b/>
          <w:bCs/>
        </w:rPr>
        <w:t>povstanie</w:t>
      </w:r>
      <w:r>
        <w:t xml:space="preserve"> uvedomelých vzdelaných šľachticov, ktorí chceli </w:t>
      </w:r>
      <w:r w:rsidRPr="004349F5">
        <w:rPr>
          <w:b/>
          <w:bCs/>
          <w:u w:val="single"/>
        </w:rPr>
        <w:t>reformy</w:t>
      </w:r>
      <w:r>
        <w:t xml:space="preserve"> – tzv. povstanie </w:t>
      </w:r>
      <w:r w:rsidRPr="004349F5">
        <w:rPr>
          <w:b/>
          <w:bCs/>
          <w:u w:val="single"/>
        </w:rPr>
        <w:t>dekabristov</w:t>
      </w:r>
      <w:r>
        <w:t xml:space="preserve"> (podľa mesiaca december </w:t>
      </w:r>
      <w:r w:rsidR="0090500B">
        <w:t>–</w:t>
      </w:r>
      <w:r>
        <w:t xml:space="preserve"> </w:t>
      </w:r>
      <w:proofErr w:type="spellStart"/>
      <w:r w:rsidR="0090500B" w:rsidRPr="0090500B">
        <w:t>Декабрь</w:t>
      </w:r>
      <w:proofErr w:type="spellEnd"/>
      <w:r w:rsidR="0090500B">
        <w:t xml:space="preserve">) – neúspešné, vinníci </w:t>
      </w:r>
      <w:r w:rsidR="0090500B" w:rsidRPr="004349F5">
        <w:rPr>
          <w:b/>
          <w:bCs/>
        </w:rPr>
        <w:t>potrestaní</w:t>
      </w:r>
      <w:r w:rsidR="0090500B">
        <w:t xml:space="preserve"> </w:t>
      </w:r>
    </w:p>
    <w:p w14:paraId="381AA447" w14:textId="5A542EAB" w:rsidR="0090500B" w:rsidRDefault="0090500B" w:rsidP="00466E1A">
      <w:pPr>
        <w:pStyle w:val="Odsekzoznamu"/>
        <w:numPr>
          <w:ilvl w:val="0"/>
          <w:numId w:val="3"/>
        </w:numPr>
      </w:pPr>
      <w:r>
        <w:t xml:space="preserve">zapísal sa do histórie našej krajiny tým, že pomohol rakúskemu </w:t>
      </w:r>
      <w:r w:rsidRPr="00B37C0F">
        <w:rPr>
          <w:b/>
          <w:bCs/>
          <w:u w:val="single"/>
        </w:rPr>
        <w:t>cisárovi</w:t>
      </w:r>
      <w:r>
        <w:t xml:space="preserve"> potlačiť povstanie v </w:t>
      </w:r>
      <w:r w:rsidRPr="00B37C0F">
        <w:rPr>
          <w:b/>
          <w:bCs/>
          <w:u w:val="single"/>
        </w:rPr>
        <w:t>Uhorsku</w:t>
      </w:r>
      <w:r>
        <w:t xml:space="preserve"> r.1848/1849</w:t>
      </w:r>
    </w:p>
    <w:p w14:paraId="6A8F4EFA" w14:textId="66E25C5F" w:rsidR="0090500B" w:rsidRDefault="0090500B" w:rsidP="00466E1A">
      <w:pPr>
        <w:pStyle w:val="Odsekzoznamu"/>
        <w:numPr>
          <w:ilvl w:val="0"/>
          <w:numId w:val="3"/>
        </w:num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E8966" wp14:editId="3212A475">
                <wp:simplePos x="0" y="0"/>
                <wp:positionH relativeFrom="column">
                  <wp:posOffset>4572000</wp:posOffset>
                </wp:positionH>
                <wp:positionV relativeFrom="paragraph">
                  <wp:posOffset>46990</wp:posOffset>
                </wp:positionV>
                <wp:extent cx="1516380" cy="1600200"/>
                <wp:effectExtent l="0" t="0" r="26670" b="19050"/>
                <wp:wrapNone/>
                <wp:docPr id="1" name="Textové po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E04DD" w14:textId="0352BDC4" w:rsidR="0090500B" w:rsidRPr="0090500B" w:rsidRDefault="0090500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0500B">
                              <w:rPr>
                                <w:sz w:val="20"/>
                                <w:szCs w:val="20"/>
                              </w:rPr>
                              <w:t xml:space="preserve">Vojna medzi </w:t>
                            </w:r>
                            <w:r w:rsidRPr="00B03045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Ruskom a Tureckom</w:t>
                            </w:r>
                            <w:r w:rsidRPr="00B0304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500B">
                              <w:rPr>
                                <w:sz w:val="20"/>
                                <w:szCs w:val="20"/>
                              </w:rPr>
                              <w:t xml:space="preserve">v rokoch 1853 a 1856 o vplyv na </w:t>
                            </w:r>
                            <w:r w:rsidRPr="00B03045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Balkáne a v oblasti Čierneho mora</w:t>
                            </w:r>
                            <w:r w:rsidRPr="0090500B">
                              <w:rPr>
                                <w:sz w:val="20"/>
                                <w:szCs w:val="20"/>
                              </w:rPr>
                              <w:t>. Na stranu Turecka sa pridali Európske mocnosti, najmä Británia. Najväčšie boje na Kryme.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FE8966" id="Textové pole 1" o:spid="_x0000_s1027" type="#_x0000_t202" style="position:absolute;left:0;text-align:left;margin-left:5in;margin-top:3.7pt;width:119.4pt;height:1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" fillcolor="white [3201]" strokeweight=".5pt">
                <v:textbox>
                  <w:txbxContent>
                    <w:p w14:paraId="01DE04DD" w14:textId="0352BDC4" w:rsidR="0090500B" w:rsidRPr="0090500B" w:rsidRDefault="0090500B">
                      <w:pPr>
                        <w:rPr>
                          <w:sz w:val="20"/>
                          <w:szCs w:val="20"/>
                        </w:rPr>
                      </w:pPr>
                      <w:r w:rsidRPr="0090500B">
                        <w:rPr>
                          <w:sz w:val="20"/>
                          <w:szCs w:val="20"/>
                        </w:rPr>
                        <w:t xml:space="preserve">Vojna medzi </w:t>
                      </w:r>
                      <w:r w:rsidRPr="00B03045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Ruskom a Tureckom</w:t>
                      </w:r>
                      <w:r w:rsidRPr="00B03045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90500B">
                        <w:rPr>
                          <w:sz w:val="20"/>
                          <w:szCs w:val="20"/>
                        </w:rPr>
                        <w:t xml:space="preserve">v rokoch 1853 a 1856 o vplyv na </w:t>
                      </w:r>
                      <w:r w:rsidRPr="00B03045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Balkáne a v oblasti Čierneho mora</w:t>
                      </w:r>
                      <w:r w:rsidRPr="0090500B">
                        <w:rPr>
                          <w:sz w:val="20"/>
                          <w:szCs w:val="20"/>
                        </w:rPr>
                        <w:t>. Na stranu Turecka sa pridali Európske mocnosti, najmä Británia. Najväčšie boje na Kryme.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za jeho vlády začala </w:t>
      </w:r>
      <w:r w:rsidRPr="004349F5">
        <w:rPr>
          <w:b/>
          <w:bCs/>
          <w:u w:val="single"/>
        </w:rPr>
        <w:t>Krymská vojna</w:t>
      </w:r>
    </w:p>
    <w:p w14:paraId="056CB171" w14:textId="5B66AAF3" w:rsidR="0090500B" w:rsidRDefault="00B03045" w:rsidP="0090500B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B9085E" wp14:editId="79B3E168">
                <wp:simplePos x="0" y="0"/>
                <wp:positionH relativeFrom="column">
                  <wp:posOffset>1539240</wp:posOffset>
                </wp:positionH>
                <wp:positionV relativeFrom="paragraph">
                  <wp:posOffset>125730</wp:posOffset>
                </wp:positionV>
                <wp:extent cx="2712720" cy="1333500"/>
                <wp:effectExtent l="0" t="0" r="0" b="0"/>
                <wp:wrapNone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3D3044" w14:textId="7E4255B6" w:rsidR="00B03045" w:rsidRDefault="00B03045">
                            <w:r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 wp14:anchorId="2F5F16DA" wp14:editId="797AFCD4">
                                  <wp:extent cx="2329815" cy="1235710"/>
                                  <wp:effectExtent l="0" t="0" r="0" b="2540"/>
                                  <wp:docPr id="3" name="Obrázok 3" descr="What Was The Cause Of The Crimean W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What Was The Cause Of The Crimean Wa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29815" cy="12357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CB9085E" id="Textové pole 2" o:spid="_x0000_s1028" type="#_x0000_t202" style="position:absolute;margin-left:121.2pt;margin-top:9.9pt;width:213.6pt;height:1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" fillcolor="white [3201]" stroked="f" strokeweight=".5pt">
                <v:textbox>
                  <w:txbxContent>
                    <w:p w14:paraId="783D3044" w14:textId="7E4255B6" w:rsidR="00B03045" w:rsidRDefault="00B03045">
                      <w:r>
                        <w:rPr>
                          <w:noProof/>
                        </w:rPr>
                        <w:drawing>
                          <wp:inline distT="0" distB="0" distL="0" distR="0" wp14:anchorId="2F5F16DA" wp14:editId="797AFCD4">
                            <wp:extent cx="2329815" cy="1235710"/>
                            <wp:effectExtent l="0" t="0" r="0" b="2540"/>
                            <wp:docPr id="3" name="Obrázok 3" descr="What Was The Cause Of The Crimean W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What Was The Cause Of The Crimean Wa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29815" cy="12357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392834B" w14:textId="46C389D2" w:rsidR="0090500B" w:rsidRDefault="0090500B" w:rsidP="0090500B"/>
    <w:p w14:paraId="568B1242" w14:textId="30484711" w:rsidR="0090500B" w:rsidRDefault="0090500B" w:rsidP="0090500B"/>
    <w:p w14:paraId="5FDB2FE4" w14:textId="77777777" w:rsidR="0090500B" w:rsidRDefault="0090500B" w:rsidP="0090500B"/>
    <w:p w14:paraId="2E206EEB" w14:textId="77777777" w:rsidR="00B03045" w:rsidRDefault="00B03045" w:rsidP="0090500B">
      <w:pPr>
        <w:rPr>
          <w:b/>
          <w:bCs/>
          <w:u w:val="single"/>
        </w:rPr>
      </w:pPr>
    </w:p>
    <w:p w14:paraId="7E6514D0" w14:textId="51FB3B58" w:rsidR="0090500B" w:rsidRPr="0090500B" w:rsidRDefault="0090500B" w:rsidP="0090500B">
      <w:pPr>
        <w:rPr>
          <w:b/>
          <w:bCs/>
          <w:u w:val="single"/>
        </w:rPr>
      </w:pPr>
      <w:r w:rsidRPr="0090500B">
        <w:rPr>
          <w:b/>
          <w:bCs/>
          <w:u w:val="single"/>
        </w:rPr>
        <w:t>Alexander II.</w:t>
      </w:r>
    </w:p>
    <w:p w14:paraId="26DF3023" w14:textId="49D57FB7" w:rsidR="0090500B" w:rsidRDefault="00B03045" w:rsidP="004349F5">
      <w:pPr>
        <w:pStyle w:val="Odsekzoznamu"/>
        <w:numPr>
          <w:ilvl w:val="0"/>
          <w:numId w:val="4"/>
        </w:numPr>
        <w:spacing w:line="360" w:lineRule="auto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16C05" wp14:editId="62A13132">
                <wp:simplePos x="0" y="0"/>
                <wp:positionH relativeFrom="column">
                  <wp:posOffset>3116580</wp:posOffset>
                </wp:positionH>
                <wp:positionV relativeFrom="paragraph">
                  <wp:posOffset>285115</wp:posOffset>
                </wp:positionV>
                <wp:extent cx="2263140" cy="1478280"/>
                <wp:effectExtent l="0" t="0" r="3810" b="7620"/>
                <wp:wrapNone/>
                <wp:docPr id="4" name="Textové po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9DA181" w14:textId="6F965469" w:rsidR="00B03045" w:rsidRDefault="00B03045">
                            <w:r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 wp14:anchorId="60907B39" wp14:editId="0E796B79">
                                  <wp:extent cx="1926696" cy="1333500"/>
                                  <wp:effectExtent l="0" t="0" r="0" b="0"/>
                                  <wp:docPr id="5" name="Obrázok 5" descr="1861: Russia Emancipates the Serfs | U.S.-Russia Relations: Quest for  Stabilit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1861: Russia Emancipates the Serfs | U.S.-Russia Relations: Quest for  Stabilit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9849" cy="13356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E916C05" id="Textové pole 4" o:spid="_x0000_s1029" type="#_x0000_t202" style="position:absolute;left:0;text-align:left;margin-left:245.4pt;margin-top:22.45pt;width:178.2pt;height:11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" fillcolor="white [3201]" stroked="f" strokeweight=".5pt">
                <v:textbox>
                  <w:txbxContent>
                    <w:p w14:paraId="269DA181" w14:textId="6F965469" w:rsidR="00B03045" w:rsidRDefault="00B03045">
                      <w:r>
                        <w:rPr>
                          <w:noProof/>
                        </w:rPr>
                        <w:drawing>
                          <wp:inline distT="0" distB="0" distL="0" distR="0" wp14:anchorId="60907B39" wp14:editId="0E796B79">
                            <wp:extent cx="1926696" cy="1333500"/>
                            <wp:effectExtent l="0" t="0" r="0" b="0"/>
                            <wp:docPr id="5" name="Obrázok 5" descr="1861: Russia Emancipates the Serfs | U.S.-Russia Relations: Quest for  Stabilit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1861: Russia Emancipates the Serfs | U.S.-Russia Relations: Quest for  Stability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9849" cy="13356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0500B">
        <w:t xml:space="preserve">snažil sa zavádzať </w:t>
      </w:r>
      <w:r w:rsidR="0090500B" w:rsidRPr="004349F5">
        <w:rPr>
          <w:b/>
          <w:bCs/>
          <w:u w:val="single"/>
        </w:rPr>
        <w:t>reformy</w:t>
      </w:r>
      <w:r w:rsidR="0090500B">
        <w:t xml:space="preserve"> (školstva, armády, zdravotníctva), </w:t>
      </w:r>
      <w:r w:rsidR="0090500B" w:rsidRPr="004349F5">
        <w:rPr>
          <w:b/>
          <w:bCs/>
        </w:rPr>
        <w:t>modernizovať</w:t>
      </w:r>
      <w:r w:rsidR="0090500B">
        <w:t xml:space="preserve"> krajinu, zlepšiť hospodársku situáciu Ruska</w:t>
      </w:r>
    </w:p>
    <w:p w14:paraId="73E05058" w14:textId="7675DD8A" w:rsidR="0090500B" w:rsidRDefault="0090500B" w:rsidP="004349F5">
      <w:pPr>
        <w:pStyle w:val="Odsekzoznamu"/>
        <w:numPr>
          <w:ilvl w:val="0"/>
          <w:numId w:val="4"/>
        </w:numPr>
        <w:spacing w:line="360" w:lineRule="auto"/>
      </w:pPr>
      <w:r w:rsidRPr="004349F5">
        <w:rPr>
          <w:b/>
          <w:bCs/>
          <w:u w:val="single"/>
        </w:rPr>
        <w:t xml:space="preserve">zrušil nevoľníctvo </w:t>
      </w:r>
      <w:r>
        <w:t>v roku 1861</w:t>
      </w:r>
    </w:p>
    <w:p w14:paraId="22C0F40A" w14:textId="4F5473E0" w:rsidR="0090500B" w:rsidRDefault="0090500B" w:rsidP="004349F5">
      <w:pPr>
        <w:pStyle w:val="Odsekzoznamu"/>
        <w:numPr>
          <w:ilvl w:val="0"/>
          <w:numId w:val="4"/>
        </w:numPr>
        <w:spacing w:line="360" w:lineRule="auto"/>
      </w:pPr>
      <w:r>
        <w:t xml:space="preserve">stal sa obeťou atentátu </w:t>
      </w:r>
    </w:p>
    <w:p w14:paraId="75EE3BCB" w14:textId="04DB4055" w:rsidR="0090500B" w:rsidRDefault="0090500B" w:rsidP="0090500B"/>
    <w:p w14:paraId="6AD7D36B" w14:textId="77777777" w:rsidR="005F02C9" w:rsidRDefault="005F02C9" w:rsidP="005F02C9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CÁRSKE RUSKO (19. storočie)</w:t>
      </w:r>
    </w:p>
    <w:p w14:paraId="74D69805" w14:textId="77777777" w:rsidR="005F02C9" w:rsidRPr="00066199" w:rsidRDefault="005F02C9" w:rsidP="005F02C9">
      <w:pPr>
        <w:rPr>
          <w:u w:val="single"/>
        </w:rPr>
      </w:pPr>
      <w:r w:rsidRPr="00066199">
        <w:rPr>
          <w:u w:val="single"/>
        </w:rPr>
        <w:t xml:space="preserve">Čo charakterizovalo </w:t>
      </w:r>
      <w:r w:rsidRPr="00066199">
        <w:rPr>
          <w:b/>
          <w:bCs/>
          <w:u w:val="single"/>
        </w:rPr>
        <w:t>Rusko v 19. storočí</w:t>
      </w:r>
      <w:r w:rsidRPr="00066199">
        <w:rPr>
          <w:u w:val="single"/>
        </w:rPr>
        <w:t>:</w:t>
      </w:r>
    </w:p>
    <w:p w14:paraId="6792E43C" w14:textId="3E53FDB8" w:rsidR="005F02C9" w:rsidRDefault="005F02C9" w:rsidP="005F02C9">
      <w:pPr>
        <w:pStyle w:val="Odsekzoznamu"/>
        <w:numPr>
          <w:ilvl w:val="0"/>
          <w:numId w:val="1"/>
        </w:numPr>
        <w:spacing w:line="360" w:lineRule="auto"/>
      </w:pPr>
      <w:r>
        <w:t xml:space="preserve">cársky </w:t>
      </w:r>
      <w:r w:rsidRPr="00BA6302">
        <w:rPr>
          <w:b/>
          <w:bCs/>
          <w:u w:val="single"/>
        </w:rPr>
        <w:t>absolutizmus</w:t>
      </w:r>
      <w:r>
        <w:t xml:space="preserve"> – panovník – CÁR – mál </w:t>
      </w:r>
      <w:r>
        <w:rPr>
          <w:b/>
          <w:bCs/>
        </w:rPr>
        <w:t>.................................</w:t>
      </w:r>
      <w:r>
        <w:t xml:space="preserve"> moc, vládol bez parlamentu, bez účasti ľudu</w:t>
      </w:r>
    </w:p>
    <w:p w14:paraId="094ACBB5" w14:textId="56951A08" w:rsidR="005F02C9" w:rsidRDefault="005F02C9" w:rsidP="005F02C9">
      <w:pPr>
        <w:pStyle w:val="Odsekzoznamu"/>
        <w:numPr>
          <w:ilvl w:val="0"/>
          <w:numId w:val="1"/>
        </w:numPr>
        <w:spacing w:line="360" w:lineRule="auto"/>
      </w:pPr>
      <w:r>
        <w:t>veľká územná rozpínavosť od Poľská cez Kaukaz a Strednú Áziu až po Ďaleký východ, ale bez výhodného prístupu k </w:t>
      </w:r>
      <w:r>
        <w:rPr>
          <w:b/>
          <w:bCs/>
        </w:rPr>
        <w:t>..............................</w:t>
      </w:r>
    </w:p>
    <w:p w14:paraId="1575A68A" w14:textId="05C2F59C" w:rsidR="005F02C9" w:rsidRDefault="005F02C9" w:rsidP="005F02C9">
      <w:pPr>
        <w:pStyle w:val="Odsekzoznamu"/>
        <w:numPr>
          <w:ilvl w:val="0"/>
          <w:numId w:val="1"/>
        </w:numPr>
        <w:spacing w:line="360" w:lineRule="auto"/>
      </w:pPr>
      <w:r>
        <w:rPr>
          <w:b/>
          <w:bCs/>
        </w:rPr>
        <w:t>......................................</w:t>
      </w:r>
      <w:r>
        <w:t xml:space="preserve"> zaostalosť oproti ostatným častiam Európy</w:t>
      </w:r>
    </w:p>
    <w:p w14:paraId="5D82B00F" w14:textId="668181E3" w:rsidR="005F02C9" w:rsidRDefault="005F02C9" w:rsidP="005F02C9">
      <w:pPr>
        <w:pStyle w:val="Odsekzoznamu"/>
        <w:numPr>
          <w:ilvl w:val="0"/>
          <w:numId w:val="1"/>
        </w:numPr>
        <w:spacing w:line="360" w:lineRule="auto"/>
      </w:pPr>
      <w:r>
        <w:t xml:space="preserve">snaha o </w:t>
      </w:r>
      <w:r w:rsidRPr="004349F5">
        <w:rPr>
          <w:b/>
          <w:bCs/>
          <w:u w:val="single"/>
        </w:rPr>
        <w:t>mocenský</w:t>
      </w:r>
      <w:r>
        <w:t xml:space="preserve"> vplyv na Balkáne, v oblasti Čierneho mora (opakované konflikty s </w:t>
      </w:r>
      <w:r>
        <w:rPr>
          <w:b/>
          <w:bCs/>
        </w:rPr>
        <w:t>......................</w:t>
      </w:r>
      <w:r>
        <w:t>) a Strednej Ázie</w:t>
      </w:r>
    </w:p>
    <w:p w14:paraId="79A90491" w14:textId="2828477A" w:rsidR="005F02C9" w:rsidRDefault="005F02C9" w:rsidP="005F02C9">
      <w:pPr>
        <w:pStyle w:val="Odsekzoznamu"/>
        <w:numPr>
          <w:ilvl w:val="0"/>
          <w:numId w:val="1"/>
        </w:numPr>
        <w:spacing w:line="360" w:lineRule="auto"/>
      </w:pPr>
      <w:r>
        <w:t xml:space="preserve">väčšina obyvateľov </w:t>
      </w:r>
      <w:r>
        <w:rPr>
          <w:b/>
          <w:bCs/>
        </w:rPr>
        <w:t>....................................</w:t>
      </w:r>
      <w:r>
        <w:t xml:space="preserve"> boli </w:t>
      </w:r>
      <w:r w:rsidRPr="004349F5">
        <w:rPr>
          <w:b/>
          <w:bCs/>
          <w:u w:val="single"/>
        </w:rPr>
        <w:t>nevoľníci</w:t>
      </w:r>
      <w:r>
        <w:t xml:space="preserve"> </w:t>
      </w:r>
    </w:p>
    <w:p w14:paraId="642115B3" w14:textId="66DAC23D" w:rsidR="005F02C9" w:rsidRDefault="005F02C9" w:rsidP="005F02C9">
      <w:pPr>
        <w:pStyle w:val="Odsekzoznamu"/>
        <w:numPr>
          <w:ilvl w:val="0"/>
          <w:numId w:val="1"/>
        </w:numPr>
        <w:spacing w:line="360" w:lineRule="auto"/>
      </w:pPr>
      <w:r>
        <w:t xml:space="preserve">v Rusku sa šírili myšlienky </w:t>
      </w:r>
      <w:r>
        <w:rPr>
          <w:b/>
          <w:bCs/>
        </w:rPr>
        <w:t>......................................</w:t>
      </w:r>
      <w:r>
        <w:t xml:space="preserve"> revolúcie, najmä medzi šľachtou a inteligenciou</w:t>
      </w:r>
    </w:p>
    <w:p w14:paraId="644A6AF0" w14:textId="77777777" w:rsidR="005F02C9" w:rsidRPr="00466E1A" w:rsidRDefault="005F02C9" w:rsidP="005F02C9">
      <w:pPr>
        <w:rPr>
          <w:u w:val="single"/>
        </w:rPr>
      </w:pPr>
      <w:r>
        <w:rPr>
          <w:noProof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22384D" wp14:editId="68D6AE3F">
                <wp:simplePos x="0" y="0"/>
                <wp:positionH relativeFrom="column">
                  <wp:posOffset>4084320</wp:posOffset>
                </wp:positionH>
                <wp:positionV relativeFrom="paragraph">
                  <wp:posOffset>124460</wp:posOffset>
                </wp:positionV>
                <wp:extent cx="2103120" cy="1485900"/>
                <wp:effectExtent l="0" t="0" r="0" b="0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312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FE2F12" w14:textId="77777777" w:rsidR="005F02C9" w:rsidRDefault="005F02C9" w:rsidP="005F02C9">
                            <w:r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 wp14:anchorId="0C44A1BE" wp14:editId="3FFDA2D5">
                                  <wp:extent cx="1895490" cy="1341120"/>
                                  <wp:effectExtent l="0" t="0" r="9525" b="0"/>
                                  <wp:docPr id="12" name="Obrázok 12" descr="Obrázok, na ktorom je text&#10;&#10;Automaticky generovaný popi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Obrázok 7" descr="Obrázok, na ktorom je text&#10;&#10;Automaticky generovaný popi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0466" cy="134464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22384D" id="Textové pole 8" o:spid="_x0000_s1030" type="#_x0000_t202" style="position:absolute;margin-left:321.6pt;margin-top:9.8pt;width:165.6pt;height:11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" fillcolor="white [3201]" stroked="f" strokeweight=".5pt">
                <v:textbox>
                  <w:txbxContent>
                    <w:p w14:paraId="7AFE2F12" w14:textId="77777777" w:rsidR="005F02C9" w:rsidRDefault="005F02C9" w:rsidP="005F02C9">
                      <w:r>
                        <w:rPr>
                          <w:noProof/>
                        </w:rPr>
                        <w:drawing>
                          <wp:inline distT="0" distB="0" distL="0" distR="0" wp14:anchorId="0C44A1BE" wp14:editId="3FFDA2D5">
                            <wp:extent cx="1895490" cy="1341120"/>
                            <wp:effectExtent l="0" t="0" r="9525" b="0"/>
                            <wp:docPr id="12" name="Obrázok 12" descr="Obrázok, na ktorom je text&#10;&#10;Automaticky generovaný popi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Obrázok 7" descr="Obrázok, na ktorom je text&#10;&#10;Automaticky generovaný popi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0466" cy="134464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466E1A">
        <w:rPr>
          <w:u w:val="single"/>
        </w:rPr>
        <w:t>Najvýznamnejší panovníci v </w:t>
      </w:r>
      <w:r w:rsidRPr="004349F5">
        <w:rPr>
          <w:b/>
          <w:bCs/>
          <w:u w:val="single"/>
        </w:rPr>
        <w:t>Rusku v 19. storočí</w:t>
      </w:r>
      <w:r w:rsidRPr="00466E1A">
        <w:rPr>
          <w:u w:val="single"/>
        </w:rPr>
        <w:t>:</w:t>
      </w:r>
    </w:p>
    <w:p w14:paraId="15F55D25" w14:textId="77777777" w:rsidR="005F02C9" w:rsidRPr="00466E1A" w:rsidRDefault="005F02C9" w:rsidP="005F02C9">
      <w:pPr>
        <w:rPr>
          <w:b/>
          <w:bCs/>
          <w:u w:val="single"/>
        </w:rPr>
      </w:pPr>
      <w:r w:rsidRPr="00466E1A">
        <w:rPr>
          <w:b/>
          <w:bCs/>
          <w:u w:val="single"/>
        </w:rPr>
        <w:t xml:space="preserve">Alexander I. </w:t>
      </w:r>
    </w:p>
    <w:p w14:paraId="010313C3" w14:textId="42D60FCB" w:rsidR="005F02C9" w:rsidRDefault="005F02C9" w:rsidP="005F02C9">
      <w:pPr>
        <w:pStyle w:val="Odsekzoznamu"/>
        <w:numPr>
          <w:ilvl w:val="0"/>
          <w:numId w:val="2"/>
        </w:numPr>
        <w:spacing w:line="360" w:lineRule="auto"/>
      </w:pPr>
      <w:r>
        <w:t xml:space="preserve">úspešný v boji proti </w:t>
      </w:r>
      <w:r>
        <w:rPr>
          <w:b/>
          <w:bCs/>
        </w:rPr>
        <w:t>..................................</w:t>
      </w:r>
    </w:p>
    <w:p w14:paraId="6E19BF9B" w14:textId="77777777" w:rsidR="005F02C9" w:rsidRDefault="005F02C9" w:rsidP="005F02C9">
      <w:pPr>
        <w:pStyle w:val="Odsekzoznamu"/>
        <w:numPr>
          <w:ilvl w:val="0"/>
          <w:numId w:val="2"/>
        </w:numPr>
        <w:spacing w:line="360" w:lineRule="auto"/>
      </w:pPr>
      <w:r>
        <w:t>mal vplyv na usporiadanie Európy po Napoleonovi</w:t>
      </w:r>
    </w:p>
    <w:p w14:paraId="6CD89E1C" w14:textId="77777777" w:rsidR="005F02C9" w:rsidRDefault="005F02C9" w:rsidP="005F02C9">
      <w:pPr>
        <w:pStyle w:val="Odsekzoznamu"/>
        <w:numPr>
          <w:ilvl w:val="0"/>
          <w:numId w:val="2"/>
        </w:numPr>
        <w:spacing w:line="360" w:lineRule="auto"/>
      </w:pPr>
      <w:r>
        <w:t>realizoval len nevýrazné reformy</w:t>
      </w:r>
    </w:p>
    <w:p w14:paraId="4D3686D7" w14:textId="77777777" w:rsidR="005F02C9" w:rsidRPr="00466E1A" w:rsidRDefault="005F02C9" w:rsidP="005F02C9">
      <w:pPr>
        <w:rPr>
          <w:b/>
          <w:bCs/>
          <w:u w:val="single"/>
        </w:rPr>
      </w:pPr>
      <w:r w:rsidRPr="00466E1A">
        <w:rPr>
          <w:b/>
          <w:bCs/>
          <w:u w:val="single"/>
        </w:rPr>
        <w:t>Mikuláš I.</w:t>
      </w:r>
    </w:p>
    <w:p w14:paraId="3FDFCAE2" w14:textId="77777777" w:rsidR="005F02C9" w:rsidRDefault="005F02C9" w:rsidP="005F02C9">
      <w:pPr>
        <w:pStyle w:val="Odsekzoznamu"/>
        <w:numPr>
          <w:ilvl w:val="0"/>
          <w:numId w:val="3"/>
        </w:numPr>
      </w:pPr>
      <w:r>
        <w:t xml:space="preserve">bol </w:t>
      </w:r>
      <w:r w:rsidRPr="004349F5">
        <w:rPr>
          <w:b/>
          <w:bCs/>
          <w:u w:val="single"/>
        </w:rPr>
        <w:t>proti</w:t>
      </w:r>
      <w:r>
        <w:t xml:space="preserve"> akýmkoľvek pokrokovým myšlienkam a </w:t>
      </w:r>
      <w:r w:rsidRPr="004349F5">
        <w:rPr>
          <w:b/>
          <w:bCs/>
          <w:u w:val="single"/>
        </w:rPr>
        <w:t>reformám</w:t>
      </w:r>
    </w:p>
    <w:p w14:paraId="077725B5" w14:textId="3E3B6BC2" w:rsidR="005F02C9" w:rsidRDefault="005F02C9" w:rsidP="005F02C9">
      <w:pPr>
        <w:pStyle w:val="Odsekzoznamu"/>
        <w:numPr>
          <w:ilvl w:val="0"/>
          <w:numId w:val="3"/>
        </w:numPr>
      </w:pPr>
      <w:r>
        <w:t xml:space="preserve">za jeho vlády </w:t>
      </w:r>
      <w:r>
        <w:rPr>
          <w:b/>
          <w:bCs/>
        </w:rPr>
        <w:t>....................................</w:t>
      </w:r>
      <w:r>
        <w:t xml:space="preserve"> uvedomelých vzdelaných šľachticov, ktorí chceli </w:t>
      </w:r>
      <w:r w:rsidRPr="004349F5">
        <w:rPr>
          <w:b/>
          <w:bCs/>
          <w:u w:val="single"/>
        </w:rPr>
        <w:t>reformy</w:t>
      </w:r>
      <w:r>
        <w:t xml:space="preserve"> – tzv. povstanie </w:t>
      </w:r>
      <w:r w:rsidRPr="004349F5">
        <w:rPr>
          <w:b/>
          <w:bCs/>
          <w:u w:val="single"/>
        </w:rPr>
        <w:t>dekabristov</w:t>
      </w:r>
      <w:r>
        <w:t xml:space="preserve"> (podľa mesiaca december – </w:t>
      </w:r>
      <w:proofErr w:type="spellStart"/>
      <w:r w:rsidRPr="0090500B">
        <w:t>Декабрь</w:t>
      </w:r>
      <w:proofErr w:type="spellEnd"/>
      <w:r>
        <w:t xml:space="preserve">) – neúspešné, vinníci </w:t>
      </w:r>
      <w:r>
        <w:rPr>
          <w:b/>
          <w:bCs/>
        </w:rPr>
        <w:t>.....................</w:t>
      </w:r>
      <w:r>
        <w:t xml:space="preserve"> </w:t>
      </w:r>
    </w:p>
    <w:p w14:paraId="00EE4FEC" w14:textId="77777777" w:rsidR="005F02C9" w:rsidRDefault="005F02C9" w:rsidP="005F02C9">
      <w:pPr>
        <w:pStyle w:val="Odsekzoznamu"/>
        <w:numPr>
          <w:ilvl w:val="0"/>
          <w:numId w:val="3"/>
        </w:numPr>
      </w:pPr>
      <w:r>
        <w:t xml:space="preserve">zapísal sa do histórie našej krajiny tým, že pomohol rakúskemu </w:t>
      </w:r>
      <w:r w:rsidRPr="00B37C0F">
        <w:rPr>
          <w:b/>
          <w:bCs/>
          <w:u w:val="single"/>
        </w:rPr>
        <w:t>cisárovi</w:t>
      </w:r>
      <w:r>
        <w:t xml:space="preserve"> potlačiť povstanie v </w:t>
      </w:r>
      <w:r w:rsidRPr="00B37C0F">
        <w:rPr>
          <w:b/>
          <w:bCs/>
          <w:u w:val="single"/>
        </w:rPr>
        <w:t>Uhorsku</w:t>
      </w:r>
      <w:r>
        <w:t xml:space="preserve"> r.1848/1849</w:t>
      </w:r>
    </w:p>
    <w:p w14:paraId="517CC8EE" w14:textId="77777777" w:rsidR="005F02C9" w:rsidRDefault="005F02C9" w:rsidP="005F02C9">
      <w:pPr>
        <w:pStyle w:val="Odsekzoznamu"/>
        <w:numPr>
          <w:ilvl w:val="0"/>
          <w:numId w:val="3"/>
        </w:num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E7A3A5" wp14:editId="677DB4F9">
                <wp:simplePos x="0" y="0"/>
                <wp:positionH relativeFrom="column">
                  <wp:posOffset>4572000</wp:posOffset>
                </wp:positionH>
                <wp:positionV relativeFrom="paragraph">
                  <wp:posOffset>46990</wp:posOffset>
                </wp:positionV>
                <wp:extent cx="1516380" cy="1600200"/>
                <wp:effectExtent l="0" t="0" r="26670" b="19050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5C90B0" w14:textId="77777777" w:rsidR="005F02C9" w:rsidRPr="0090500B" w:rsidRDefault="005F02C9" w:rsidP="005F02C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0500B">
                              <w:rPr>
                                <w:sz w:val="20"/>
                                <w:szCs w:val="20"/>
                              </w:rPr>
                              <w:t xml:space="preserve">Vojna medzi </w:t>
                            </w:r>
                            <w:r w:rsidRPr="00B03045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Ruskom a Tureckom</w:t>
                            </w:r>
                            <w:r w:rsidRPr="00B0304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0500B">
                              <w:rPr>
                                <w:sz w:val="20"/>
                                <w:szCs w:val="20"/>
                              </w:rPr>
                              <w:t xml:space="preserve">v rokoch 1853 a 1856 o vplyv na </w:t>
                            </w:r>
                            <w:r w:rsidRPr="00B03045">
                              <w:rPr>
                                <w:b/>
                                <w:bCs/>
                                <w:sz w:val="20"/>
                                <w:szCs w:val="20"/>
                                <w:u w:val="single"/>
                              </w:rPr>
                              <w:t>Balkáne a v oblasti Čierneho mora</w:t>
                            </w:r>
                            <w:r w:rsidRPr="0090500B">
                              <w:rPr>
                                <w:sz w:val="20"/>
                                <w:szCs w:val="20"/>
                              </w:rPr>
                              <w:t>. Na stranu Turecka sa pridali Európske mocnosti, najmä Británia. Najväčšie boje na Kryme.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EE7A3A5" id="Textové pole 9" o:spid="_x0000_s1031" type="#_x0000_t202" style="position:absolute;left:0;text-align:left;margin-left:5in;margin-top:3.7pt;width:119.4pt;height:12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" fillcolor="white [3201]" strokeweight=".5pt">
                <v:textbox>
                  <w:txbxContent>
                    <w:p w14:paraId="005C90B0" w14:textId="77777777" w:rsidR="005F02C9" w:rsidRPr="0090500B" w:rsidRDefault="005F02C9" w:rsidP="005F02C9">
                      <w:pPr>
                        <w:rPr>
                          <w:sz w:val="20"/>
                          <w:szCs w:val="20"/>
                        </w:rPr>
                      </w:pPr>
                      <w:r w:rsidRPr="0090500B">
                        <w:rPr>
                          <w:sz w:val="20"/>
                          <w:szCs w:val="20"/>
                        </w:rPr>
                        <w:t xml:space="preserve">Vojna medzi </w:t>
                      </w:r>
                      <w:r w:rsidRPr="00B03045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Ruskom a Tureckom</w:t>
                      </w:r>
                      <w:r w:rsidRPr="00B03045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90500B">
                        <w:rPr>
                          <w:sz w:val="20"/>
                          <w:szCs w:val="20"/>
                        </w:rPr>
                        <w:t xml:space="preserve">v rokoch 1853 a 1856 o vplyv na </w:t>
                      </w:r>
                      <w:r w:rsidRPr="00B03045">
                        <w:rPr>
                          <w:b/>
                          <w:bCs/>
                          <w:sz w:val="20"/>
                          <w:szCs w:val="20"/>
                          <w:u w:val="single"/>
                        </w:rPr>
                        <w:t>Balkáne a v oblasti Čierneho mora</w:t>
                      </w:r>
                      <w:r w:rsidRPr="0090500B">
                        <w:rPr>
                          <w:sz w:val="20"/>
                          <w:szCs w:val="20"/>
                        </w:rPr>
                        <w:t>. Na stranu Turecka sa pridali Európske mocnosti, najmä Británia. Najväčšie boje na Kryme.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za jeho vlády začala </w:t>
      </w:r>
      <w:r w:rsidRPr="004349F5">
        <w:rPr>
          <w:b/>
          <w:bCs/>
          <w:u w:val="single"/>
        </w:rPr>
        <w:t>Krymská vojna</w:t>
      </w:r>
    </w:p>
    <w:p w14:paraId="3B353525" w14:textId="77777777" w:rsidR="005F02C9" w:rsidRDefault="005F02C9" w:rsidP="005F02C9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94B1F6" wp14:editId="4F7C0DB9">
                <wp:simplePos x="0" y="0"/>
                <wp:positionH relativeFrom="column">
                  <wp:posOffset>1539240</wp:posOffset>
                </wp:positionH>
                <wp:positionV relativeFrom="paragraph">
                  <wp:posOffset>125730</wp:posOffset>
                </wp:positionV>
                <wp:extent cx="2712720" cy="1333500"/>
                <wp:effectExtent l="0" t="0" r="0" b="0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85A90E" w14:textId="77777777" w:rsidR="005F02C9" w:rsidRDefault="005F02C9" w:rsidP="005F02C9">
                            <w:r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 wp14:anchorId="6F4964DE" wp14:editId="6DAF9CE5">
                                  <wp:extent cx="2329815" cy="1235710"/>
                                  <wp:effectExtent l="0" t="0" r="0" b="2540"/>
                                  <wp:docPr id="13" name="Obrázok 13" descr="What Was The Cause Of The Crimean Wa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What Was The Cause Of The Crimean Wa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29815" cy="12357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94B1F6" id="Textové pole 10" o:spid="_x0000_s1032" type="#_x0000_t202" style="position:absolute;margin-left:121.2pt;margin-top:9.9pt;width:213.6pt;height:1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" fillcolor="white [3201]" stroked="f" strokeweight=".5pt">
                <v:textbox>
                  <w:txbxContent>
                    <w:p w14:paraId="5185A90E" w14:textId="77777777" w:rsidR="005F02C9" w:rsidRDefault="005F02C9" w:rsidP="005F02C9">
                      <w:r>
                        <w:rPr>
                          <w:noProof/>
                        </w:rPr>
                        <w:drawing>
                          <wp:inline distT="0" distB="0" distL="0" distR="0" wp14:anchorId="6F4964DE" wp14:editId="6DAF9CE5">
                            <wp:extent cx="2329815" cy="1235710"/>
                            <wp:effectExtent l="0" t="0" r="0" b="2540"/>
                            <wp:docPr id="13" name="Obrázok 13" descr="What Was The Cause Of The Crimean Wa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What Was The Cause Of The Crimean Wa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29815" cy="12357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34493DA" w14:textId="77777777" w:rsidR="005F02C9" w:rsidRDefault="005F02C9" w:rsidP="005F02C9"/>
    <w:p w14:paraId="78E8C9A4" w14:textId="77777777" w:rsidR="005F02C9" w:rsidRDefault="005F02C9" w:rsidP="005F02C9"/>
    <w:p w14:paraId="158C824F" w14:textId="77777777" w:rsidR="005F02C9" w:rsidRDefault="005F02C9" w:rsidP="005F02C9"/>
    <w:p w14:paraId="4A6FC021" w14:textId="77777777" w:rsidR="005F02C9" w:rsidRDefault="005F02C9" w:rsidP="005F02C9">
      <w:pPr>
        <w:rPr>
          <w:b/>
          <w:bCs/>
          <w:u w:val="single"/>
        </w:rPr>
      </w:pPr>
    </w:p>
    <w:p w14:paraId="3C2A8B01" w14:textId="77777777" w:rsidR="005F02C9" w:rsidRPr="0090500B" w:rsidRDefault="005F02C9" w:rsidP="005F02C9">
      <w:pPr>
        <w:rPr>
          <w:b/>
          <w:bCs/>
          <w:u w:val="single"/>
        </w:rPr>
      </w:pPr>
      <w:r w:rsidRPr="0090500B">
        <w:rPr>
          <w:b/>
          <w:bCs/>
          <w:u w:val="single"/>
        </w:rPr>
        <w:t>Alexander II.</w:t>
      </w:r>
    </w:p>
    <w:p w14:paraId="4723771C" w14:textId="6B957163" w:rsidR="005F02C9" w:rsidRDefault="005F02C9" w:rsidP="005F02C9">
      <w:pPr>
        <w:pStyle w:val="Odsekzoznamu"/>
        <w:numPr>
          <w:ilvl w:val="0"/>
          <w:numId w:val="4"/>
        </w:numPr>
        <w:spacing w:line="360" w:lineRule="auto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274680" wp14:editId="2EC8839A">
                <wp:simplePos x="0" y="0"/>
                <wp:positionH relativeFrom="column">
                  <wp:posOffset>3116580</wp:posOffset>
                </wp:positionH>
                <wp:positionV relativeFrom="paragraph">
                  <wp:posOffset>285115</wp:posOffset>
                </wp:positionV>
                <wp:extent cx="2263140" cy="1478280"/>
                <wp:effectExtent l="0" t="0" r="3810" b="7620"/>
                <wp:wrapNone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14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22EDF6" w14:textId="77777777" w:rsidR="005F02C9" w:rsidRDefault="005F02C9" w:rsidP="005F02C9">
                            <w:r>
                              <w:rPr>
                                <w:noProof/>
                                <w:lang w:eastAsia="sk-SK"/>
                              </w:rPr>
                              <w:drawing>
                                <wp:inline distT="0" distB="0" distL="0" distR="0" wp14:anchorId="7E15BC91" wp14:editId="22EFF6B2">
                                  <wp:extent cx="1926696" cy="1333500"/>
                                  <wp:effectExtent l="0" t="0" r="0" b="0"/>
                                  <wp:docPr id="14" name="Obrázok 14" descr="1861: Russia Emancipates the Serfs | U.S.-Russia Relations: Quest for  Stability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1861: Russia Emancipates the Serfs | U.S.-Russia Relations: Quest for  Stabilit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29849" cy="133568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5274680" id="Textové pole 11" o:spid="_x0000_s1033" type="#_x0000_t202" style="position:absolute;left:0;text-align:left;margin-left:245.4pt;margin-top:22.45pt;width:178.2pt;height:11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" fillcolor="white [3201]" stroked="f" strokeweight=".5pt">
                <v:textbox>
                  <w:txbxContent>
                    <w:p w14:paraId="0522EDF6" w14:textId="77777777" w:rsidR="005F02C9" w:rsidRDefault="005F02C9" w:rsidP="005F02C9">
                      <w:r>
                        <w:rPr>
                          <w:noProof/>
                        </w:rPr>
                        <w:drawing>
                          <wp:inline distT="0" distB="0" distL="0" distR="0" wp14:anchorId="7E15BC91" wp14:editId="22EFF6B2">
                            <wp:extent cx="1926696" cy="1333500"/>
                            <wp:effectExtent l="0" t="0" r="0" b="0"/>
                            <wp:docPr id="14" name="Obrázok 14" descr="1861: Russia Emancipates the Serfs | U.S.-Russia Relations: Quest for  Stability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1861: Russia Emancipates the Serfs | U.S.-Russia Relations: Quest for  Stability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29849" cy="133568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snažil sa zavádzať </w:t>
      </w:r>
      <w:r w:rsidRPr="004349F5">
        <w:rPr>
          <w:b/>
          <w:bCs/>
          <w:u w:val="single"/>
        </w:rPr>
        <w:t>reformy</w:t>
      </w:r>
      <w:r>
        <w:t xml:space="preserve"> (školstva, armády, zdravotníctva), </w:t>
      </w:r>
      <w:r>
        <w:rPr>
          <w:b/>
          <w:bCs/>
        </w:rPr>
        <w:t>.......................................</w:t>
      </w:r>
      <w:r>
        <w:t xml:space="preserve"> krajinu, zlepšiť hospodársku situáciu Ruska</w:t>
      </w:r>
    </w:p>
    <w:p w14:paraId="369D4D88" w14:textId="77777777" w:rsidR="005F02C9" w:rsidRDefault="005F02C9" w:rsidP="005F02C9">
      <w:pPr>
        <w:pStyle w:val="Odsekzoznamu"/>
        <w:numPr>
          <w:ilvl w:val="0"/>
          <w:numId w:val="4"/>
        </w:numPr>
        <w:spacing w:line="360" w:lineRule="auto"/>
      </w:pPr>
      <w:r w:rsidRPr="004349F5">
        <w:rPr>
          <w:b/>
          <w:bCs/>
          <w:u w:val="single"/>
        </w:rPr>
        <w:t xml:space="preserve">zrušil nevoľníctvo </w:t>
      </w:r>
      <w:r>
        <w:t>v roku 1861</w:t>
      </w:r>
    </w:p>
    <w:p w14:paraId="4BB42483" w14:textId="77777777" w:rsidR="005F02C9" w:rsidRDefault="005F02C9" w:rsidP="005F02C9">
      <w:pPr>
        <w:pStyle w:val="Odsekzoznamu"/>
        <w:numPr>
          <w:ilvl w:val="0"/>
          <w:numId w:val="4"/>
        </w:numPr>
        <w:spacing w:line="360" w:lineRule="auto"/>
      </w:pPr>
      <w:r>
        <w:t xml:space="preserve">stal sa obeťou atentátu </w:t>
      </w:r>
    </w:p>
    <w:p w14:paraId="58E981B7" w14:textId="77777777" w:rsidR="005F02C9" w:rsidRDefault="005F02C9" w:rsidP="005F02C9"/>
    <w:p w14:paraId="0D5CE2AC" w14:textId="6AB86C5E" w:rsidR="006E51B7" w:rsidRDefault="006E51B7" w:rsidP="0090500B">
      <w:r>
        <w:t>zdroje:</w:t>
      </w:r>
    </w:p>
    <w:p w14:paraId="60521364" w14:textId="7EE22346" w:rsidR="006E51B7" w:rsidRDefault="00F70C79" w:rsidP="0090500B">
      <w:hyperlink r:id="rId11" w:history="1">
        <w:r w:rsidR="006E51B7" w:rsidRPr="00FE368E">
          <w:rPr>
            <w:rStyle w:val="Hypertextovprepojenie"/>
          </w:rPr>
          <w:t>http://www.congressofvienna.net/the-congress.html</w:t>
        </w:r>
      </w:hyperlink>
    </w:p>
    <w:p w14:paraId="5183C3E3" w14:textId="45A76606" w:rsidR="006E51B7" w:rsidRDefault="00F70C79" w:rsidP="0090500B">
      <w:hyperlink r:id="rId12" w:history="1">
        <w:r w:rsidR="006E51B7" w:rsidRPr="00FE368E">
          <w:rPr>
            <w:rStyle w:val="Hypertextovprepojenie"/>
          </w:rPr>
          <w:t>https://usrussiarelations.org/2/timeline/first-contact/31</w:t>
        </w:r>
      </w:hyperlink>
    </w:p>
    <w:p w14:paraId="51F7085C" w14:textId="77777777" w:rsidR="006E51B7" w:rsidRPr="003B05D5" w:rsidRDefault="006E51B7" w:rsidP="0090500B"/>
    <w:sectPr w:rsidR="006E51B7" w:rsidRPr="003B05D5" w:rsidSect="003B05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5B55CF"/>
    <w:multiLevelType w:val="hybridMultilevel"/>
    <w:tmpl w:val="50A6478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56649E"/>
    <w:multiLevelType w:val="hybridMultilevel"/>
    <w:tmpl w:val="984E904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E863B0"/>
    <w:multiLevelType w:val="hybridMultilevel"/>
    <w:tmpl w:val="39D409E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20B44"/>
    <w:multiLevelType w:val="hybridMultilevel"/>
    <w:tmpl w:val="C5CA786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5D5"/>
    <w:rsid w:val="00066199"/>
    <w:rsid w:val="003B05D5"/>
    <w:rsid w:val="004349F5"/>
    <w:rsid w:val="00460AC8"/>
    <w:rsid w:val="00466E1A"/>
    <w:rsid w:val="00514529"/>
    <w:rsid w:val="005F02C9"/>
    <w:rsid w:val="006E51B7"/>
    <w:rsid w:val="0090500B"/>
    <w:rsid w:val="00AE7038"/>
    <w:rsid w:val="00B03045"/>
    <w:rsid w:val="00B37C0F"/>
    <w:rsid w:val="00BA6302"/>
    <w:rsid w:val="00E20F09"/>
    <w:rsid w:val="00F7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DEB1C"/>
  <w15:chartTrackingRefBased/>
  <w15:docId w15:val="{5CFCCF42-4F6B-4273-886E-C04F0BB2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20F09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6E51B7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6E51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usrussiarelations.org/2/timeline/first-contact/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11" Type="http://schemas.openxmlformats.org/officeDocument/2006/relationships/hyperlink" Target="http://www.congressofvienna.net/the-congress.html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3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Ambros</dc:creator>
  <cp:keywords/>
  <dc:description/>
  <cp:lastModifiedBy>Windows-felhasználó</cp:lastModifiedBy>
  <cp:revision>2</cp:revision>
  <dcterms:created xsi:type="dcterms:W3CDTF">2023-11-14T08:12:00Z</dcterms:created>
  <dcterms:modified xsi:type="dcterms:W3CDTF">2023-11-14T08:12:00Z</dcterms:modified>
</cp:coreProperties>
</file>