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B91" w:rsidRPr="005378F2" w:rsidRDefault="00E07B91" w:rsidP="005378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Chemická väzba</w:t>
      </w:r>
    </w:p>
    <w:tbl>
      <w:tblPr>
        <w:tblStyle w:val="Mriekatabuky"/>
        <w:tblpPr w:leftFromText="141" w:rightFromText="141" w:vertAnchor="text" w:horzAnchor="margin" w:tblpX="250" w:tblpY="110"/>
        <w:tblW w:w="0" w:type="auto"/>
        <w:tblLook w:val="04A0" w:firstRow="1" w:lastRow="0" w:firstColumn="1" w:lastColumn="0" w:noHBand="0" w:noVBand="1"/>
      </w:tblPr>
      <w:tblGrid>
        <w:gridCol w:w="8962"/>
      </w:tblGrid>
      <w:tr w:rsidR="00DC48E2" w:rsidTr="00F94796">
        <w:tc>
          <w:tcPr>
            <w:tcW w:w="8962" w:type="dxa"/>
          </w:tcPr>
          <w:p w:rsidR="00DC48E2" w:rsidRDefault="00DC48E2" w:rsidP="00F9479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>Chem</w:t>
            </w:r>
            <w:proofErr w:type="spellEnd"/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väzby = </w:t>
            </w:r>
            <w:r w:rsidRPr="00E00664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E00664">
              <w:rPr>
                <w:rFonts w:ascii="Times New Roman" w:hAnsi="Times New Roman" w:cs="Times New Roman"/>
                <w:sz w:val="24"/>
                <w:szCs w:val="24"/>
              </w:rPr>
              <w:t>sily, ktorými sú atómy pútané v molekulách</w:t>
            </w:r>
          </w:p>
        </w:tc>
      </w:tr>
    </w:tbl>
    <w:p w:rsidR="00E07B91" w:rsidRPr="005378F2" w:rsidRDefault="00DC48E2" w:rsidP="00E07B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nezlúčené </w:t>
      </w:r>
      <w:r w:rsidR="00E00664">
        <w:rPr>
          <w:rFonts w:ascii="Times New Roman" w:hAnsi="Times New Roman" w:cs="Times New Roman"/>
          <w:sz w:val="24"/>
          <w:szCs w:val="24"/>
        </w:rPr>
        <w:t>atómy p</w:t>
      </w:r>
      <w:r w:rsidR="00E07B91">
        <w:rPr>
          <w:rFonts w:ascii="Times New Roman" w:hAnsi="Times New Roman" w:cs="Times New Roman"/>
          <w:sz w:val="24"/>
          <w:szCs w:val="24"/>
        </w:rPr>
        <w:t xml:space="preserve">ri vzniku chemickej väzby </w:t>
      </w:r>
      <w:r>
        <w:rPr>
          <w:rFonts w:ascii="Times New Roman" w:hAnsi="Times New Roman" w:cs="Times New Roman"/>
          <w:sz w:val="24"/>
          <w:szCs w:val="24"/>
        </w:rPr>
        <w:t xml:space="preserve">majú </w:t>
      </w:r>
      <w:r w:rsidR="00E07B91">
        <w:rPr>
          <w:rFonts w:ascii="Times New Roman" w:hAnsi="Times New Roman" w:cs="Times New Roman"/>
          <w:sz w:val="24"/>
          <w:szCs w:val="24"/>
        </w:rPr>
        <w:t>v normálnych podmienkach</w:t>
      </w:r>
      <w:r w:rsidR="00E00664">
        <w:rPr>
          <w:rFonts w:ascii="Times New Roman" w:hAnsi="Times New Roman" w:cs="Times New Roman"/>
          <w:sz w:val="24"/>
          <w:szCs w:val="24"/>
        </w:rPr>
        <w:t xml:space="preserve">  </w:t>
      </w:r>
      <w:r w:rsidR="00E07B91">
        <w:rPr>
          <w:rFonts w:ascii="Times New Roman" w:hAnsi="Times New Roman" w:cs="Times New Roman"/>
          <w:sz w:val="24"/>
          <w:szCs w:val="24"/>
        </w:rPr>
        <w:t xml:space="preserve">iba vzácne plyny  </w:t>
      </w:r>
      <w:r w:rsidR="00FC342D">
        <w:rPr>
          <w:rFonts w:ascii="Times New Roman" w:hAnsi="Times New Roman" w:cs="Times New Roman"/>
          <w:sz w:val="24"/>
          <w:szCs w:val="24"/>
        </w:rPr>
        <w:t xml:space="preserve">(He, </w:t>
      </w:r>
      <w:proofErr w:type="spellStart"/>
      <w:r w:rsidR="00FC342D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FC342D">
        <w:rPr>
          <w:rFonts w:ascii="Times New Roman" w:hAnsi="Times New Roman" w:cs="Times New Roman"/>
          <w:sz w:val="24"/>
          <w:szCs w:val="24"/>
        </w:rPr>
        <w:t>.....)</w:t>
      </w:r>
    </w:p>
    <w:p w:rsidR="005378F2" w:rsidRPr="00DC48E2" w:rsidRDefault="00DC48E2" w:rsidP="00E07B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C48E2">
        <w:rPr>
          <w:rFonts w:ascii="Times New Roman" w:hAnsi="Times New Roman" w:cs="Times New Roman"/>
          <w:sz w:val="24"/>
          <w:szCs w:val="24"/>
        </w:rPr>
        <w:t xml:space="preserve">atómy pri vzniku chemickej väzby sa zlučujú - </w:t>
      </w:r>
      <w:r w:rsidR="005378F2" w:rsidRPr="00DC48E2">
        <w:rPr>
          <w:rFonts w:ascii="Times New Roman" w:hAnsi="Times New Roman" w:cs="Times New Roman"/>
          <w:sz w:val="24"/>
          <w:szCs w:val="24"/>
        </w:rPr>
        <w:t>vytvárajú molekuly</w:t>
      </w:r>
      <w:r w:rsidRPr="00DC48E2">
        <w:rPr>
          <w:rFonts w:ascii="Times New Roman" w:hAnsi="Times New Roman" w:cs="Times New Roman"/>
          <w:sz w:val="24"/>
          <w:szCs w:val="24"/>
        </w:rPr>
        <w:t xml:space="preserve">, ktoré sa </w:t>
      </w:r>
      <w:r>
        <w:rPr>
          <w:rFonts w:ascii="Times New Roman" w:hAnsi="Times New Roman" w:cs="Times New Roman"/>
          <w:sz w:val="24"/>
          <w:szCs w:val="24"/>
        </w:rPr>
        <w:t>od seba l</w:t>
      </w:r>
      <w:r w:rsidR="005378F2" w:rsidRPr="00DC48E2">
        <w:rPr>
          <w:rFonts w:ascii="Times New Roman" w:hAnsi="Times New Roman" w:cs="Times New Roman"/>
          <w:sz w:val="24"/>
          <w:szCs w:val="24"/>
        </w:rPr>
        <w:t>íšia veľkosťou, štruktúrou, stabilitou</w:t>
      </w:r>
    </w:p>
    <w:p w:rsidR="005378F2" w:rsidRDefault="00FC342D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378F2">
        <w:rPr>
          <w:rFonts w:ascii="Times New Roman" w:hAnsi="Times New Roman" w:cs="Times New Roman"/>
          <w:sz w:val="24"/>
          <w:szCs w:val="24"/>
        </w:rPr>
        <w:t>k sa zlúčia 2 atómy</w:t>
      </w:r>
      <w:r w:rsidR="00DC48E2">
        <w:rPr>
          <w:rFonts w:ascii="Times New Roman" w:hAnsi="Times New Roman" w:cs="Times New Roman"/>
          <w:sz w:val="24"/>
          <w:szCs w:val="24"/>
        </w:rPr>
        <w:t xml:space="preserve"> prvkov (rovnakých alebo rôznych)</w:t>
      </w:r>
      <w:r w:rsidR="005378F2">
        <w:rPr>
          <w:rFonts w:ascii="Times New Roman" w:hAnsi="Times New Roman" w:cs="Times New Roman"/>
          <w:sz w:val="24"/>
          <w:szCs w:val="24"/>
        </w:rPr>
        <w:t>, hovoríme, že vznikla chemická väzba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DC48E2" w:rsidTr="00DC48E2">
        <w:tc>
          <w:tcPr>
            <w:tcW w:w="8568" w:type="dxa"/>
          </w:tcPr>
          <w:p w:rsidR="00DC48E2" w:rsidRPr="00DC48E2" w:rsidRDefault="00DC48E2" w:rsidP="00DC48E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C48E2">
              <w:rPr>
                <w:rFonts w:ascii="Times New Roman" w:hAnsi="Times New Roman" w:cs="Times New Roman"/>
                <w:sz w:val="24"/>
                <w:szCs w:val="24"/>
              </w:rPr>
              <w:t xml:space="preserve">Platí: </w:t>
            </w:r>
          </w:p>
          <w:p w:rsidR="00DC48E2" w:rsidRPr="00FC342D" w:rsidRDefault="00DC48E2" w:rsidP="00DC48E2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vzniku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chemickej väzby sa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  <w:r w:rsidRPr="00FC342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uvoľňuje</w:t>
            </w:r>
          </w:p>
          <w:p w:rsidR="00DC48E2" w:rsidRDefault="00DC48E2" w:rsidP="00DC48E2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zániku/štiepení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 potrebné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42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dodať</w:t>
            </w:r>
          </w:p>
        </w:tc>
      </w:tr>
    </w:tbl>
    <w:p w:rsidR="00911979" w:rsidRPr="00FC342D" w:rsidRDefault="00911979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1979" w:rsidRDefault="00911979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Energia potrebná na rozštiepenie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väzby sa nazýva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disociačná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=väzbová</w:t>
      </w:r>
      <w:r>
        <w:rPr>
          <w:rFonts w:ascii="Times New Roman" w:hAnsi="Times New Roman" w:cs="Times New Roman"/>
          <w:sz w:val="24"/>
          <w:szCs w:val="24"/>
        </w:rPr>
        <w:t>, je uvedená v</w:t>
      </w:r>
      <w:r w:rsidR="00DC48E2">
        <w:rPr>
          <w:rFonts w:ascii="Times New Roman" w:hAnsi="Times New Roman" w:cs="Times New Roman"/>
          <w:sz w:val="24"/>
          <w:szCs w:val="24"/>
        </w:rPr>
        <w:t> chemických</w:t>
      </w:r>
      <w:r>
        <w:rPr>
          <w:rFonts w:ascii="Times New Roman" w:hAnsi="Times New Roman" w:cs="Times New Roman"/>
          <w:sz w:val="24"/>
          <w:szCs w:val="24"/>
        </w:rPr>
        <w:t> tabuľkách a je prepočítaná na 1 mol väzieb, jednotka</w:t>
      </w:r>
      <w:r w:rsidR="00FC3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kJ.mol</w:t>
      </w:r>
      <w:r w:rsidRPr="00FC342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DC48E2" w:rsidRPr="00DC48E2" w:rsidRDefault="00DC48E2" w:rsidP="00DC48E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8E2">
        <w:rPr>
          <w:rFonts w:ascii="Times New Roman" w:hAnsi="Times New Roman" w:cs="Times New Roman"/>
          <w:sz w:val="24"/>
          <w:szCs w:val="24"/>
        </w:rPr>
        <w:t>závisí od ďalších atómov a väzieb v zlúčeninách</w:t>
      </w:r>
      <w:r w:rsidRPr="00DC48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5285" w:rsidRPr="00DC48E2" w:rsidRDefault="00455285" w:rsidP="00DC48E2">
      <w:pPr>
        <w:ind w:left="360"/>
        <w:rPr>
          <w:rFonts w:ascii="Times New Roman" w:hAnsi="Times New Roman" w:cs="Times New Roman"/>
          <w:sz w:val="24"/>
          <w:szCs w:val="24"/>
        </w:rPr>
      </w:pPr>
      <w:r w:rsidRPr="00DC48E2">
        <w:rPr>
          <w:rFonts w:ascii="Times New Roman" w:hAnsi="Times New Roman" w:cs="Times New Roman"/>
          <w:b/>
          <w:sz w:val="24"/>
          <w:szCs w:val="24"/>
        </w:rPr>
        <w:t>Platí</w:t>
      </w:r>
      <w:r w:rsidR="00DC48E2" w:rsidRPr="00DC48E2">
        <w:rPr>
          <w:rFonts w:ascii="Times New Roman" w:hAnsi="Times New Roman" w:cs="Times New Roman"/>
          <w:b/>
          <w:sz w:val="24"/>
          <w:szCs w:val="24"/>
        </w:rPr>
        <w:t>, že</w:t>
      </w:r>
      <w:r w:rsidRPr="00DC48E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C48E2">
        <w:rPr>
          <w:rFonts w:ascii="Times New Roman" w:hAnsi="Times New Roman" w:cs="Times New Roman"/>
          <w:sz w:val="24"/>
          <w:szCs w:val="24"/>
        </w:rPr>
        <w:t xml:space="preserve">čím je väčšia </w:t>
      </w:r>
      <w:r w:rsidR="00E00664" w:rsidRPr="00DC48E2">
        <w:rPr>
          <w:rFonts w:ascii="Times New Roman" w:hAnsi="Times New Roman" w:cs="Times New Roman"/>
          <w:sz w:val="24"/>
          <w:szCs w:val="24"/>
        </w:rPr>
        <w:t xml:space="preserve">hodnota </w:t>
      </w:r>
      <w:r w:rsidRPr="00DC48E2">
        <w:rPr>
          <w:rFonts w:ascii="Times New Roman" w:hAnsi="Times New Roman" w:cs="Times New Roman"/>
          <w:sz w:val="24"/>
          <w:szCs w:val="24"/>
        </w:rPr>
        <w:t>E</w:t>
      </w:r>
      <w:r w:rsidR="00DC48E2" w:rsidRPr="00DC48E2">
        <w:rPr>
          <w:rFonts w:ascii="Times New Roman" w:hAnsi="Times New Roman" w:cs="Times New Roman"/>
          <w:sz w:val="24"/>
          <w:szCs w:val="24"/>
        </w:rPr>
        <w:t xml:space="preserve"> (vyššia číselná hodnota)</w:t>
      </w:r>
      <w:r w:rsidRPr="00DC48E2">
        <w:rPr>
          <w:rFonts w:ascii="Times New Roman" w:hAnsi="Times New Roman" w:cs="Times New Roman"/>
          <w:sz w:val="24"/>
          <w:szCs w:val="24"/>
        </w:rPr>
        <w:t>, tým je väzba pevnejšia</w:t>
      </w:r>
      <w:r w:rsidR="00FC342D" w:rsidRPr="00DC48E2">
        <w:rPr>
          <w:rFonts w:ascii="Times New Roman" w:hAnsi="Times New Roman" w:cs="Times New Roman"/>
          <w:sz w:val="24"/>
          <w:szCs w:val="24"/>
        </w:rPr>
        <w:t xml:space="preserve">, t.j. </w:t>
      </w:r>
      <w:r w:rsidRPr="00DC48E2">
        <w:rPr>
          <w:rFonts w:ascii="Times New Roman" w:hAnsi="Times New Roman" w:cs="Times New Roman"/>
          <w:sz w:val="24"/>
          <w:szCs w:val="24"/>
        </w:rPr>
        <w:t>stálejšia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8775"/>
      </w:tblGrid>
      <w:tr w:rsidR="00E00664" w:rsidTr="00F94796">
        <w:trPr>
          <w:trHeight w:val="945"/>
        </w:trPr>
        <w:tc>
          <w:tcPr>
            <w:tcW w:w="8775" w:type="dxa"/>
          </w:tcPr>
          <w:p w:rsidR="00DC48E2" w:rsidRDefault="00E00664" w:rsidP="00E0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Typy väzieb:  </w:t>
            </w:r>
            <w:r w:rsidR="00DC48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kovalentná,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kovová (väzba v kovoch),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koordinačná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donorno-akceptorná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iónová,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DC48E2">
              <w:rPr>
                <w:rFonts w:ascii="Times New Roman" w:hAnsi="Times New Roman" w:cs="Times New Roman"/>
                <w:sz w:val="24"/>
                <w:szCs w:val="24"/>
              </w:rPr>
              <w:t>medzimolekulové</w:t>
            </w:r>
            <w:proofErr w:type="spellEnd"/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 sily – 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vodíkové väzby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0664" w:rsidRDefault="00DC48E2" w:rsidP="00E0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b)</w:t>
            </w:r>
            <w:r w:rsidR="00E00664">
              <w:rPr>
                <w:rFonts w:ascii="Times New Roman" w:hAnsi="Times New Roman" w:cs="Times New Roman"/>
                <w:sz w:val="24"/>
                <w:szCs w:val="24"/>
              </w:rPr>
              <w:t xml:space="preserve"> van der </w:t>
            </w:r>
            <w:proofErr w:type="spellStart"/>
            <w:r w:rsidR="00E00664">
              <w:rPr>
                <w:rFonts w:ascii="Times New Roman" w:hAnsi="Times New Roman" w:cs="Times New Roman"/>
                <w:sz w:val="24"/>
                <w:szCs w:val="24"/>
              </w:rPr>
              <w:t>Walsové</w:t>
            </w:r>
            <w:proofErr w:type="spellEnd"/>
            <w:r w:rsidR="00E00664">
              <w:rPr>
                <w:rFonts w:ascii="Times New Roman" w:hAnsi="Times New Roman" w:cs="Times New Roman"/>
                <w:sz w:val="24"/>
                <w:szCs w:val="24"/>
              </w:rPr>
              <w:t xml:space="preserve"> sily</w:t>
            </w:r>
          </w:p>
          <w:p w:rsidR="00E00664" w:rsidRDefault="00E00664" w:rsidP="004552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F4C85" w:rsidRDefault="00B04F2C" w:rsidP="004552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Princíp</w:t>
      </w:r>
      <w:r w:rsidR="00BF4C85">
        <w:rPr>
          <w:rFonts w:ascii="Times New Roman" w:hAnsi="Times New Roman" w:cs="Times New Roman"/>
          <w:b/>
          <w:sz w:val="24"/>
          <w:szCs w:val="24"/>
        </w:rPr>
        <w:t xml:space="preserve"> a podmienky vzniku </w:t>
      </w:r>
      <w:proofErr w:type="spellStart"/>
      <w:r w:rsidR="00BF4C85">
        <w:rPr>
          <w:rFonts w:ascii="Times New Roman" w:hAnsi="Times New Roman" w:cs="Times New Roman"/>
          <w:b/>
          <w:sz w:val="24"/>
          <w:szCs w:val="24"/>
        </w:rPr>
        <w:t>chem.v</w:t>
      </w:r>
      <w:proofErr w:type="spellEnd"/>
      <w:r w:rsidR="00BF4C8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F4C85" w:rsidRDefault="00B04F2C" w:rsidP="00BF4C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>predpokladom je</w:t>
      </w:r>
      <w:r w:rsidR="00BF4C85">
        <w:rPr>
          <w:rFonts w:ascii="Times New Roman" w:hAnsi="Times New Roman" w:cs="Times New Roman"/>
          <w:sz w:val="24"/>
          <w:szCs w:val="24"/>
        </w:rPr>
        <w:t>,</w:t>
      </w:r>
      <w:r w:rsidRPr="00BF4C85">
        <w:rPr>
          <w:rFonts w:ascii="Times New Roman" w:hAnsi="Times New Roman" w:cs="Times New Roman"/>
          <w:sz w:val="24"/>
          <w:szCs w:val="24"/>
        </w:rPr>
        <w:t xml:space="preserve"> aby sa </w:t>
      </w:r>
      <w:r w:rsidR="00BF4C85">
        <w:rPr>
          <w:rFonts w:ascii="Times New Roman" w:hAnsi="Times New Roman" w:cs="Times New Roman"/>
          <w:sz w:val="24"/>
          <w:szCs w:val="24"/>
        </w:rPr>
        <w:t xml:space="preserve">atómy priblížili a </w:t>
      </w:r>
      <w:r w:rsidRPr="00BF4C85">
        <w:rPr>
          <w:rFonts w:ascii="Times New Roman" w:hAnsi="Times New Roman" w:cs="Times New Roman"/>
          <w:sz w:val="24"/>
          <w:szCs w:val="24"/>
        </w:rPr>
        <w:t xml:space="preserve">zrazili sa, </w:t>
      </w:r>
    </w:p>
    <w:p w:rsidR="00BF4C85" w:rsidRDefault="00B04F2C" w:rsidP="00BF4C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>dochádza k</w:t>
      </w:r>
      <w:r w:rsidR="00BF4C85" w:rsidRPr="00BF4C85">
        <w:rPr>
          <w:rFonts w:ascii="Times New Roman" w:hAnsi="Times New Roman" w:cs="Times New Roman"/>
          <w:sz w:val="24"/>
          <w:szCs w:val="24"/>
        </w:rPr>
        <w:t> </w:t>
      </w:r>
      <w:r w:rsidRPr="00BF4C85">
        <w:rPr>
          <w:rFonts w:ascii="Times New Roman" w:hAnsi="Times New Roman" w:cs="Times New Roman"/>
          <w:sz w:val="24"/>
          <w:szCs w:val="24"/>
        </w:rPr>
        <w:t>prieniku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ich</w:t>
      </w:r>
      <w:r w:rsidRPr="00BF4C85">
        <w:rPr>
          <w:rFonts w:ascii="Times New Roman" w:hAnsi="Times New Roman" w:cs="Times New Roman"/>
          <w:sz w:val="24"/>
          <w:szCs w:val="24"/>
        </w:rPr>
        <w:t xml:space="preserve"> el. obalov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</w:t>
      </w:r>
      <w:r w:rsidRPr="00BF4C85">
        <w:rPr>
          <w:rFonts w:ascii="Times New Roman" w:hAnsi="Times New Roman" w:cs="Times New Roman"/>
          <w:sz w:val="24"/>
          <w:szCs w:val="24"/>
        </w:rPr>
        <w:t>(</w:t>
      </w:r>
      <w:r w:rsidRPr="00BF4C85">
        <w:rPr>
          <w:rFonts w:ascii="Times New Roman" w:hAnsi="Times New Roman" w:cs="Times New Roman"/>
          <w:b/>
          <w:sz w:val="24"/>
          <w:szCs w:val="24"/>
        </w:rPr>
        <w:t>valenčných vrstiev</w:t>
      </w:r>
      <w:r w:rsidRPr="00BF4C85">
        <w:rPr>
          <w:rFonts w:ascii="Times New Roman" w:hAnsi="Times New Roman" w:cs="Times New Roman"/>
          <w:sz w:val="24"/>
          <w:szCs w:val="24"/>
        </w:rPr>
        <w:t>), zvýši sa el.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</w:t>
      </w:r>
      <w:r w:rsidRPr="00BF4C85">
        <w:rPr>
          <w:rFonts w:ascii="Times New Roman" w:hAnsi="Times New Roman" w:cs="Times New Roman"/>
          <w:sz w:val="24"/>
          <w:szCs w:val="24"/>
        </w:rPr>
        <w:t>hustota medzi jadrami</w:t>
      </w:r>
      <w:r w:rsidR="00BF4C85">
        <w:rPr>
          <w:rFonts w:ascii="Times New Roman" w:hAnsi="Times New Roman" w:cs="Times New Roman"/>
          <w:sz w:val="24"/>
          <w:szCs w:val="24"/>
        </w:rPr>
        <w:t xml:space="preserve"> atómov -vzniká 1 al. viac </w:t>
      </w:r>
      <w:proofErr w:type="spellStart"/>
      <w:r w:rsidR="00BF4C85">
        <w:rPr>
          <w:rFonts w:ascii="Times New Roman" w:hAnsi="Times New Roman" w:cs="Times New Roman"/>
          <w:sz w:val="24"/>
          <w:szCs w:val="24"/>
        </w:rPr>
        <w:t>el.párov</w:t>
      </w:r>
      <w:proofErr w:type="spellEnd"/>
      <w:r w:rsidR="00BF4C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4F2C" w:rsidRPr="00DC48E2" w:rsidRDefault="00B04F2C" w:rsidP="00BF4C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 xml:space="preserve"> okr</w:t>
      </w:r>
      <w:r w:rsidR="00BF4C85">
        <w:rPr>
          <w:rFonts w:ascii="Times New Roman" w:hAnsi="Times New Roman" w:cs="Times New Roman"/>
          <w:sz w:val="24"/>
          <w:szCs w:val="24"/>
        </w:rPr>
        <w:t>em príťažlivých síl sa uplatňujú</w:t>
      </w:r>
      <w:r w:rsidRPr="00BF4C85">
        <w:rPr>
          <w:rFonts w:ascii="Times New Roman" w:hAnsi="Times New Roman" w:cs="Times New Roman"/>
          <w:sz w:val="24"/>
          <w:szCs w:val="24"/>
        </w:rPr>
        <w:t xml:space="preserve"> aj </w:t>
      </w:r>
      <w:r w:rsidR="00BF4C85">
        <w:rPr>
          <w:rFonts w:ascii="Times New Roman" w:hAnsi="Times New Roman" w:cs="Times New Roman"/>
          <w:sz w:val="24"/>
          <w:szCs w:val="24"/>
        </w:rPr>
        <w:t xml:space="preserve">príťažlivé sily a odpudivé sily kladných jadier </w:t>
      </w:r>
      <w:r w:rsidR="00BF4C85" w:rsidRPr="00DC48E2">
        <w:rPr>
          <w:rFonts w:ascii="Times New Roman" w:hAnsi="Times New Roman" w:cs="Times New Roman"/>
          <w:sz w:val="24"/>
          <w:szCs w:val="24"/>
        </w:rPr>
        <w:t>a elektrónov (v e.</w:t>
      </w:r>
      <w:r w:rsidR="00DC48E2">
        <w:rPr>
          <w:rFonts w:ascii="Times New Roman" w:hAnsi="Times New Roman" w:cs="Times New Roman"/>
          <w:sz w:val="24"/>
          <w:szCs w:val="24"/>
        </w:rPr>
        <w:t xml:space="preserve"> </w:t>
      </w:r>
      <w:r w:rsidR="00BF4C85" w:rsidRPr="00DC48E2">
        <w:rPr>
          <w:rFonts w:ascii="Times New Roman" w:hAnsi="Times New Roman" w:cs="Times New Roman"/>
          <w:sz w:val="24"/>
          <w:szCs w:val="24"/>
        </w:rPr>
        <w:t>obaloch)</w:t>
      </w:r>
    </w:p>
    <w:p w:rsidR="00BF4C85" w:rsidRPr="00DC48E2" w:rsidRDefault="00BF4C85" w:rsidP="00BF4C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8E2">
        <w:rPr>
          <w:rStyle w:val="Siln"/>
          <w:rFonts w:ascii="Times New Roman" w:hAnsi="Times New Roman" w:cs="Times New Roman"/>
          <w:b w:val="0"/>
          <w:sz w:val="24"/>
          <w:szCs w:val="24"/>
        </w:rPr>
        <w:t>Elektróny v elektrónovom obale musia byť usporiadané tak, aby mohlo dôjsť k vytv</w:t>
      </w:r>
      <w:r w:rsidR="00DC48E2">
        <w:rPr>
          <w:rStyle w:val="Siln"/>
          <w:rFonts w:ascii="Times New Roman" w:hAnsi="Times New Roman" w:cs="Times New Roman"/>
          <w:b w:val="0"/>
          <w:sz w:val="24"/>
          <w:szCs w:val="24"/>
        </w:rPr>
        <w:t>o</w:t>
      </w:r>
      <w:r w:rsidRPr="00DC48E2">
        <w:rPr>
          <w:rStyle w:val="Siln"/>
          <w:rFonts w:ascii="Times New Roman" w:hAnsi="Times New Roman" w:cs="Times New Roman"/>
          <w:b w:val="0"/>
          <w:sz w:val="24"/>
          <w:szCs w:val="24"/>
        </w:rPr>
        <w:t>reniu väzbových elektrónových párov</w:t>
      </w:r>
      <w:r w:rsidRPr="00DC48E2">
        <w:rPr>
          <w:rStyle w:val="Siln"/>
          <w:rFonts w:ascii="Times New Roman" w:hAnsi="Times New Roman" w:cs="Times New Roman"/>
          <w:sz w:val="24"/>
          <w:szCs w:val="24"/>
        </w:rPr>
        <w:t xml:space="preserve"> – musia mať opačný </w:t>
      </w:r>
      <w:proofErr w:type="spellStart"/>
      <w:r w:rsidRPr="00DC48E2">
        <w:rPr>
          <w:rStyle w:val="Siln"/>
          <w:rFonts w:ascii="Times New Roman" w:hAnsi="Times New Roman" w:cs="Times New Roman"/>
          <w:sz w:val="24"/>
          <w:szCs w:val="24"/>
        </w:rPr>
        <w:t>spin</w:t>
      </w:r>
      <w:proofErr w:type="spellEnd"/>
      <w:r w:rsidRPr="00DC48E2">
        <w:rPr>
          <w:rStyle w:val="Siln"/>
          <w:rFonts w:ascii="Times New Roman" w:hAnsi="Times New Roman" w:cs="Times New Roman"/>
          <w:sz w:val="24"/>
          <w:szCs w:val="24"/>
        </w:rPr>
        <w:t>!!!!!!!!</w:t>
      </w:r>
    </w:p>
    <w:p w:rsidR="00A550A6" w:rsidRPr="00D15BB9" w:rsidRDefault="009978C7" w:rsidP="00DC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48E2">
        <w:rPr>
          <w:rFonts w:ascii="Times New Roman" w:hAnsi="Times New Roman" w:cs="Times New Roman"/>
          <w:sz w:val="24"/>
          <w:szCs w:val="24"/>
        </w:rPr>
        <w:t>1,</w:t>
      </w:r>
      <w:r w:rsidR="00A550A6" w:rsidRPr="00D15BB9">
        <w:rPr>
          <w:rFonts w:ascii="Times New Roman" w:hAnsi="Times New Roman" w:cs="Times New Roman"/>
          <w:b/>
          <w:i/>
          <w:sz w:val="24"/>
          <w:szCs w:val="24"/>
          <w:u w:val="single"/>
        </w:rPr>
        <w:t>Kovalentná</w:t>
      </w:r>
      <w:r w:rsidR="00A550A6" w:rsidRPr="00D15BB9">
        <w:rPr>
          <w:rFonts w:ascii="Times New Roman" w:hAnsi="Times New Roman" w:cs="Times New Roman"/>
          <w:sz w:val="24"/>
          <w:szCs w:val="24"/>
        </w:rPr>
        <w:t xml:space="preserve"> </w:t>
      </w:r>
      <w:r w:rsidR="00D15BB9">
        <w:rPr>
          <w:rFonts w:ascii="Times New Roman" w:hAnsi="Times New Roman" w:cs="Times New Roman"/>
          <w:sz w:val="24"/>
          <w:szCs w:val="24"/>
        </w:rPr>
        <w:t xml:space="preserve">väzba </w:t>
      </w:r>
      <w:r w:rsidR="00A550A6" w:rsidRPr="00D15BB9">
        <w:rPr>
          <w:rFonts w:ascii="Times New Roman" w:hAnsi="Times New Roman" w:cs="Times New Roman"/>
          <w:sz w:val="24"/>
          <w:szCs w:val="24"/>
        </w:rPr>
        <w:t>– najsilnejšia</w:t>
      </w:r>
      <w:r w:rsidR="00DC48E2">
        <w:rPr>
          <w:rFonts w:ascii="Times New Roman" w:hAnsi="Times New Roman" w:cs="Times New Roman"/>
          <w:sz w:val="24"/>
          <w:szCs w:val="24"/>
        </w:rPr>
        <w:t xml:space="preserve"> –</w:t>
      </w:r>
      <w:r w:rsidR="00A550A6" w:rsidRPr="00D15BB9">
        <w:rPr>
          <w:rFonts w:ascii="Times New Roman" w:hAnsi="Times New Roman" w:cs="Times New Roman"/>
          <w:sz w:val="24"/>
          <w:szCs w:val="24"/>
        </w:rPr>
        <w:t xml:space="preserve"> </w:t>
      </w:r>
      <w:r w:rsidR="00DC48E2">
        <w:rPr>
          <w:rFonts w:ascii="Times New Roman" w:hAnsi="Times New Roman" w:cs="Times New Roman"/>
          <w:sz w:val="24"/>
          <w:szCs w:val="24"/>
        </w:rPr>
        <w:t xml:space="preserve">hodnota jej </w:t>
      </w:r>
      <w:proofErr w:type="spellStart"/>
      <w:r w:rsidR="00DC48E2">
        <w:rPr>
          <w:rFonts w:ascii="Times New Roman" w:hAnsi="Times New Roman" w:cs="Times New Roman"/>
          <w:sz w:val="24"/>
          <w:szCs w:val="24"/>
        </w:rPr>
        <w:t>disociačnej</w:t>
      </w:r>
      <w:proofErr w:type="spellEnd"/>
      <w:r w:rsidR="00DC48E2">
        <w:rPr>
          <w:rFonts w:ascii="Times New Roman" w:hAnsi="Times New Roman" w:cs="Times New Roman"/>
          <w:sz w:val="24"/>
          <w:szCs w:val="24"/>
        </w:rPr>
        <w:t xml:space="preserve"> energie je </w:t>
      </w:r>
      <w:r w:rsidR="00A550A6" w:rsidRPr="00D15BB9">
        <w:rPr>
          <w:rFonts w:ascii="Times New Roman" w:hAnsi="Times New Roman" w:cs="Times New Roman"/>
          <w:sz w:val="24"/>
          <w:szCs w:val="24"/>
        </w:rPr>
        <w:t>150-300 kJ.mol-</w:t>
      </w:r>
      <w:r w:rsidR="00A550A6" w:rsidRPr="00D15BB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A550A6" w:rsidRDefault="00DC48E2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5BB9">
        <w:rPr>
          <w:rFonts w:ascii="Times New Roman" w:hAnsi="Times New Roman" w:cs="Times New Roman"/>
          <w:sz w:val="24"/>
          <w:szCs w:val="24"/>
        </w:rPr>
        <w:t xml:space="preserve">de o </w:t>
      </w:r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spoločné</w:t>
      </w:r>
      <w:r w:rsidR="00A550A6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spoluzdieľanie</w:t>
      </w:r>
      <w:proofErr w:type="spellEnd"/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1 alebo viacerých</w:t>
      </w:r>
      <w:r w:rsidR="007D265B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väzbových </w:t>
      </w:r>
      <w:r w:rsidR="00A550A6" w:rsidRPr="00DC48E2">
        <w:rPr>
          <w:rFonts w:ascii="Times New Roman" w:hAnsi="Times New Roman" w:cs="Times New Roman"/>
          <w:b/>
          <w:sz w:val="24"/>
          <w:szCs w:val="24"/>
          <w:u w:val="single"/>
        </w:rPr>
        <w:t>e- pár</w:t>
      </w:r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ov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!!!!!!!!!!!!!!</w:t>
      </w:r>
    </w:p>
    <w:p w:rsidR="00554FD9" w:rsidRDefault="00554FD9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FD9">
        <w:rPr>
          <w:rFonts w:ascii="Times New Roman" w:hAnsi="Times New Roman" w:cs="Times New Roman"/>
          <w:sz w:val="24"/>
          <w:szCs w:val="24"/>
        </w:rPr>
        <w:t xml:space="preserve">predpona </w:t>
      </w:r>
      <w:r w:rsidRPr="00554FD9">
        <w:rPr>
          <w:rFonts w:ascii="Times New Roman" w:hAnsi="Times New Roman" w:cs="Times New Roman"/>
          <w:b/>
          <w:bCs/>
          <w:sz w:val="24"/>
          <w:szCs w:val="24"/>
        </w:rPr>
        <w:t>,,</w:t>
      </w:r>
      <w:proofErr w:type="spellStart"/>
      <w:r w:rsidRPr="00554FD9">
        <w:rPr>
          <w:rFonts w:ascii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554FD9">
        <w:rPr>
          <w:rFonts w:ascii="Times New Roman" w:hAnsi="Times New Roman" w:cs="Times New Roman"/>
          <w:b/>
          <w:bCs/>
          <w:sz w:val="24"/>
          <w:szCs w:val="24"/>
        </w:rPr>
        <w:t xml:space="preserve">“ = </w:t>
      </w:r>
      <w:proofErr w:type="spellStart"/>
      <w:r w:rsidRPr="00554FD9">
        <w:rPr>
          <w:rFonts w:ascii="Times New Roman" w:hAnsi="Times New Roman" w:cs="Times New Roman"/>
          <w:b/>
          <w:bCs/>
          <w:sz w:val="24"/>
          <w:szCs w:val="24"/>
        </w:rPr>
        <w:t>spoluzdieľanie</w:t>
      </w:r>
      <w:proofErr w:type="spellEnd"/>
    </w:p>
    <w:p w:rsidR="00A550A6" w:rsidRPr="00554FD9" w:rsidRDefault="00554FD9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FD9">
        <w:rPr>
          <w:rFonts w:ascii="Times New Roman" w:hAnsi="Times New Roman" w:cs="Times New Roman"/>
          <w:sz w:val="24"/>
          <w:szCs w:val="24"/>
        </w:rPr>
        <w:t xml:space="preserve">má smerový charakter,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C48E2" w:rsidRPr="00554FD9">
        <w:rPr>
          <w:rFonts w:ascii="Times New Roman" w:hAnsi="Times New Roman" w:cs="Times New Roman"/>
          <w:sz w:val="24"/>
          <w:szCs w:val="24"/>
        </w:rPr>
        <w:t xml:space="preserve">tómy </w:t>
      </w:r>
      <w:r w:rsidR="00A550A6" w:rsidRPr="00554FD9">
        <w:rPr>
          <w:rFonts w:ascii="Times New Roman" w:hAnsi="Times New Roman" w:cs="Times New Roman"/>
          <w:sz w:val="24"/>
          <w:szCs w:val="24"/>
        </w:rPr>
        <w:t>musia mať nespár</w:t>
      </w:r>
      <w:r w:rsidR="007D265B" w:rsidRPr="00554FD9">
        <w:rPr>
          <w:rFonts w:ascii="Times New Roman" w:hAnsi="Times New Roman" w:cs="Times New Roman"/>
          <w:sz w:val="24"/>
          <w:szCs w:val="24"/>
        </w:rPr>
        <w:t>e</w:t>
      </w:r>
      <w:r w:rsidR="00A550A6" w:rsidRPr="00554FD9">
        <w:rPr>
          <w:rFonts w:ascii="Times New Roman" w:hAnsi="Times New Roman" w:cs="Times New Roman"/>
          <w:sz w:val="24"/>
          <w:szCs w:val="24"/>
        </w:rPr>
        <w:t xml:space="preserve">né e- a musia mať opačné </w:t>
      </w:r>
      <w:proofErr w:type="spellStart"/>
      <w:r w:rsidR="00A550A6" w:rsidRPr="00554FD9">
        <w:rPr>
          <w:rFonts w:ascii="Times New Roman" w:hAnsi="Times New Roman" w:cs="Times New Roman"/>
          <w:sz w:val="24"/>
          <w:szCs w:val="24"/>
        </w:rPr>
        <w:t>spiny</w:t>
      </w:r>
      <w:proofErr w:type="spellEnd"/>
      <w:r w:rsidR="007D265B" w:rsidRPr="00554FD9">
        <w:rPr>
          <w:rFonts w:ascii="Times New Roman" w:hAnsi="Times New Roman" w:cs="Times New Roman"/>
          <w:sz w:val="24"/>
          <w:szCs w:val="24"/>
        </w:rPr>
        <w:t xml:space="preserve">  !!!!!!!!</w:t>
      </w:r>
    </w:p>
    <w:p w:rsidR="009164E2" w:rsidRPr="00DC48E2" w:rsidRDefault="00DC48E2" w:rsidP="00DC48E2">
      <w:pPr>
        <w:ind w:left="360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b/>
          <w:sz w:val="24"/>
          <w:szCs w:val="24"/>
        </w:rPr>
        <w:t xml:space="preserve">Pr. </w:t>
      </w:r>
      <w:r w:rsidR="004A5F6C">
        <w:rPr>
          <w:rFonts w:ascii="Times New Roman" w:hAnsi="Times New Roman" w:cs="Times New Roman"/>
          <w:sz w:val="24"/>
          <w:szCs w:val="24"/>
        </w:rPr>
        <w:t xml:space="preserve">Metán, je </w:t>
      </w:r>
      <w:r w:rsidR="00F94796" w:rsidRPr="00DC48E2">
        <w:rPr>
          <w:rFonts w:ascii="Times New Roman" w:hAnsi="Times New Roman" w:cs="Times New Roman"/>
          <w:sz w:val="24"/>
          <w:szCs w:val="24"/>
        </w:rPr>
        <w:t xml:space="preserve">zlúčenina </w:t>
      </w:r>
      <w:r w:rsidR="004A5F6C">
        <w:rPr>
          <w:rFonts w:ascii="Times New Roman" w:hAnsi="Times New Roman" w:cs="Times New Roman"/>
          <w:sz w:val="24"/>
          <w:szCs w:val="24"/>
        </w:rPr>
        <w:t xml:space="preserve">s chemickým vzorcom </w:t>
      </w:r>
      <w:r w:rsidR="00F94796" w:rsidRPr="00DC48E2">
        <w:rPr>
          <w:rFonts w:ascii="Times New Roman" w:hAnsi="Times New Roman" w:cs="Times New Roman"/>
          <w:sz w:val="24"/>
          <w:szCs w:val="24"/>
        </w:rPr>
        <w:t>CH</w:t>
      </w:r>
      <w:r w:rsidR="00F94796" w:rsidRPr="00DC48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A5F6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4A5F6C">
        <w:rPr>
          <w:rFonts w:ascii="Times New Roman" w:hAnsi="Times New Roman" w:cs="Times New Roman"/>
          <w:sz w:val="24"/>
          <w:szCs w:val="24"/>
        </w:rPr>
        <w:t>v</w:t>
      </w:r>
      <w:r w:rsidR="004A5F6C" w:rsidRPr="00DC48E2">
        <w:rPr>
          <w:rFonts w:ascii="Times New Roman" w:hAnsi="Times New Roman" w:cs="Times New Roman"/>
          <w:sz w:val="24"/>
          <w:szCs w:val="24"/>
        </w:rPr>
        <w:t>ä</w:t>
      </w:r>
      <w:r w:rsidR="00F94796" w:rsidRPr="00DC48E2">
        <w:rPr>
          <w:rFonts w:ascii="Times New Roman" w:hAnsi="Times New Roman" w:cs="Times New Roman"/>
          <w:sz w:val="24"/>
          <w:szCs w:val="24"/>
        </w:rPr>
        <w:t>zba C-H má hodnotu 414 kJ.mol</w:t>
      </w:r>
      <w:r w:rsidR="00F94796" w:rsidRPr="00DC48E2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9164E2" w:rsidRDefault="00F94796" w:rsidP="004A5F6C">
      <w:p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Aká je hodnota </w:t>
      </w:r>
      <w:proofErr w:type="spellStart"/>
      <w:r w:rsidRPr="004A5F6C">
        <w:rPr>
          <w:rFonts w:ascii="Times New Roman" w:hAnsi="Times New Roman" w:cs="Times New Roman"/>
          <w:sz w:val="24"/>
          <w:szCs w:val="24"/>
        </w:rPr>
        <w:t>disociačnej</w:t>
      </w:r>
      <w:proofErr w:type="spellEnd"/>
      <w:r w:rsidRPr="004A5F6C">
        <w:rPr>
          <w:rFonts w:ascii="Times New Roman" w:hAnsi="Times New Roman" w:cs="Times New Roman"/>
          <w:sz w:val="24"/>
          <w:szCs w:val="24"/>
        </w:rPr>
        <w:t xml:space="preserve"> energie potrebnej na rozštiepenie všetkých väzieb v molekule metánu? </w:t>
      </w:r>
    </w:p>
    <w:p w:rsidR="009164E2" w:rsidRPr="004A5F6C" w:rsidRDefault="004A5F6C" w:rsidP="004A5F6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Riešenie: </w:t>
      </w:r>
      <w:r w:rsidR="00F94796" w:rsidRPr="004A5F6C">
        <w:rPr>
          <w:rFonts w:ascii="Times New Roman" w:hAnsi="Times New Roman" w:cs="Times New Roman"/>
          <w:sz w:val="24"/>
          <w:szCs w:val="24"/>
        </w:rPr>
        <w:t>4x 414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94796" w:rsidRPr="004A5F6C">
        <w:rPr>
          <w:rFonts w:ascii="Times New Roman" w:hAnsi="Times New Roman" w:cs="Times New Roman"/>
          <w:sz w:val="24"/>
          <w:szCs w:val="24"/>
        </w:rPr>
        <w:t xml:space="preserve"> = 1656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9164E2" w:rsidRPr="004A5F6C" w:rsidRDefault="004A5F6C" w:rsidP="004A5F6C">
      <w:pPr>
        <w:ind w:left="360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b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. V</w:t>
      </w:r>
      <w:r w:rsidR="00F94796" w:rsidRPr="004A5F6C">
        <w:rPr>
          <w:rFonts w:ascii="Times New Roman" w:hAnsi="Times New Roman" w:cs="Times New Roman"/>
          <w:sz w:val="24"/>
          <w:szCs w:val="24"/>
        </w:rPr>
        <w:t>äzbová energia väzby H-O je 463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94796" w:rsidRPr="004A5F6C">
        <w:rPr>
          <w:rFonts w:ascii="Times New Roman" w:hAnsi="Times New Roman" w:cs="Times New Roman"/>
          <w:sz w:val="24"/>
          <w:szCs w:val="24"/>
        </w:rPr>
        <w:t>aká je väzbová energia potrebná na rozštiepenie všetkých väzieb v molekule vody?</w:t>
      </w:r>
    </w:p>
    <w:p w:rsidR="004A5F6C" w:rsidRPr="004A5F6C" w:rsidRDefault="004A5F6C" w:rsidP="004A5F6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bCs/>
          <w:sz w:val="24"/>
          <w:szCs w:val="24"/>
        </w:rPr>
        <w:t>Riešenie: 2x463 kJ</w:t>
      </w:r>
      <w:r w:rsidRPr="004A5F6C">
        <w:rPr>
          <w:rFonts w:ascii="Times New Roman" w:hAnsi="Times New Roman" w:cs="Times New Roman"/>
          <w:sz w:val="24"/>
          <w:szCs w:val="24"/>
        </w:rPr>
        <w:t>.mol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A5F6C">
        <w:rPr>
          <w:rFonts w:ascii="Times New Roman" w:hAnsi="Times New Roman" w:cs="Times New Roman"/>
          <w:sz w:val="24"/>
          <w:szCs w:val="24"/>
        </w:rPr>
        <w:t xml:space="preserve"> =  _________kJ.mol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4A5F6C" w:rsidRPr="004A5F6C" w:rsidRDefault="004A5F6C" w:rsidP="004A5F6C">
      <w:p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657600" cy="981075"/>
            <wp:effectExtent l="19050" t="0" r="0" b="0"/>
            <wp:docPr id="1" name="Obrázok 1" descr="http://t1.gstatic.com/images?q=tbn:ANd9GcRQ6ujbMIhVHoDgHMYcct47QQdtMJzXdjA3z2m97gVf47nNQVcjQbDWGV4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t1.gstatic.com/images?q=tbn:ANd9GcRQ6ujbMIhVHoDgHMYcct47QQdtMJzXdjA3z2m97gVf47nNQVcjQbDWGV4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08" cy="98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0A6" w:rsidRDefault="0052771E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6.65pt;margin-top:36.35pt;width:175.5pt;height:83.25pt;flip:y;z-index:251658240" o:connectortype="straight">
            <v:stroke endarrow="block"/>
          </v:shape>
        </w:pict>
      </w:r>
      <w:r w:rsidR="004A5F6C" w:rsidRPr="004A5F6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524375" cy="1038225"/>
            <wp:effectExtent l="19050" t="0" r="0" b="0"/>
            <wp:docPr id="2" name="Obrázok 2" descr="http://www.komenskeho66.cz/materialy/chemie/WEB-CHEMIE8/obrazky/image0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www.komenskeho66.cz/materialy/chemie/WEB-CHEMIE8/obrazky/image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80" cy="104102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A5F6C" w:rsidRDefault="00F94796" w:rsidP="004A5F6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pri vzniku väzieb sa uplatňujú </w:t>
      </w:r>
      <w:r w:rsidRPr="004A5F6C">
        <w:rPr>
          <w:rFonts w:ascii="Times New Roman" w:hAnsi="Times New Roman" w:cs="Times New Roman"/>
          <w:b/>
          <w:bCs/>
          <w:sz w:val="24"/>
          <w:szCs w:val="24"/>
        </w:rPr>
        <w:t xml:space="preserve">príťažlivé sily </w:t>
      </w:r>
      <w:r w:rsidRPr="004A5F6C">
        <w:rPr>
          <w:rFonts w:ascii="Times New Roman" w:hAnsi="Times New Roman" w:cs="Times New Roman"/>
          <w:sz w:val="24"/>
          <w:szCs w:val="24"/>
        </w:rPr>
        <w:t xml:space="preserve">ale aj </w:t>
      </w:r>
      <w:r w:rsidRPr="004A5F6C">
        <w:rPr>
          <w:rFonts w:ascii="Times New Roman" w:hAnsi="Times New Roman" w:cs="Times New Roman"/>
          <w:b/>
          <w:bCs/>
          <w:sz w:val="24"/>
          <w:szCs w:val="24"/>
        </w:rPr>
        <w:t xml:space="preserve">odpudivé sily </w:t>
      </w:r>
      <w:r w:rsidRPr="004A5F6C">
        <w:rPr>
          <w:rFonts w:ascii="Times New Roman" w:hAnsi="Times New Roman" w:cs="Times New Roman"/>
          <w:sz w:val="24"/>
          <w:szCs w:val="24"/>
        </w:rPr>
        <w:t>jadier a elektrónov  (</w:t>
      </w:r>
      <w:proofErr w:type="spellStart"/>
      <w:r w:rsidR="004A5F6C">
        <w:rPr>
          <w:rFonts w:ascii="Times New Roman" w:hAnsi="Times New Roman" w:cs="Times New Roman"/>
          <w:sz w:val="24"/>
          <w:szCs w:val="24"/>
        </w:rPr>
        <w:t>medzijadrová</w:t>
      </w:r>
      <w:proofErr w:type="spellEnd"/>
      <w:r w:rsidR="004A5F6C">
        <w:rPr>
          <w:rFonts w:ascii="Times New Roman" w:hAnsi="Times New Roman" w:cs="Times New Roman"/>
          <w:sz w:val="24"/>
          <w:szCs w:val="24"/>
        </w:rPr>
        <w:t xml:space="preserve"> vzdialenosť u vodíka je experimentálne zistená a je </w:t>
      </w:r>
      <w:r w:rsidRPr="004A5F6C">
        <w:rPr>
          <w:rFonts w:ascii="Times New Roman" w:hAnsi="Times New Roman" w:cs="Times New Roman"/>
          <w:sz w:val="24"/>
          <w:szCs w:val="24"/>
        </w:rPr>
        <w:t>0,074 nm)</w:t>
      </w:r>
      <w:r w:rsidR="004A5F6C" w:rsidRPr="004A5F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F6C" w:rsidRPr="004A5F6C" w:rsidRDefault="00F94796" w:rsidP="004A5F6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vzniká spoločný </w:t>
      </w:r>
      <w:r w:rsidR="004A5F6C" w:rsidRPr="004A5F6C">
        <w:rPr>
          <w:rFonts w:ascii="Times New Roman" w:hAnsi="Times New Roman" w:cs="Times New Roman"/>
          <w:sz w:val="24"/>
          <w:szCs w:val="24"/>
        </w:rPr>
        <w:t xml:space="preserve">väzbový elektrónový pár </w:t>
      </w:r>
    </w:p>
    <w:p w:rsidR="004A5F6C" w:rsidRDefault="004A5F6C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4A5F6C" w:rsidRPr="004A5F6C" w:rsidRDefault="004A5F6C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drawing>
          <wp:inline distT="0" distB="0" distL="0" distR="0">
            <wp:extent cx="2924175" cy="1343025"/>
            <wp:effectExtent l="19050" t="0" r="9525" b="0"/>
            <wp:docPr id="3" name="Obrázok 3" descr="http://upload.wikimedia.org/wikipedia/commons/0/0c/Kovalentny_vod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pload.wikimedia.org/wikipedia/commons/0/0c/Kovalentny_vodi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41" cy="13418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4A5F6C">
        <w:rPr>
          <w:rFonts w:ascii="Times New Roman" w:hAnsi="Times New Roman" w:cs="Times New Roman"/>
          <w:sz w:val="24"/>
          <w:szCs w:val="24"/>
        </w:rPr>
        <w:t>Každý atóm vodíka má elektrónovú konfiguráciu 1s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A5F6C">
        <w:rPr>
          <w:rFonts w:ascii="Times New Roman" w:hAnsi="Times New Roman" w:cs="Times New Roman"/>
          <w:sz w:val="24"/>
          <w:szCs w:val="24"/>
        </w:rPr>
        <w:t xml:space="preserve"> a má opačný </w:t>
      </w:r>
      <w:proofErr w:type="spellStart"/>
      <w:r w:rsidRPr="004A5F6C">
        <w:rPr>
          <w:rFonts w:ascii="Times New Roman" w:hAnsi="Times New Roman" w:cs="Times New Roman"/>
          <w:sz w:val="24"/>
          <w:szCs w:val="24"/>
        </w:rPr>
        <w:t>spin</w:t>
      </w:r>
      <w:proofErr w:type="spellEnd"/>
    </w:p>
    <w:p w:rsidR="004A5F6C" w:rsidRPr="00554FD9" w:rsidRDefault="004A5F6C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>Keď sa dva atómy vodíka zlúčia – molekula H</w:t>
      </w:r>
      <w:r w:rsidRPr="004A5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5F6C">
        <w:rPr>
          <w:rFonts w:ascii="Times New Roman" w:hAnsi="Times New Roman" w:cs="Times New Roman"/>
          <w:sz w:val="24"/>
          <w:szCs w:val="24"/>
        </w:rPr>
        <w:t xml:space="preserve"> má konfiguráciu 1s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4FD9" w:rsidRPr="00554FD9">
        <w:rPr>
          <w:rFonts w:ascii="Times New Roman" w:hAnsi="Times New Roman" w:cs="Times New Roman"/>
          <w:sz w:val="24"/>
          <w:szCs w:val="24"/>
        </w:rPr>
        <w:t>, t</w:t>
      </w:r>
      <w:r w:rsidRPr="00554FD9">
        <w:rPr>
          <w:rFonts w:ascii="Times New Roman" w:hAnsi="Times New Roman" w:cs="Times New Roman"/>
          <w:sz w:val="24"/>
          <w:szCs w:val="24"/>
        </w:rPr>
        <w:t xml:space="preserve">eda taká ako najbližší vzácny </w:t>
      </w:r>
      <w:r w:rsidR="00554FD9">
        <w:rPr>
          <w:rFonts w:ascii="Times New Roman" w:hAnsi="Times New Roman" w:cs="Times New Roman"/>
          <w:sz w:val="24"/>
          <w:szCs w:val="24"/>
        </w:rPr>
        <w:t>plyn.</w:t>
      </w:r>
    </w:p>
    <w:p w:rsidR="00554FD9" w:rsidRDefault="00554FD9" w:rsidP="004A5F6C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4A5F6C" w:rsidRPr="004A5F6C" w:rsidRDefault="004A5F6C" w:rsidP="004A5F6C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4A5F6C">
        <w:rPr>
          <w:rFonts w:ascii="Times New Roman" w:hAnsi="Times New Roman" w:cs="Times New Roman"/>
          <w:b/>
          <w:sz w:val="24"/>
          <w:szCs w:val="24"/>
        </w:rPr>
        <w:t xml:space="preserve">Problémová otázka? Prečo sa atómy zlučujú a vytvárajú molekuly a zlúčeniny? </w:t>
      </w:r>
    </w:p>
    <w:p w:rsidR="004A5F6C" w:rsidRPr="004A5F6C" w:rsidRDefault="004A5F6C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Zlúčeniny a molekuly po zlúčení atómov majú </w:t>
      </w:r>
      <w:r w:rsidRPr="004A5F6C">
        <w:rPr>
          <w:rFonts w:ascii="Times New Roman" w:hAnsi="Times New Roman" w:cs="Times New Roman"/>
          <w:sz w:val="24"/>
          <w:szCs w:val="24"/>
          <w:u w:val="single"/>
        </w:rPr>
        <w:t>nižšiu energiu</w:t>
      </w:r>
      <w:r w:rsidRPr="004A5F6C">
        <w:rPr>
          <w:rFonts w:ascii="Times New Roman" w:hAnsi="Times New Roman" w:cs="Times New Roman"/>
          <w:sz w:val="24"/>
          <w:szCs w:val="24"/>
        </w:rPr>
        <w:t xml:space="preserve"> a </w:t>
      </w:r>
      <w:r w:rsidR="00554FD9">
        <w:rPr>
          <w:rFonts w:ascii="Times New Roman" w:hAnsi="Times New Roman" w:cs="Times New Roman"/>
          <w:sz w:val="24"/>
          <w:szCs w:val="24"/>
        </w:rPr>
        <w:t>sú</w:t>
      </w:r>
      <w:r w:rsidRPr="004A5F6C">
        <w:rPr>
          <w:rFonts w:ascii="Times New Roman" w:hAnsi="Times New Roman" w:cs="Times New Roman"/>
          <w:sz w:val="24"/>
          <w:szCs w:val="24"/>
        </w:rPr>
        <w:t xml:space="preserve"> </w:t>
      </w:r>
      <w:r w:rsidR="00554FD9">
        <w:rPr>
          <w:rFonts w:ascii="Times New Roman" w:hAnsi="Times New Roman" w:cs="Times New Roman"/>
          <w:sz w:val="24"/>
          <w:szCs w:val="24"/>
        </w:rPr>
        <w:t>tak stálejšie !!!!!</w:t>
      </w: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554FD9" w:rsidRPr="00554FD9" w:rsidRDefault="00554FD9" w:rsidP="00554FD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54FD9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Kovalentná</w:t>
      </w:r>
      <w:proofErr w:type="spellEnd"/>
      <w:r w:rsidRPr="00554FD9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väzba môže byť:</w:t>
      </w:r>
    </w:p>
    <w:p w:rsidR="009164E2" w:rsidRPr="00554FD9" w:rsidRDefault="00F94796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>Jednoduchá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– napríklad v molekule H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>2,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Cl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554FD9">
        <w:rPr>
          <w:rFonts w:ascii="Times New Roman" w:hAnsi="Times New Roman" w:cs="Times New Roman"/>
          <w:i/>
          <w:sz w:val="24"/>
          <w:szCs w:val="24"/>
        </w:rPr>
        <w:t>( Cl-Cl)</w:t>
      </w:r>
    </w:p>
    <w:p w:rsidR="00554FD9" w:rsidRDefault="00F94796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Dvojitá </w:t>
      </w:r>
      <w:r w:rsidRPr="00554FD9">
        <w:rPr>
          <w:rFonts w:ascii="Times New Roman" w:hAnsi="Times New Roman" w:cs="Times New Roman"/>
          <w:i/>
          <w:sz w:val="24"/>
          <w:szCs w:val="24"/>
        </w:rPr>
        <w:t>– napríklad v molekule O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(O=O) </w:t>
      </w:r>
    </w:p>
    <w:p w:rsidR="00554FD9" w:rsidRPr="00554FD9" w:rsidRDefault="00554FD9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Trojitá </w:t>
      </w:r>
      <w:r w:rsidRPr="00554FD9">
        <w:rPr>
          <w:rFonts w:ascii="Times New Roman" w:hAnsi="Times New Roman" w:cs="Times New Roman"/>
          <w:i/>
          <w:sz w:val="24"/>
          <w:szCs w:val="24"/>
        </w:rPr>
        <w:t>– napríklad v molekule N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   (N≡N)</w:t>
      </w: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Dĺžka väzieb:</w:t>
      </w:r>
    </w:p>
    <w:p w:rsidR="00554FD9" w:rsidRDefault="00554FD9" w:rsidP="00554FD9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drawing>
          <wp:inline distT="0" distB="0" distL="0" distR="0">
            <wp:extent cx="3248025" cy="1400175"/>
            <wp:effectExtent l="19050" t="0" r="9525" b="0"/>
            <wp:docPr id="4" name="Obrázok 4" descr="Výsledok vyh&amp;lcaron;adávania obrázkov pre dopyt 4 vazbovost uhli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Výsledok vyh&amp;lcaron;adávania obrázkov pre dopyt 4 vazbovost uhli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58" cy="1401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54FD9" w:rsidTr="00554FD9">
        <w:tc>
          <w:tcPr>
            <w:tcW w:w="8568" w:type="dxa"/>
          </w:tcPr>
          <w:p w:rsidR="00554FD9" w:rsidRPr="00A550A6" w:rsidRDefault="00554FD9" w:rsidP="00554FD9">
            <w:pPr>
              <w:pStyle w:val="Odsekzoznamu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Jednoduchá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kovalentná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väzba-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označuje sa sigma _____ , vzniká prekrytím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orbitálov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spojnici jadier, najvyššia elektrónová hustota medzi jadrami !!!!!</w:t>
            </w:r>
          </w:p>
          <w:p w:rsidR="00554FD9" w:rsidRPr="00554FD9" w:rsidRDefault="00554FD9" w:rsidP="00554FD9">
            <w:pPr>
              <w:pStyle w:val="Odsekzoznamu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Násobná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kovalentná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väzba – </w:t>
            </w:r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označuje sa </w:t>
            </w:r>
            <w:proofErr w:type="spellStart"/>
            <w:r w:rsidRPr="00554FD9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π</w:t>
            </w:r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vzniká prekrytím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orbitálov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kolmo na spojnicu jadier, najvyššia elektrónová hustota nad a pod spojnicou jadier !!!!!</w:t>
            </w:r>
          </w:p>
          <w:p w:rsidR="00554FD9" w:rsidRDefault="00554FD9" w:rsidP="00554FD9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4FD9" w:rsidRPr="00C82220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Násobná väzba môže byť a) Dvojitá väzbu – je zložená z </w:t>
      </w:r>
      <w:r>
        <w:rPr>
          <w:rFonts w:ascii="Times New Roman" w:hAnsi="Times New Roman" w:cs="Times New Roman"/>
          <w:sz w:val="24"/>
          <w:szCs w:val="24"/>
        </w:rPr>
        <w:t xml:space="preserve">1sigma+1π      </w:t>
      </w:r>
    </w:p>
    <w:p w:rsidR="00554FD9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b)Trojitá väzbu- </w:t>
      </w:r>
      <w:r>
        <w:rPr>
          <w:rFonts w:ascii="Times New Roman" w:hAnsi="Times New Roman" w:cs="Times New Roman"/>
          <w:sz w:val="24"/>
          <w:szCs w:val="24"/>
        </w:rPr>
        <w:t>1sigma+2π</w:t>
      </w:r>
    </w:p>
    <w:p w:rsidR="001F4103" w:rsidRDefault="0052771E" w:rsidP="00554FD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pict>
          <v:roundrect id="_x0000_s1038" style="position:absolute;left:0;text-align:left;margin-left:346.9pt;margin-top:90.55pt;width:95.25pt;height:64.5pt;z-index:251668480" arcsize="10923f">
            <v:textbox>
              <w:txbxContent>
                <w:p w:rsidR="001F4103" w:rsidRDefault="001F4103" w:rsidP="001F4103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pí</w:t>
                  </w:r>
                  <w:proofErr w:type="spellEnd"/>
                  <w:r w:rsidRPr="001F4103">
                    <w:rPr>
                      <w:sz w:val="28"/>
                    </w:rPr>
                    <w:t xml:space="preserve"> väzba</w:t>
                  </w:r>
                </w:p>
                <w:p w:rsidR="001F4103" w:rsidRDefault="001F4103" w:rsidP="001F4103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(červeným)</w:t>
                  </w:r>
                </w:p>
                <w:p w:rsidR="001F4103" w:rsidRDefault="001F4103" w:rsidP="001F4103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červeným</w:t>
                  </w:r>
                </w:p>
                <w:p w:rsidR="001F4103" w:rsidRPr="001F4103" w:rsidRDefault="001F4103" w:rsidP="001F4103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37" style="position:absolute;left:0;text-align:left;margin-left:130.15pt;margin-top:31.3pt;width:147.75pt;height:45pt;z-index:251667456" arcsize="10923f">
            <v:textbox>
              <w:txbxContent>
                <w:p w:rsidR="001F4103" w:rsidRPr="001F4103" w:rsidRDefault="001F4103" w:rsidP="001F4103">
                  <w:pPr>
                    <w:jc w:val="center"/>
                    <w:rPr>
                      <w:sz w:val="28"/>
                    </w:rPr>
                  </w:pPr>
                  <w:r w:rsidRPr="001F4103">
                    <w:rPr>
                      <w:sz w:val="28"/>
                    </w:rPr>
                    <w:t>Sigma väzba</w:t>
                  </w:r>
                  <w:r>
                    <w:rPr>
                      <w:sz w:val="28"/>
                    </w:rPr>
                    <w:t xml:space="preserve"> (červeným)</w:t>
                  </w:r>
                </w:p>
              </w:txbxContent>
            </v:textbox>
          </v:roundrect>
        </w:pict>
      </w:r>
      <w:r w:rsidR="001F4103">
        <w:rPr>
          <w:noProof/>
          <w:lang w:eastAsia="sk-SK"/>
        </w:rPr>
        <w:drawing>
          <wp:inline distT="0" distB="0" distL="0" distR="0">
            <wp:extent cx="4219575" cy="1885950"/>
            <wp:effectExtent l="19050" t="0" r="9525" b="0"/>
            <wp:docPr id="13" name="Obrázok 2" descr="https://i0.wp.com/fb.ru/misc/i/gallery/81211/2927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fb.ru/misc/i/gallery/81211/292797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676" b="1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07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Elektronegativita = </w:t>
      </w:r>
      <w:r>
        <w:rPr>
          <w:rFonts w:ascii="Times New Roman" w:hAnsi="Times New Roman" w:cs="Times New Roman"/>
          <w:sz w:val="24"/>
          <w:szCs w:val="24"/>
        </w:rPr>
        <w:t>miera schopnosti priťahovať väzbové elektróny</w:t>
      </w:r>
      <w:r w:rsidR="00095707">
        <w:rPr>
          <w:rFonts w:ascii="Times New Roman" w:hAnsi="Times New Roman" w:cs="Times New Roman"/>
          <w:sz w:val="24"/>
          <w:szCs w:val="24"/>
        </w:rPr>
        <w:t>,</w:t>
      </w:r>
    </w:p>
    <w:p w:rsidR="00554FD9" w:rsidRDefault="00095707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je v tabuľkách,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Paulingova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Mullikenova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elektronegativita označuje sa X</w:t>
      </w:r>
    </w:p>
    <w:p w:rsidR="00095707" w:rsidRDefault="00095707" w:rsidP="001F41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počíta sa ako absolútna hodnota rozdielu zlúčených prvkov</w:t>
      </w:r>
    </w:p>
    <w:p w:rsidR="00095707" w:rsidRPr="00095707" w:rsidRDefault="001F4103" w:rsidP="001F41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95707" w:rsidRPr="00095707">
        <w:rPr>
          <w:rFonts w:ascii="Times New Roman" w:hAnsi="Times New Roman" w:cs="Times New Roman"/>
          <w:sz w:val="24"/>
          <w:szCs w:val="24"/>
        </w:rPr>
        <w:t>ozdiel elektronegativít prvkov slúži na určenie typu väzby:</w:t>
      </w:r>
    </w:p>
    <w:p w:rsidR="00554FD9" w:rsidRDefault="0052771E" w:rsidP="00554FD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8" type="#_x0000_t32" style="position:absolute;left:0;text-align:left;margin-left:208.9pt;margin-top:79.6pt;width:13.5pt;height:77.25pt;flip:x y;z-index:2516602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7" type="#_x0000_t32" style="position:absolute;left:0;text-align:left;margin-left:90.4pt;margin-top:54.6pt;width:297.75pt;height:1.5pt;flip:y;z-index:251659264" o:connectortype="straight"/>
        </w:pict>
      </w:r>
      <w:r w:rsidR="00095707" w:rsidRPr="00095707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5524500" cy="1571625"/>
            <wp:effectExtent l="0" t="0" r="0" b="0"/>
            <wp:docPr id="5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45214" cy="2653825"/>
                      <a:chOff x="-448890" y="3693521"/>
                      <a:chExt cx="9745214" cy="2653825"/>
                    </a:xfrm>
                  </a:grpSpPr>
                  <a:sp>
                    <a:nvSpPr>
                      <a:cNvPr id="2" name="Nadpis 1"/>
                      <a:cNvSpPr>
                        <a:spLocks noGrp="1"/>
                      </a:cNvSpPr>
                    </a:nvSpPr>
                    <a:spPr>
                      <a:xfrm>
                        <a:off x="-448890" y="5204346"/>
                        <a:ext cx="793276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sk-SK" dirty="0" smtClean="0"/>
                            <a:t>0                   0,4                1,7</a:t>
                          </a:r>
                          <a:endParaRPr lang="sk-SK" dirty="0"/>
                        </a:p>
                      </a:txBody>
                      <a:useSpRect/>
                    </a:txSp>
                  </a:sp>
                  <a:sp>
                    <a:nvSpPr>
                      <a:cNvPr id="7" name="Pravá zložená zátvorka 6"/>
                      <a:cNvSpPr/>
                    </a:nvSpPr>
                    <a:spPr>
                      <a:xfrm rot="5400000">
                        <a:off x="1569558" y="4049422"/>
                        <a:ext cx="762000" cy="2399237"/>
                      </a:xfrm>
                      <a:prstGeom prst="rightBrace">
                        <a:avLst>
                          <a:gd name="adj1" fmla="val 8333"/>
                          <a:gd name="adj2" fmla="val 51613"/>
                        </a:avLst>
                      </a:prstGeom>
                      <a:ln w="25400"/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8" name="Pravá zložená zátvorka 7"/>
                      <a:cNvSpPr/>
                    </a:nvSpPr>
                    <a:spPr>
                      <a:xfrm rot="5400000">
                        <a:off x="4410679" y="3612882"/>
                        <a:ext cx="793193" cy="3241126"/>
                      </a:xfrm>
                      <a:prstGeom prst="rightBrace">
                        <a:avLst>
                          <a:gd name="adj1" fmla="val 8333"/>
                          <a:gd name="adj2" fmla="val 51613"/>
                        </a:avLst>
                      </a:prstGeom>
                      <a:ln w="25400"/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0" name="Obdĺžnik 9"/>
                      <a:cNvSpPr/>
                    </a:nvSpPr>
                    <a:spPr>
                      <a:xfrm>
                        <a:off x="162232" y="3771144"/>
                        <a:ext cx="3355258" cy="92333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nepolárna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Obdĺžnik 10"/>
                      <a:cNvSpPr/>
                    </a:nvSpPr>
                    <a:spPr>
                      <a:xfrm>
                        <a:off x="3507658" y="3894306"/>
                        <a:ext cx="2729513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polárna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Obdĺžnik 11"/>
                      <a:cNvSpPr/>
                    </a:nvSpPr>
                    <a:spPr>
                      <a:xfrm>
                        <a:off x="6566811" y="3693521"/>
                        <a:ext cx="2729513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iónová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5707" w:rsidRP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707">
        <w:rPr>
          <w:rFonts w:ascii="Times New Roman" w:hAnsi="Times New Roman" w:cs="Times New Roman"/>
          <w:b/>
          <w:sz w:val="24"/>
          <w:szCs w:val="24"/>
          <w:u w:val="single"/>
        </w:rPr>
        <w:t>Príklady zlúčenín:</w:t>
      </w:r>
      <w:bookmarkStart w:id="0" w:name="_GoBack"/>
      <w:bookmarkEnd w:id="0"/>
    </w:p>
    <w:p w:rsidR="00095707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</w:t>
      </w:r>
      <w:r w:rsidRPr="000957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nepolárna 3,5-3,5 = 0</w:t>
      </w:r>
    </w:p>
    <w:p w:rsidR="00095707" w:rsidRDefault="001F4103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F41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w:proofErr w:type="spellStart"/>
      <w:r w:rsidR="00095707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095707">
        <w:rPr>
          <w:rFonts w:ascii="Times New Roman" w:hAnsi="Times New Roman" w:cs="Times New Roman"/>
          <w:sz w:val="24"/>
          <w:szCs w:val="24"/>
        </w:rPr>
        <w:t xml:space="preserve"> – polárna, lebo X= </w:t>
      </w:r>
      <w:r w:rsidR="00906A27">
        <w:rPr>
          <w:rFonts w:ascii="Times New Roman" w:hAnsi="Times New Roman" w:cs="Times New Roman"/>
          <w:sz w:val="24"/>
          <w:szCs w:val="24"/>
        </w:rPr>
        <w:t>/</w:t>
      </w:r>
      <w:r w:rsidR="00095707">
        <w:rPr>
          <w:rFonts w:ascii="Times New Roman" w:hAnsi="Times New Roman" w:cs="Times New Roman"/>
          <w:sz w:val="24"/>
          <w:szCs w:val="24"/>
        </w:rPr>
        <w:t>3,5 – 2,1</w:t>
      </w:r>
      <w:r w:rsidR="00906A27">
        <w:rPr>
          <w:rFonts w:ascii="Times New Roman" w:hAnsi="Times New Roman" w:cs="Times New Roman"/>
          <w:sz w:val="24"/>
          <w:szCs w:val="24"/>
        </w:rPr>
        <w:t xml:space="preserve">/ = 0,4 </w:t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06A2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00450" cy="2476501"/>
            <wp:effectExtent l="19050" t="0" r="0" b="0"/>
            <wp:docPr id="8" name="Obrázok 8" descr="Výsledok vyh&amp;lcaron;adávania obrázkov pre dopyt chemicka vazb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4" descr="Výsledok vyh&amp;lcaron;adávania obrázkov pre dopyt chemicka vazb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6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06A27">
        <w:rPr>
          <w:noProof/>
          <w:lang w:eastAsia="sk-SK"/>
        </w:rPr>
        <w:t xml:space="preserve"> </w:t>
      </w:r>
      <w:r w:rsidRPr="00906A2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09700" cy="1609725"/>
            <wp:effectExtent l="19050" t="0" r="0" b="0"/>
            <wp:docPr id="9" name="Obrázok 9" descr="Výsledok vyh&amp;lcaron;adávania obrázkov pre dopyt hcl struk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" name="Picture 10" descr="Výsledok vyh&amp;lcaron;adávania obrázkov pre dopyt hcl struktur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iónová, lebo rozdiel elektronegativít je väčší ako 1,7</w:t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5707" w:rsidRPr="00906A2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kovalentných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väzieb prvku nám určuje jeho </w:t>
      </w:r>
      <w:proofErr w:type="spellStart"/>
      <w:r w:rsidRPr="00906A27">
        <w:rPr>
          <w:rFonts w:ascii="Times New Roman" w:hAnsi="Times New Roman" w:cs="Times New Roman"/>
          <w:b/>
          <w:sz w:val="24"/>
          <w:szCs w:val="24"/>
        </w:rPr>
        <w:t>väzbovosť</w:t>
      </w:r>
      <w:proofErr w:type="spellEnd"/>
    </w:p>
    <w:p w:rsidR="00554FD9" w:rsidRPr="00906A27" w:rsidRDefault="00095707" w:rsidP="00906A2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Platí: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264"/>
      </w:tblGrid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1-väzbový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Dusík</w:t>
            </w:r>
          </w:p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3-väzbový (výnimka NH</w:t>
            </w:r>
            <w:r w:rsidRPr="000957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 - tu je  4-väzbový)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Kyslík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2-väzbový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Halogény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F,Cl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Br, I)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1-väzbové</w:t>
            </w:r>
          </w:p>
        </w:tc>
      </w:tr>
      <w:tr w:rsidR="00095707" w:rsidTr="00095707">
        <w:tc>
          <w:tcPr>
            <w:tcW w:w="4304" w:type="dxa"/>
          </w:tcPr>
          <w:p w:rsidR="00095707" w:rsidRDefault="00906A2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95707">
              <w:rPr>
                <w:rFonts w:ascii="Times New Roman" w:hAnsi="Times New Roman" w:cs="Times New Roman"/>
                <w:sz w:val="24"/>
                <w:szCs w:val="24"/>
              </w:rPr>
              <w:t>Uhlík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4-väzbový</w:t>
            </w:r>
          </w:p>
        </w:tc>
      </w:tr>
    </w:tbl>
    <w:p w:rsidR="00095707" w:rsidRDefault="0052771E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left:0;text-align:left;margin-left:70.15pt;margin-top:113.5pt;width:143.25pt;height:36.75pt;rotation:180;z-index:251661312;mso-position-horizontal-relative:text;mso-position-vertical-relative:text" adj="5820,32326">
            <v:textbox style="mso-next-textbox:#_x0000_s1029">
              <w:txbxContent>
                <w:p w:rsidR="00906A27" w:rsidRDefault="00906A27">
                  <w:r>
                    <w:t>Voľný = neväzbový elektrónový pár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oval id="_x0000_s1031" style="position:absolute;left:0;text-align:left;margin-left:234.4pt;margin-top:40pt;width:62.25pt;height:63.75pt;z-index:251663360;mso-position-horizontal-relative:text;mso-position-vertical-relative:text" filled="f" strokecolor="red"/>
        </w:pict>
      </w:r>
      <w:r w:rsidR="00095707" w:rsidRPr="0009570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067300" cy="1495425"/>
            <wp:effectExtent l="19050" t="0" r="0" b="0"/>
            <wp:docPr id="6" name="Obrázo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449" t="47141" r="52026" b="29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65" cy="149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07" w:rsidRDefault="0052771E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2" type="#_x0000_t61" style="position:absolute;left:0;text-align:left;margin-left:323.65pt;margin-top:1.2pt;width:101.25pt;height:36.75pt;rotation:180;z-index:251664384" adj="31253,49018">
            <v:textbox style="mso-next-textbox:#_x0000_s1032">
              <w:txbxContent>
                <w:p w:rsidR="00906A27" w:rsidRDefault="00906A27" w:rsidP="00906A27">
                  <w:r>
                    <w:t xml:space="preserve">Dva </w:t>
                  </w:r>
                  <w:r w:rsidRPr="00906A27">
                    <w:rPr>
                      <w:b/>
                    </w:rPr>
                    <w:t>väzbové</w:t>
                  </w:r>
                  <w:r>
                    <w:t xml:space="preserve"> !!!!!! elektrónové páry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0" type="#_x0000_t61" style="position:absolute;left:0;text-align:left;margin-left:218.65pt;margin-top:10.2pt;width:101.25pt;height:36.75pt;rotation:180;z-index:251662336" adj="19114,41583">
            <v:textbox style="mso-next-textbox:#_x0000_s1030">
              <w:txbxContent>
                <w:p w:rsidR="00906A27" w:rsidRDefault="00906A27" w:rsidP="00906A27">
                  <w:r>
                    <w:t>Voľný = neväzbový elektrónový pár</w:t>
                  </w:r>
                </w:p>
              </w:txbxContent>
            </v:textbox>
          </v:shape>
        </w:pict>
      </w:r>
    </w:p>
    <w:p w:rsid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06A27" w:rsidRDefault="0052771E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4" type="#_x0000_t61" style="position:absolute;left:0;text-align:left;margin-left:75.4pt;margin-top:163.3pt;width:101.25pt;height:36.75pt;rotation:180;z-index:251665408" adj="6794,49077">
            <v:textbox style="mso-next-textbox:#_x0000_s1034">
              <w:txbxContent>
                <w:p w:rsidR="00906A27" w:rsidRDefault="00906A27" w:rsidP="00906A27">
                  <w:r>
                    <w:t>Voľný = neväzbový elektrónový pár</w:t>
                  </w:r>
                </w:p>
              </w:txbxContent>
            </v:textbox>
          </v:shape>
        </w:pict>
      </w:r>
      <w:r w:rsidR="00906A27" w:rsidRPr="00095707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4352925" cy="2114550"/>
            <wp:effectExtent l="19050" t="0" r="9525" b="0"/>
            <wp:docPr id="12" name="Obrázok 7" descr="Výsledok vyh&amp;lcaron;adávania obrázkov pre dopyt molekula dusí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" name="Picture 2" descr="Výsledok vyh&amp;lcaron;adávania obrázkov pre dopyt molekula dusík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74" cy="2114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6A27" w:rsidRDefault="0052771E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5" type="#_x0000_t61" style="position:absolute;left:0;text-align:left;margin-left:241.15pt;margin-top:3pt;width:101.25pt;height:36.75pt;rotation:180;z-index:251666432" adj="24863,71529">
            <v:textbox style="mso-next-textbox:#_x0000_s1035">
              <w:txbxContent>
                <w:p w:rsidR="00906A27" w:rsidRDefault="00906A27" w:rsidP="00906A27">
                  <w:r>
                    <w:t>3 väzbové  !!!!!! elektrónové páry</w:t>
                  </w:r>
                </w:p>
              </w:txbxContent>
            </v:textbox>
          </v:shape>
        </w:pict>
      </w: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095707" w:rsidRPr="00906A27" w:rsidRDefault="0009570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6A27">
        <w:rPr>
          <w:rFonts w:ascii="Times New Roman" w:hAnsi="Times New Roman" w:cs="Times New Roman"/>
          <w:b/>
          <w:sz w:val="24"/>
          <w:szCs w:val="24"/>
        </w:rPr>
        <w:t>Excitovaný</w:t>
      </w:r>
      <w:proofErr w:type="spellEnd"/>
      <w:r w:rsidRPr="00906A27">
        <w:rPr>
          <w:rFonts w:ascii="Times New Roman" w:hAnsi="Times New Roman" w:cs="Times New Roman"/>
          <w:b/>
          <w:sz w:val="24"/>
          <w:szCs w:val="24"/>
        </w:rPr>
        <w:t xml:space="preserve"> stav uhlíka</w:t>
      </w:r>
      <w:r w:rsidR="008E3041">
        <w:rPr>
          <w:rFonts w:ascii="Times New Roman" w:hAnsi="Times New Roman" w:cs="Times New Roman"/>
          <w:b/>
          <w:sz w:val="24"/>
          <w:szCs w:val="24"/>
        </w:rPr>
        <w:t xml:space="preserve"> !!!!!!!</w:t>
      </w:r>
    </w:p>
    <w:p w:rsidR="001F4103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-uhlík </w:t>
      </w:r>
      <w:r w:rsidR="001F4103">
        <w:rPr>
          <w:rFonts w:ascii="Times New Roman" w:hAnsi="Times New Roman" w:cs="Times New Roman"/>
          <w:sz w:val="24"/>
          <w:szCs w:val="24"/>
        </w:rPr>
        <w:t xml:space="preserve">podľa elektrónovej konfigurácie by mal byť </w:t>
      </w:r>
      <w:r>
        <w:rPr>
          <w:rFonts w:ascii="Times New Roman" w:hAnsi="Times New Roman" w:cs="Times New Roman"/>
          <w:sz w:val="24"/>
          <w:szCs w:val="24"/>
        </w:rPr>
        <w:t>je 2 väzbový</w:t>
      </w:r>
      <w:r w:rsidR="001F4103">
        <w:rPr>
          <w:rFonts w:ascii="Times New Roman" w:hAnsi="Times New Roman" w:cs="Times New Roman"/>
          <w:sz w:val="24"/>
          <w:szCs w:val="24"/>
        </w:rPr>
        <w:t xml:space="preserve">,  to je ale menej výhodné, dochádza k preskočeniu elektrónu z 2s </w:t>
      </w:r>
      <w:proofErr w:type="spellStart"/>
      <w:r w:rsidR="001F4103">
        <w:rPr>
          <w:rFonts w:ascii="Times New Roman" w:hAnsi="Times New Roman" w:cs="Times New Roman"/>
          <w:sz w:val="24"/>
          <w:szCs w:val="24"/>
        </w:rPr>
        <w:t>orbitálu</w:t>
      </w:r>
      <w:proofErr w:type="spellEnd"/>
      <w:r w:rsidR="001F4103">
        <w:rPr>
          <w:rFonts w:ascii="Times New Roman" w:hAnsi="Times New Roman" w:cs="Times New Roman"/>
          <w:sz w:val="24"/>
          <w:szCs w:val="24"/>
        </w:rPr>
        <w:t xml:space="preserve"> do 2 </w:t>
      </w:r>
      <w:proofErr w:type="spellStart"/>
      <w:r w:rsidR="001F4103">
        <w:rPr>
          <w:rFonts w:ascii="Times New Roman" w:hAnsi="Times New Roman" w:cs="Times New Roman"/>
          <w:sz w:val="24"/>
          <w:szCs w:val="24"/>
        </w:rPr>
        <w:t>pz</w:t>
      </w:r>
      <w:proofErr w:type="spellEnd"/>
    </w:p>
    <w:p w:rsidR="00095707" w:rsidRDefault="001F4103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 je tak 4-väzbový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tentostav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označuje hviezdičkou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excitovaný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stav=vzbudený</w:t>
      </w:r>
    </w:p>
    <w:p w:rsidR="00095707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5707" w:rsidRDefault="0052771E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1" style="position:absolute;left:0;text-align:left;margin-left:253.15pt;margin-top:52pt;width:200.25pt;height:32.25pt;z-index:251671552" arcsize="10923f">
            <v:textbox>
              <w:txbxContent>
                <w:p w:rsidR="008E3041" w:rsidRPr="008E3041" w:rsidRDefault="008E3041" w:rsidP="008E3041">
                  <w:pPr>
                    <w:rPr>
                      <w:sz w:val="32"/>
                    </w:rPr>
                  </w:pPr>
                  <w:proofErr w:type="spellStart"/>
                  <w:r w:rsidRPr="008E3041">
                    <w:rPr>
                      <w:sz w:val="32"/>
                    </w:rPr>
                    <w:t>Excitovaný</w:t>
                  </w:r>
                  <w:proofErr w:type="spellEnd"/>
                  <w:r w:rsidRPr="008E3041">
                    <w:rPr>
                      <w:sz w:val="32"/>
                    </w:rPr>
                    <w:t xml:space="preserve"> stav: 2s</w:t>
                  </w:r>
                  <w:r w:rsidRPr="008E3041">
                    <w:rPr>
                      <w:sz w:val="32"/>
                      <w:vertAlign w:val="superscript"/>
                    </w:rPr>
                    <w:t>1</w:t>
                  </w:r>
                  <w:r w:rsidRPr="008E3041">
                    <w:rPr>
                      <w:sz w:val="32"/>
                    </w:rPr>
                    <w:t xml:space="preserve"> 2p</w:t>
                  </w:r>
                  <w:r w:rsidRPr="008E3041">
                    <w:rPr>
                      <w:sz w:val="32"/>
                      <w:vertAlign w:val="superscript"/>
                    </w:rPr>
                    <w:t>3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0" style="position:absolute;left:0;text-align:left;margin-left:249.4pt;margin-top:13.75pt;width:200.25pt;height:32.25pt;z-index:251670528" arcsize="10923f">
            <v:textbox>
              <w:txbxContent>
                <w:p w:rsidR="008E3041" w:rsidRPr="008E3041" w:rsidRDefault="008E3041">
                  <w:pPr>
                    <w:rPr>
                      <w:sz w:val="32"/>
                    </w:rPr>
                  </w:pPr>
                  <w:r w:rsidRPr="008E3041">
                    <w:rPr>
                      <w:sz w:val="32"/>
                    </w:rPr>
                    <w:t>Základný stav: 2s</w:t>
                  </w:r>
                  <w:r w:rsidRPr="008E3041">
                    <w:rPr>
                      <w:sz w:val="32"/>
                      <w:vertAlign w:val="superscript"/>
                    </w:rPr>
                    <w:t>2</w:t>
                  </w:r>
                  <w:r w:rsidRPr="008E3041">
                    <w:rPr>
                      <w:sz w:val="32"/>
                    </w:rPr>
                    <w:t xml:space="preserve"> 2p</w:t>
                  </w:r>
                  <w:r w:rsidRPr="008E3041">
                    <w:rPr>
                      <w:sz w:val="32"/>
                      <w:vertAlign w:val="superscript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9" style="position:absolute;left:0;text-align:left;margin-left:168.4pt;margin-top:95.5pt;width:66pt;height:30pt;z-index:251669504">
            <v:textbox>
              <w:txbxContent>
                <w:p w:rsidR="008E3041" w:rsidRDefault="008E3041" w:rsidP="008E3041">
                  <w:pPr>
                    <w:jc w:val="center"/>
                  </w:pPr>
                  <w:proofErr w:type="spellStart"/>
                  <w:r>
                    <w:t>px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py,pz</w:t>
                  </w:r>
                  <w:proofErr w:type="spellEnd"/>
                </w:p>
              </w:txbxContent>
            </v:textbox>
          </v:rect>
        </w:pict>
      </w:r>
      <w:r w:rsidR="001F410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532877" cy="1495425"/>
            <wp:effectExtent l="19050" t="0" r="773" b="0"/>
            <wp:docPr id="14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1653" t="33242" r="17675" b="46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7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FD9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554FD9" w:rsidSect="00554FD9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71E5"/>
    <w:multiLevelType w:val="hybridMultilevel"/>
    <w:tmpl w:val="94BEDB3A"/>
    <w:lvl w:ilvl="0" w:tplc="62CA3F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D44E9"/>
    <w:multiLevelType w:val="hybridMultilevel"/>
    <w:tmpl w:val="B3C060F0"/>
    <w:lvl w:ilvl="0" w:tplc="3822E80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97FCD"/>
    <w:multiLevelType w:val="hybridMultilevel"/>
    <w:tmpl w:val="6A98B628"/>
    <w:lvl w:ilvl="0" w:tplc="8CF07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26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A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E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C4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24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46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08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24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3C793B"/>
    <w:multiLevelType w:val="hybridMultilevel"/>
    <w:tmpl w:val="3EBAC88C"/>
    <w:lvl w:ilvl="0" w:tplc="3822E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65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09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C5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B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0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24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28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E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817F74"/>
    <w:multiLevelType w:val="hybridMultilevel"/>
    <w:tmpl w:val="FEC467CC"/>
    <w:lvl w:ilvl="0" w:tplc="360022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B6DBC"/>
    <w:multiLevelType w:val="hybridMultilevel"/>
    <w:tmpl w:val="35EE4A84"/>
    <w:lvl w:ilvl="0" w:tplc="1264E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66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69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6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42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62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A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6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83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CA2BD8"/>
    <w:multiLevelType w:val="hybridMultilevel"/>
    <w:tmpl w:val="6518C6B8"/>
    <w:lvl w:ilvl="0" w:tplc="1D720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4E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CB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2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8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24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5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2C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E4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531F4C"/>
    <w:multiLevelType w:val="hybridMultilevel"/>
    <w:tmpl w:val="AB6CD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E5BFB"/>
    <w:multiLevelType w:val="hybridMultilevel"/>
    <w:tmpl w:val="F6803FC2"/>
    <w:lvl w:ilvl="0" w:tplc="6A62C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F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0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6D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C8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2E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E2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86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E3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B91"/>
    <w:rsid w:val="00003D2E"/>
    <w:rsid w:val="00095707"/>
    <w:rsid w:val="00096A07"/>
    <w:rsid w:val="001661C5"/>
    <w:rsid w:val="001F4103"/>
    <w:rsid w:val="003F2E48"/>
    <w:rsid w:val="004015FA"/>
    <w:rsid w:val="004230D4"/>
    <w:rsid w:val="00455285"/>
    <w:rsid w:val="004A5DEC"/>
    <w:rsid w:val="004A5F6C"/>
    <w:rsid w:val="0052771E"/>
    <w:rsid w:val="005378F2"/>
    <w:rsid w:val="00554FD9"/>
    <w:rsid w:val="00567B33"/>
    <w:rsid w:val="00703674"/>
    <w:rsid w:val="0072420D"/>
    <w:rsid w:val="00790B1B"/>
    <w:rsid w:val="007D265B"/>
    <w:rsid w:val="00826597"/>
    <w:rsid w:val="0086282B"/>
    <w:rsid w:val="008C2916"/>
    <w:rsid w:val="008E3041"/>
    <w:rsid w:val="00906A27"/>
    <w:rsid w:val="00911979"/>
    <w:rsid w:val="009164E2"/>
    <w:rsid w:val="009978C7"/>
    <w:rsid w:val="00A02873"/>
    <w:rsid w:val="00A550A6"/>
    <w:rsid w:val="00B04F2C"/>
    <w:rsid w:val="00B31F46"/>
    <w:rsid w:val="00BF4C85"/>
    <w:rsid w:val="00C82220"/>
    <w:rsid w:val="00D15BB9"/>
    <w:rsid w:val="00DC48E2"/>
    <w:rsid w:val="00E00664"/>
    <w:rsid w:val="00E07B91"/>
    <w:rsid w:val="00E6311F"/>
    <w:rsid w:val="00F4143E"/>
    <w:rsid w:val="00F93CB5"/>
    <w:rsid w:val="00F94796"/>
    <w:rsid w:val="00FC342D"/>
    <w:rsid w:val="00F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4" type="callout" idref="#_x0000_s1029"/>
        <o:r id="V:Rule5" type="callout" idref="#_x0000_s1032"/>
        <o:r id="V:Rule6" type="callout" idref="#_x0000_s1030"/>
        <o:r id="V:Rule7" type="callout" idref="#_x0000_s1034"/>
        <o:r id="V:Rule8" type="callout" idref="#_x0000_s1035"/>
        <o:r id="V:Rule9" type="connector" idref="#_x0000_s1026"/>
        <o:r id="V:Rule10" type="connector" idref="#_x0000_s1028"/>
        <o:r id="V:Rule11" type="connector" idref="#_x0000_s1027"/>
      </o:rules>
    </o:shapelayout>
  </w:shapeDefaults>
  <w:decimalSymbol w:val=","/>
  <w:listSeparator w:val=";"/>
  <w15:docId w15:val="{39E05AD6-3016-4ACA-A360-36FDE2C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7B9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1197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11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197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0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BF4C8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5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92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98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ucitel</cp:lastModifiedBy>
  <cp:revision>7</cp:revision>
  <cp:lastPrinted>2019-11-10T16:52:00Z</cp:lastPrinted>
  <dcterms:created xsi:type="dcterms:W3CDTF">2020-03-22T21:37:00Z</dcterms:created>
  <dcterms:modified xsi:type="dcterms:W3CDTF">2021-11-11T08:32:00Z</dcterms:modified>
</cp:coreProperties>
</file>