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3C62" w:rsidRDefault="00A60EB9">
      <w:pPr>
        <w:rPr>
          <w:b/>
          <w:u w:val="thick"/>
        </w:rPr>
      </w:pPr>
      <w:r w:rsidRPr="00CC3C62">
        <w:rPr>
          <w:b/>
          <w:u w:val="thick"/>
        </w:rPr>
        <w:t>Cvičenie:</w:t>
      </w:r>
    </w:p>
    <w:p w:rsidR="00A60EB9" w:rsidRDefault="00A60EB9" w:rsidP="00B02CD4">
      <w:pPr>
        <w:spacing w:line="240" w:lineRule="auto"/>
        <w:jc w:val="both"/>
      </w:pPr>
      <w:r w:rsidRPr="00CC3C62">
        <w:rPr>
          <w:b/>
          <w:i/>
          <w:u w:val="thick"/>
        </w:rPr>
        <w:t>1.Roztrieďte nasledujúce krajiny</w:t>
      </w:r>
      <w:r>
        <w:t xml:space="preserve">: Japonsko, Bangladéš, India, Izrael, Afganistan,  Laos,  Čína, Turecko, Kuvajt, Hongkong, KĽDR, Spojené arabské emiráty, Mongolsko,  podľa stupňa ekonomického rozvoja. </w:t>
      </w:r>
    </w:p>
    <w:p w:rsidR="000E2F6F" w:rsidRDefault="00A60EB9" w:rsidP="00B02CD4">
      <w:pPr>
        <w:spacing w:line="240" w:lineRule="auto"/>
        <w:jc w:val="both"/>
      </w:pPr>
      <w:r>
        <w:t>2</w:t>
      </w:r>
      <w:r w:rsidRPr="00CC3C62">
        <w:rPr>
          <w:b/>
          <w:i/>
        </w:rPr>
        <w:t xml:space="preserve">. </w:t>
      </w:r>
      <w:r w:rsidR="000E2F6F" w:rsidRPr="00CC3C62">
        <w:rPr>
          <w:b/>
          <w:i/>
        </w:rPr>
        <w:t>Hlavným výrobným prostriedkom poľnohospodárstva je pôda</w:t>
      </w:r>
      <w:r w:rsidR="000E2F6F">
        <w:t xml:space="preserve">, posúďte vzťahy medzi  vybranými  typmi pôd a plodinami, ktoré sa na nich dopestujú: </w:t>
      </w:r>
      <w:proofErr w:type="spellStart"/>
      <w:r w:rsidR="000E2F6F">
        <w:t>červenozeme</w:t>
      </w:r>
      <w:proofErr w:type="spellEnd"/>
      <w:r w:rsidR="000E2F6F">
        <w:t xml:space="preserve"> v trópoch, v savanách, v subtropickom pásme, černozem, </w:t>
      </w:r>
      <w:proofErr w:type="spellStart"/>
      <w:r w:rsidR="000E2F6F">
        <w:t>hnedozem</w:t>
      </w:r>
      <w:proofErr w:type="spellEnd"/>
      <w:r w:rsidR="000E2F6F">
        <w:t>, tundrové pôdy.</w:t>
      </w:r>
    </w:p>
    <w:p w:rsidR="000E2F6F" w:rsidRDefault="000E2F6F" w:rsidP="00B02CD4">
      <w:pPr>
        <w:spacing w:line="240" w:lineRule="auto"/>
        <w:jc w:val="both"/>
      </w:pPr>
      <w:r w:rsidRPr="00CC3C62">
        <w:rPr>
          <w:b/>
          <w:i/>
        </w:rPr>
        <w:t xml:space="preserve">3. Vysvetlite príčinu </w:t>
      </w:r>
      <w:proofErr w:type="spellStart"/>
      <w:r w:rsidRPr="00CC3C62">
        <w:rPr>
          <w:b/>
          <w:i/>
        </w:rPr>
        <w:t>znížovania</w:t>
      </w:r>
      <w:proofErr w:type="spellEnd"/>
      <w:r w:rsidRPr="00CC3C62">
        <w:rPr>
          <w:b/>
          <w:i/>
        </w:rPr>
        <w:t xml:space="preserve"> úrodnosti</w:t>
      </w:r>
      <w:r>
        <w:t xml:space="preserve"> pôd pri plantážnom spôsobe  hospodárenia.</w:t>
      </w:r>
    </w:p>
    <w:p w:rsidR="00A60EB9" w:rsidRDefault="000E2F6F" w:rsidP="00B02CD4">
      <w:pPr>
        <w:spacing w:line="240" w:lineRule="auto"/>
      </w:pPr>
      <w:r w:rsidRPr="00CC3C62">
        <w:rPr>
          <w:b/>
          <w:i/>
        </w:rPr>
        <w:t xml:space="preserve">4. </w:t>
      </w:r>
      <w:r w:rsidR="00CC3C62" w:rsidRPr="00CC3C62">
        <w:rPr>
          <w:b/>
          <w:i/>
        </w:rPr>
        <w:t xml:space="preserve"> Obrysová mapa Afriky</w:t>
      </w:r>
      <w:r w:rsidR="00CC3C62">
        <w:t>:</w:t>
      </w:r>
    </w:p>
    <w:p w:rsidR="00CC3C62" w:rsidRDefault="00CC3C62">
      <w:r>
        <w:rPr>
          <w:b/>
          <w:caps/>
          <w:noProof/>
        </w:rPr>
        <w:drawing>
          <wp:inline distT="0" distB="0" distL="0" distR="0">
            <wp:extent cx="3155471" cy="3324002"/>
            <wp:effectExtent l="19050" t="0" r="6829" b="0"/>
            <wp:docPr id="1" name="Obrázok 1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33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62" w:rsidRDefault="00B02CD4" w:rsidP="00CC3C62">
      <w:pPr>
        <w:jc w:val="both"/>
      </w:pPr>
      <w:r w:rsidRPr="00A85B5A">
        <w:rPr>
          <w:b/>
        </w:rPr>
        <w:t>5.</w:t>
      </w:r>
      <w:r w:rsidR="00CC3C62">
        <w:t xml:space="preserve"> </w:t>
      </w:r>
      <w:r w:rsidR="00CC3C62" w:rsidRPr="00F264B4">
        <w:rPr>
          <w:b/>
          <w:i/>
        </w:rPr>
        <w:t>Rozhodnite ktorý z výrokov je pravdivý a ktorý nepravdivý. Nepravdivé výroky opravte a svoj názor zdôvodnite :</w:t>
      </w:r>
    </w:p>
    <w:p w:rsidR="00CC3C62" w:rsidRDefault="00CC3C62" w:rsidP="00B02CD4">
      <w:pPr>
        <w:spacing w:line="240" w:lineRule="auto"/>
        <w:ind w:firstLine="708"/>
        <w:jc w:val="both"/>
      </w:pPr>
      <w:r>
        <w:t>a/ Namíbia leží v oblasti tropického vlhkého podnebia</w:t>
      </w:r>
    </w:p>
    <w:p w:rsidR="00CC3C62" w:rsidRDefault="00CC3C62" w:rsidP="00B02CD4">
      <w:pPr>
        <w:spacing w:line="240" w:lineRule="auto"/>
        <w:ind w:firstLine="708"/>
        <w:jc w:val="both"/>
      </w:pPr>
      <w:r>
        <w:t>b/ hlavnou plodinou vo výžive obyvateľov Afriky je ryža</w:t>
      </w:r>
    </w:p>
    <w:p w:rsidR="00CC3C62" w:rsidRDefault="00CC3C62" w:rsidP="00B02CD4">
      <w:pPr>
        <w:spacing w:line="240" w:lineRule="auto"/>
        <w:ind w:firstLine="708"/>
        <w:jc w:val="both"/>
      </w:pPr>
      <w:r>
        <w:t>c/ povodie rieky Kongo patrí k najväčším hydroenergetickým zdrojom sveta</w:t>
      </w:r>
    </w:p>
    <w:p w:rsidR="00CC3C62" w:rsidRDefault="00CC3C62" w:rsidP="00B02CD4">
      <w:pPr>
        <w:spacing w:line="240" w:lineRule="auto"/>
        <w:ind w:firstLine="708"/>
        <w:jc w:val="both"/>
      </w:pPr>
      <w:r>
        <w:t>d/ väčšina obyvateľov JAR patrí k </w:t>
      </w:r>
      <w:proofErr w:type="spellStart"/>
      <w:r>
        <w:t>europoidnej</w:t>
      </w:r>
      <w:proofErr w:type="spellEnd"/>
      <w:r>
        <w:t xml:space="preserve"> rase</w:t>
      </w:r>
    </w:p>
    <w:p w:rsidR="00CC3C62" w:rsidRPr="00F264B4" w:rsidRDefault="00B02CD4" w:rsidP="00B02CD4">
      <w:pPr>
        <w:spacing w:line="240" w:lineRule="auto"/>
        <w:jc w:val="both"/>
        <w:rPr>
          <w:b/>
          <w:i/>
        </w:rPr>
      </w:pPr>
      <w:r>
        <w:rPr>
          <w:b/>
          <w:i/>
        </w:rPr>
        <w:t>6.</w:t>
      </w:r>
      <w:r w:rsidR="00CC3C62" w:rsidRPr="00F264B4">
        <w:rPr>
          <w:b/>
          <w:i/>
        </w:rPr>
        <w:t>podľa nasledujúcich charakteristík uveďte zodpovedajúci názov štátu a priraďte ho k príslušnému regiónu :</w:t>
      </w:r>
    </w:p>
    <w:p w:rsidR="00CC3C62" w:rsidRDefault="00CC3C62" w:rsidP="00B02CD4">
      <w:pPr>
        <w:spacing w:line="240" w:lineRule="auto"/>
        <w:jc w:val="both"/>
      </w:pPr>
      <w:r w:rsidRPr="00610D22">
        <w:rPr>
          <w:b/>
        </w:rPr>
        <w:t>a/</w:t>
      </w:r>
      <w:r>
        <w:t xml:space="preserve"> druhá najväčšia krajina Afriky, štátnym náboženstvom je islam, základom ekonomiky je ťažba ropy a zemného plynu, producent korku</w:t>
      </w:r>
    </w:p>
    <w:p w:rsidR="00CC3C62" w:rsidRDefault="00CC3C62" w:rsidP="00B02CD4">
      <w:pPr>
        <w:spacing w:line="240" w:lineRule="auto"/>
        <w:jc w:val="both"/>
      </w:pPr>
      <w:r w:rsidRPr="00610D22">
        <w:rPr>
          <w:b/>
        </w:rPr>
        <w:t>b/</w:t>
      </w:r>
      <w:r>
        <w:t xml:space="preserve"> môže sa pýšiť jednou z najstarších súvislých civilizácii na svete, preteká ňou významná africká rieka, pri ktorej je sústredená väčšina obyvateľov štátu</w:t>
      </w:r>
    </w:p>
    <w:p w:rsidR="00CC3C62" w:rsidRDefault="00CC3C62" w:rsidP="00B02CD4">
      <w:pPr>
        <w:spacing w:line="240" w:lineRule="auto"/>
        <w:jc w:val="both"/>
      </w:pPr>
      <w:r w:rsidRPr="00610D22">
        <w:rPr>
          <w:b/>
        </w:rPr>
        <w:t>c/</w:t>
      </w:r>
      <w:r>
        <w:t xml:space="preserve"> má veľké nerastné bohatstvo, nachádzajú sa tu veľké ložiská medi (</w:t>
      </w:r>
      <w:proofErr w:type="spellStart"/>
      <w:r>
        <w:t>Shaba</w:t>
      </w:r>
      <w:proofErr w:type="spellEnd"/>
      <w:r>
        <w:t>), časť hranice tvorí druhá najvodnatejšia rieka sveta</w:t>
      </w:r>
    </w:p>
    <w:p w:rsidR="00CC3C62" w:rsidRDefault="00CC3C62" w:rsidP="00B02CD4">
      <w:pPr>
        <w:spacing w:line="240" w:lineRule="auto"/>
        <w:jc w:val="both"/>
      </w:pPr>
      <w:r w:rsidRPr="00610D22">
        <w:rPr>
          <w:b/>
        </w:rPr>
        <w:t>d/</w:t>
      </w:r>
      <w:r>
        <w:t xml:space="preserve"> pobrežná krajina, názov má odvodený od púšte, ktorá. sa rozkladá na západe štátu, -k pôvodným obyvateľom patria </w:t>
      </w:r>
      <w:proofErr w:type="spellStart"/>
      <w:r>
        <w:t>Bušmeni</w:t>
      </w:r>
      <w:proofErr w:type="spellEnd"/>
      <w:r>
        <w:t xml:space="preserve">, </w:t>
      </w:r>
      <w:proofErr w:type="spellStart"/>
      <w:r>
        <w:t>Krováci</w:t>
      </w:r>
      <w:proofErr w:type="spellEnd"/>
      <w:r>
        <w:t>, Hotentoti</w:t>
      </w:r>
    </w:p>
    <w:p w:rsidR="00CC3C62" w:rsidRDefault="00CC3C62" w:rsidP="00B02CD4">
      <w:pPr>
        <w:spacing w:line="240" w:lineRule="auto"/>
        <w:jc w:val="both"/>
      </w:pPr>
      <w:r w:rsidRPr="00610D22">
        <w:rPr>
          <w:b/>
        </w:rPr>
        <w:t>e/</w:t>
      </w:r>
      <w:r>
        <w:t xml:space="preserve"> hodnotou HDP zaujíma prvé miesto medzi africkými krajinami, má veľké nerastné bohatstvo, ale nemá ropu, donedávna sa tu uplatňovala politika </w:t>
      </w:r>
      <w:proofErr w:type="spellStart"/>
      <w:r>
        <w:t>appartheidu</w:t>
      </w:r>
      <w:proofErr w:type="spellEnd"/>
    </w:p>
    <w:sectPr w:rsidR="00CC3C62" w:rsidSect="00CC3C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60EB9"/>
    <w:rsid w:val="000E2F6F"/>
    <w:rsid w:val="00A60EB9"/>
    <w:rsid w:val="00A85B5A"/>
    <w:rsid w:val="00B02CD4"/>
    <w:rsid w:val="00C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3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1475</Characters>
  <Application>Microsoft Office Word</Application>
  <DocSecurity>0</DocSecurity>
  <Lines>12</Lines>
  <Paragraphs>3</Paragraphs>
  <ScaleCrop>false</ScaleCrop>
  <Company>Hewlett-Packard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2019-01-14T16:00:00Z</dcterms:created>
  <dcterms:modified xsi:type="dcterms:W3CDTF">2019-01-14T16:09:00Z</dcterms:modified>
</cp:coreProperties>
</file>