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4D2" w:rsidRDefault="004654D2" w:rsidP="004654D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Cvičné zadanie 1</w:t>
      </w:r>
      <w:r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1</w:t>
      </w:r>
      <w:r>
        <w:rPr>
          <w:rFonts w:ascii="Times New Roman" w:hAnsi="Times New Roman" w:cs="Times New Roman"/>
          <w:b/>
          <w:u w:val="single"/>
        </w:rPr>
        <w:t xml:space="preserve"> Cvičné zadanie 1</w:t>
      </w:r>
      <w:r>
        <w:rPr>
          <w:rFonts w:ascii="Times New Roman" w:hAnsi="Times New Roman" w:cs="Times New Roman"/>
          <w:b/>
          <w:u w:val="single"/>
        </w:rPr>
        <w:t>1</w:t>
      </w:r>
    </w:p>
    <w:p w:rsidR="00673EC2" w:rsidRDefault="00673EC2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673EC2" w:rsidRDefault="002F38A6" w:rsidP="00FB72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C2"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 w:rsidR="00673EC2"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4654D2" w:rsidRDefault="002F38A6" w:rsidP="004654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C2" w:rsidRPr="00D872E6">
        <w:rPr>
          <w:rFonts w:ascii="Times New Roman" w:hAnsi="Times New Roman" w:cs="Times New Roman"/>
          <w:sz w:val="24"/>
          <w:szCs w:val="24"/>
        </w:rPr>
        <w:t>štruktúru práce  a uplatnenie  postupov logického myslenia</w:t>
      </w:r>
      <w:r w:rsidR="004654D2">
        <w:rPr>
          <w:rFonts w:ascii="Times New Roman" w:hAnsi="Times New Roman" w:cs="Times New Roman"/>
          <w:sz w:val="24"/>
          <w:szCs w:val="24"/>
        </w:rPr>
        <w:t xml:space="preserve"> – formálne znaky – kapitoly,   </w:t>
      </w:r>
    </w:p>
    <w:p w:rsidR="00673EC2" w:rsidRDefault="004654D2" w:rsidP="004654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podkapitoly, odseky, písmo, nadpisy, bibliografia, citácie...</w:t>
      </w:r>
      <w:r w:rsidR="00673EC2" w:rsidRPr="00D872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4D2" w:rsidRDefault="0079650A" w:rsidP="004654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Charakterizujte pojmy lyrika, </w:t>
      </w:r>
      <w:r w:rsidR="00673EC2">
        <w:rPr>
          <w:rFonts w:ascii="Times New Roman" w:hAnsi="Times New Roman" w:cs="Times New Roman"/>
          <w:sz w:val="24"/>
          <w:szCs w:val="24"/>
        </w:rPr>
        <w:t>ľúbostná lyrika, reflexívna lyrika, duchovná lyrika</w:t>
      </w:r>
    </w:p>
    <w:p w:rsidR="004654D2" w:rsidRPr="0088481A" w:rsidRDefault="004654D2" w:rsidP="004654D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481A">
        <w:rPr>
          <w:rFonts w:ascii="Times New Roman" w:hAnsi="Times New Roman" w:cs="Times New Roman"/>
          <w:b/>
          <w:bCs/>
          <w:sz w:val="24"/>
          <w:szCs w:val="24"/>
        </w:rPr>
        <w:t>Pracujte s jednotlivými ukážkami, nájdite v nich znaky jednotlivých druhov</w:t>
      </w:r>
    </w:p>
    <w:p w:rsidR="004654D2" w:rsidRPr="0088481A" w:rsidRDefault="004654D2" w:rsidP="004654D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481A">
        <w:rPr>
          <w:rFonts w:ascii="Times New Roman" w:hAnsi="Times New Roman" w:cs="Times New Roman"/>
          <w:b/>
          <w:bCs/>
          <w:sz w:val="24"/>
          <w:szCs w:val="24"/>
        </w:rPr>
        <w:t xml:space="preserve"> lyriky. Nájdite v ukážkach rôzne umelecké prostriedky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epitetá, metafory, rečnícke otázky, symboly, opakovacie figúry...</w:t>
      </w:r>
      <w:r w:rsidRPr="008848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73EC2" w:rsidRDefault="00673EC2" w:rsidP="004654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EC2" w:rsidRDefault="00FA2372" w:rsidP="00673EC2">
      <w:pPr>
        <w:spacing w:after="0"/>
        <w:rPr>
          <w:rFonts w:ascii="Calibri" w:eastAsia="Calibri" w:hAnsi="Calibri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Ján</w:t>
      </w:r>
      <w:r w:rsidR="00673EC2"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Smrek – Cválajúce dni (úryvok)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My, mladí, jarí šarvanci,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ktorí sme život – svoju milú –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objali prvom pri tanci,</w:t>
      </w:r>
    </w:p>
    <w:p w:rsidR="00673EC2" w:rsidRPr="00261E75" w:rsidRDefault="002F38A6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s</w:t>
      </w:r>
      <w:r w:rsidR="00673EC2"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me celým dúškom živí – </w:t>
      </w:r>
    </w:p>
    <w:p w:rsidR="00673EC2" w:rsidRPr="004654D2" w:rsidRDefault="00673EC2" w:rsidP="00673EC2">
      <w:pPr>
        <w:spacing w:after="0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my sme tí jazdci diví!</w:t>
      </w:r>
      <w:r w:rsidR="004654D2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                     </w:t>
      </w:r>
      <w:r w:rsidR="004654D2" w:rsidRPr="004654D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HĽADAJ MOTÍVY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Sedíme na paripách:</w:t>
      </w:r>
    </w:p>
    <w:p w:rsidR="00673EC2" w:rsidRPr="00261E75" w:rsidRDefault="002F38A6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u</w:t>
      </w:r>
      <w:r w:rsidR="00673EC2" w:rsidRPr="00261E75">
        <w:rPr>
          <w:rFonts w:ascii="Times New Roman" w:eastAsia="Calibri" w:hAnsi="Times New Roman" w:cs="Times New Roman"/>
          <w:i/>
          <w:sz w:val="24"/>
          <w:szCs w:val="24"/>
        </w:rPr>
        <w:t>háňajúcich dňoch,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a pevne držíme sa 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hrivy –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Nemôžeme znať, či nespadneme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nič nevadí, že niektorý                               a nezlomíme väz -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pri skoku ponad piliere         </w:t>
      </w:r>
      <w:r w:rsidR="002F38A6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lež nechceme sa predsa vtopiť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oceľového mosta                                       v to driemajúce ľudské plemä,</w:t>
      </w:r>
    </w:p>
    <w:p w:rsidR="00673EC2" w:rsidRPr="00261E75" w:rsidRDefault="00673EC2" w:rsidP="00673EC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drží sa už len chvosta</w:t>
      </w:r>
      <w:r w:rsidR="00CB6331">
        <w:rPr>
          <w:rFonts w:ascii="Times New Roman" w:eastAsia="Calibri" w:hAnsi="Times New Roman" w:cs="Times New Roman"/>
          <w:i/>
          <w:sz w:val="24"/>
          <w:szCs w:val="24"/>
        </w:rPr>
        <w:t xml:space="preserve">.                              </w:t>
      </w:r>
      <w:r w:rsidRPr="00261E75">
        <w:rPr>
          <w:rFonts w:ascii="Times New Roman" w:eastAsia="Calibri" w:hAnsi="Times New Roman" w:cs="Times New Roman"/>
          <w:i/>
          <w:sz w:val="24"/>
          <w:szCs w:val="24"/>
        </w:rPr>
        <w:t xml:space="preserve"> v zakliaty živý les.</w:t>
      </w:r>
    </w:p>
    <w:p w:rsidR="00673EC2" w:rsidRDefault="00673EC2" w:rsidP="00673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3EC2" w:rsidRPr="00CD22E3" w:rsidRDefault="00FA2372" w:rsidP="00673EC2">
      <w:pPr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Janko </w:t>
      </w:r>
      <w:r w:rsidR="00673EC2" w:rsidRPr="00CD2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Silan – Svätojánske mušky (úryvok)       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Aká je vaša cesta, svätojánske mušky,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keď  jas váš nemenší sa ani nemení?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Naša je kostrbatá. Keď raz prídu skúšky,</w:t>
      </w:r>
    </w:p>
    <w:p w:rsidR="00673EC2" w:rsidRPr="004654D2" w:rsidRDefault="00673EC2" w:rsidP="00673EC2">
      <w:pPr>
        <w:spacing w:after="0"/>
        <w:jc w:val="both"/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meníme smer a vôbec zmysel žitia na zemi.</w:t>
      </w:r>
      <w:r w:rsidR="004654D2">
        <w:rPr>
          <w:rFonts w:ascii="Times New Roman" w:eastAsia="Calibri" w:hAnsi="Times New Roman" w:cs="Times New Roman"/>
          <w:i/>
          <w:sz w:val="24"/>
          <w:szCs w:val="24"/>
        </w:rPr>
        <w:t xml:space="preserve">                  </w:t>
      </w:r>
      <w:r w:rsidR="004654D2" w:rsidRPr="004654D2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HĽADAJ MOTÍVY 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Do večna ideme cez všelijaké cesty,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ach, v tmách, ach málokedy skrze jas,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a vaše svetielkovanie a vaše sladké blesky</w:t>
      </w:r>
    </w:p>
    <w:p w:rsidR="00673EC2" w:rsidRPr="00261E75" w:rsidRDefault="00673EC2" w:rsidP="00673EC2">
      <w:pPr>
        <w:spacing w:after="0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261E75">
        <w:rPr>
          <w:rFonts w:ascii="Times New Roman" w:eastAsia="Calibri" w:hAnsi="Times New Roman" w:cs="Times New Roman"/>
          <w:i/>
          <w:sz w:val="24"/>
          <w:szCs w:val="24"/>
        </w:rPr>
        <w:t>- to isté mihotanie v neistotách – mätie nás.</w:t>
      </w:r>
    </w:p>
    <w:p w:rsidR="00673EC2" w:rsidRDefault="00673EC2" w:rsidP="00673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73EC2" w:rsidRDefault="00673EC2" w:rsidP="00673E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Andrej Sládkovič </w:t>
      </w:r>
      <w:r w:rsidRPr="00CD22E3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FB72A1"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673EC2" w:rsidRPr="00673EC2" w:rsidRDefault="00673EC2" w:rsidP="00673EC2">
      <w:pPr>
        <w:rPr>
          <w:rFonts w:ascii="Times New Roman" w:hAnsi="Times New Roman" w:cs="Times New Roman"/>
          <w:i/>
          <w:sz w:val="24"/>
          <w:szCs w:val="24"/>
        </w:rPr>
      </w:pPr>
      <w:r w:rsidRPr="00CD22E3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možno mi seba samého zhubiť: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nemožno mi ťa neľúbiť!</w:t>
      </w:r>
      <w:r w:rsidR="00FA2372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="004654D2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</w:t>
      </w:r>
      <w:r w:rsidR="004654D2" w:rsidRPr="004654D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HĽADAJ MOTÍVY </w:t>
      </w:r>
      <w:r w:rsidRPr="004654D2">
        <w:rPr>
          <w:rFonts w:ascii="Times New Roman" w:hAnsi="Times New Roman" w:cs="Times New Roman"/>
          <w:b/>
          <w:bCs/>
          <w:i/>
          <w:sz w:val="24"/>
          <w:szCs w:val="24"/>
        </w:rPr>
        <w:br/>
      </w:r>
      <w:r w:rsidRPr="00CD22E3">
        <w:rPr>
          <w:rFonts w:ascii="Times New Roman" w:hAnsi="Times New Roman" w:cs="Times New Roman"/>
          <w:i/>
          <w:sz w:val="24"/>
          <w:szCs w:val="24"/>
        </w:rPr>
        <w:t>možno mi život v púšťach zavierať,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CD22E3">
        <w:rPr>
          <w:rFonts w:ascii="Times New Roman" w:hAnsi="Times New Roman" w:cs="Times New Roman"/>
          <w:i/>
          <w:sz w:val="24"/>
          <w:szCs w:val="24"/>
        </w:rPr>
        <w:br/>
      </w:r>
    </w:p>
    <w:sectPr w:rsidR="00673EC2" w:rsidRPr="00673EC2" w:rsidSect="00351D0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20DA"/>
    <w:multiLevelType w:val="hybridMultilevel"/>
    <w:tmpl w:val="D0328B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A781A"/>
    <w:multiLevelType w:val="hybridMultilevel"/>
    <w:tmpl w:val="E77287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EC2"/>
    <w:rsid w:val="002B6EBA"/>
    <w:rsid w:val="002F38A6"/>
    <w:rsid w:val="00351D08"/>
    <w:rsid w:val="00444492"/>
    <w:rsid w:val="004654D2"/>
    <w:rsid w:val="00617D0A"/>
    <w:rsid w:val="006559E6"/>
    <w:rsid w:val="00673EC2"/>
    <w:rsid w:val="006A51E2"/>
    <w:rsid w:val="006D591A"/>
    <w:rsid w:val="00743320"/>
    <w:rsid w:val="0079650A"/>
    <w:rsid w:val="007A1078"/>
    <w:rsid w:val="0080609D"/>
    <w:rsid w:val="008D21C2"/>
    <w:rsid w:val="00A11298"/>
    <w:rsid w:val="00B62E14"/>
    <w:rsid w:val="00C01614"/>
    <w:rsid w:val="00CB6331"/>
    <w:rsid w:val="00D159EB"/>
    <w:rsid w:val="00D41AB5"/>
    <w:rsid w:val="00E3286F"/>
    <w:rsid w:val="00E46A24"/>
    <w:rsid w:val="00FA2372"/>
    <w:rsid w:val="00FB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A6DB"/>
  <w15:docId w15:val="{63E95776-767D-4A9B-9C51-48F5A0A3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73E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22</cp:revision>
  <dcterms:created xsi:type="dcterms:W3CDTF">2013-12-30T16:53:00Z</dcterms:created>
  <dcterms:modified xsi:type="dcterms:W3CDTF">2020-04-15T07:25:00Z</dcterms:modified>
</cp:coreProperties>
</file>