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9CA" w:rsidRPr="00F46F72" w:rsidRDefault="00534450" w:rsidP="00F46F72">
      <w:pPr>
        <w:jc w:val="center"/>
        <w:rPr>
          <w:rFonts w:ascii="Times New Roman" w:hAnsi="Times New Roman" w:cs="Times New Roman"/>
          <w:b/>
          <w:sz w:val="32"/>
          <w:szCs w:val="32"/>
          <w:u w:val="thick"/>
        </w:rPr>
      </w:pPr>
      <w:r w:rsidRPr="00F46F72">
        <w:rPr>
          <w:rFonts w:ascii="Times New Roman" w:hAnsi="Times New Roman" w:cs="Times New Roman"/>
          <w:b/>
          <w:sz w:val="32"/>
          <w:szCs w:val="32"/>
          <w:u w:val="thick"/>
        </w:rPr>
        <w:t>Dýchacia sústava</w:t>
      </w:r>
    </w:p>
    <w:p w:rsidR="00534450" w:rsidRDefault="00564C01">
      <w:pPr>
        <w:rPr>
          <w:rFonts w:ascii="Times New Roman" w:hAnsi="Times New Roman" w:cs="Times New Roman"/>
          <w:sz w:val="24"/>
          <w:szCs w:val="24"/>
        </w:rPr>
      </w:pPr>
      <w:r w:rsidRPr="00564C01">
        <w:rPr>
          <w:rFonts w:ascii="Times New Roman" w:hAnsi="Times New Roman" w:cs="Times New Roman"/>
          <w:i/>
          <w:sz w:val="24"/>
          <w:szCs w:val="24"/>
          <w:u w:val="single"/>
        </w:rPr>
        <w:t>Funkcia</w:t>
      </w:r>
      <w:r>
        <w:rPr>
          <w:rFonts w:ascii="Times New Roman" w:hAnsi="Times New Roman" w:cs="Times New Roman"/>
          <w:sz w:val="24"/>
          <w:szCs w:val="24"/>
        </w:rPr>
        <w:t>: _______________________________________________________________________________</w:t>
      </w:r>
    </w:p>
    <w:p w:rsidR="00564C01" w:rsidRDefault="00564C01">
      <w:pPr>
        <w:rPr>
          <w:rFonts w:ascii="Times New Roman" w:hAnsi="Times New Roman" w:cs="Times New Roman"/>
          <w:sz w:val="24"/>
          <w:szCs w:val="24"/>
        </w:rPr>
      </w:pPr>
      <w:r w:rsidRPr="00564C01">
        <w:rPr>
          <w:rFonts w:ascii="Times New Roman" w:hAnsi="Times New Roman" w:cs="Times New Roman"/>
          <w:b/>
          <w:i/>
          <w:sz w:val="24"/>
          <w:szCs w:val="24"/>
        </w:rPr>
        <w:t>Dýchanie</w:t>
      </w:r>
      <w:r>
        <w:rPr>
          <w:rFonts w:ascii="Times New Roman" w:hAnsi="Times New Roman" w:cs="Times New Roman"/>
          <w:sz w:val="24"/>
          <w:szCs w:val="24"/>
        </w:rPr>
        <w:t xml:space="preserve"> (= ______________________) – súhrn procesov spojených so získavaním energie, premenou látok a výmenou plynov</w:t>
      </w:r>
    </w:p>
    <w:p w:rsidR="00BD1D2D" w:rsidRDefault="00BD1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Dýchanie poznáme: a.) __________________________________________________________________</w:t>
      </w:r>
    </w:p>
    <w:p w:rsidR="00BD1D2D" w:rsidRDefault="00BD1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b.) __________________________________________________________________</w:t>
      </w:r>
    </w:p>
    <w:p w:rsidR="00564C01" w:rsidRDefault="00564C01">
      <w:pPr>
        <w:rPr>
          <w:rFonts w:ascii="Times New Roman" w:hAnsi="Times New Roman" w:cs="Times New Roman"/>
          <w:sz w:val="24"/>
          <w:szCs w:val="24"/>
        </w:rPr>
      </w:pPr>
      <w:r w:rsidRPr="00564C01">
        <w:rPr>
          <w:rFonts w:ascii="Times New Roman" w:hAnsi="Times New Roman" w:cs="Times New Roman"/>
          <w:b/>
          <w:i/>
          <w:sz w:val="24"/>
          <w:szCs w:val="24"/>
        </w:rPr>
        <w:t>Dýchacie cesty</w:t>
      </w:r>
      <w:r>
        <w:rPr>
          <w:rFonts w:ascii="Times New Roman" w:hAnsi="Times New Roman" w:cs="Times New Roman"/>
          <w:sz w:val="24"/>
          <w:szCs w:val="24"/>
        </w:rPr>
        <w:t xml:space="preserve"> zabezpečujú spojenie medzi vonkajším prostredím a pľúcami (vnútorným prostredím). Delia sa na:</w:t>
      </w:r>
    </w:p>
    <w:p w:rsidR="00564C01" w:rsidRDefault="00564C01">
      <w:pPr>
        <w:rPr>
          <w:rFonts w:ascii="Times New Roman" w:hAnsi="Times New Roman" w:cs="Times New Roman"/>
          <w:sz w:val="24"/>
          <w:szCs w:val="24"/>
        </w:rPr>
      </w:pPr>
      <w:r w:rsidRPr="008441C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A: HORNÉ DÝCHACIE CESTY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64C01" w:rsidRDefault="00564C01" w:rsidP="00564C0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1CA">
        <w:rPr>
          <w:rFonts w:ascii="Times New Roman" w:hAnsi="Times New Roman" w:cs="Times New Roman"/>
          <w:b/>
          <w:sz w:val="24"/>
          <w:szCs w:val="24"/>
          <w:u w:val="thick"/>
        </w:rPr>
        <w:t>Nosová dutina</w:t>
      </w:r>
      <w:r>
        <w:rPr>
          <w:rFonts w:ascii="Times New Roman" w:hAnsi="Times New Roman" w:cs="Times New Roman"/>
          <w:sz w:val="24"/>
          <w:szCs w:val="24"/>
        </w:rPr>
        <w:t xml:space="preserve"> – (_______________________) – na jej začiatku sa nachádzajú nozdry</w:t>
      </w:r>
    </w:p>
    <w:p w:rsidR="00564C01" w:rsidRDefault="00564C01" w:rsidP="00564C01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rozdelená priehradkou</w:t>
      </w:r>
    </w:p>
    <w:p w:rsidR="00564C01" w:rsidRDefault="00564C01" w:rsidP="00564C01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-vpredu sa nachádza ________________________ časť, vzadu ________________________</w:t>
      </w:r>
    </w:p>
    <w:p w:rsidR="00564C01" w:rsidRDefault="00564C01" w:rsidP="00564C01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vystlaná __________________ - ktorej hlavnou funkciou je _________________________</w:t>
      </w:r>
    </w:p>
    <w:p w:rsidR="00564C01" w:rsidRDefault="00564C01" w:rsidP="00564C01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_____________________________________________________________.</w:t>
      </w:r>
    </w:p>
    <w:p w:rsidR="00564C01" w:rsidRDefault="00564C01" w:rsidP="00564C01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-má 2 oblasti: a.) ________________________________________________________________</w:t>
      </w:r>
    </w:p>
    <w:p w:rsidR="00564C01" w:rsidRDefault="00564C01" w:rsidP="00564C01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b.) ________________________________________________________________ </w:t>
      </w:r>
    </w:p>
    <w:p w:rsidR="00564C01" w:rsidRDefault="00666E8E" w:rsidP="00564C0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6E8E">
        <w:rPr>
          <w:rFonts w:ascii="Times New Roman" w:hAnsi="Times New Roman" w:cs="Times New Roman"/>
          <w:b/>
          <w:sz w:val="24"/>
          <w:szCs w:val="24"/>
          <w:u w:val="thick"/>
        </w:rPr>
        <w:t>Nosohltan</w:t>
      </w:r>
      <w:r>
        <w:rPr>
          <w:rFonts w:ascii="Times New Roman" w:hAnsi="Times New Roman" w:cs="Times New Roman"/>
          <w:sz w:val="24"/>
          <w:szCs w:val="24"/>
        </w:rPr>
        <w:t xml:space="preserve"> – ( ___________________________) </w:t>
      </w:r>
      <w:r w:rsidR="00003F2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3F21">
        <w:rPr>
          <w:rFonts w:ascii="Times New Roman" w:hAnsi="Times New Roman" w:cs="Times New Roman"/>
          <w:sz w:val="24"/>
          <w:szCs w:val="24"/>
        </w:rPr>
        <w:t>križujú sa tu __________________________</w:t>
      </w:r>
    </w:p>
    <w:p w:rsidR="00003F21" w:rsidRPr="00003F21" w:rsidRDefault="00003F21" w:rsidP="00003F21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 w:rsidRPr="00003F21">
        <w:rPr>
          <w:rFonts w:ascii="Times New Roman" w:hAnsi="Times New Roman" w:cs="Times New Roman"/>
          <w:b/>
          <w:sz w:val="24"/>
          <w:szCs w:val="24"/>
        </w:rPr>
        <w:t>________________________________</w:t>
      </w:r>
    </w:p>
    <w:p w:rsidR="00003F21" w:rsidRDefault="00003F21" w:rsidP="00003F21">
      <w:pPr>
        <w:rPr>
          <w:rFonts w:ascii="Times New Roman" w:hAnsi="Times New Roman" w:cs="Times New Roman"/>
          <w:sz w:val="24"/>
          <w:szCs w:val="24"/>
        </w:rPr>
      </w:pPr>
      <w:r w:rsidRPr="00003F21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B: DOLNÉ DÝCHACIE CESTY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47F68" w:rsidRDefault="000922E0" w:rsidP="000922E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7531">
        <w:rPr>
          <w:rFonts w:ascii="Times New Roman" w:hAnsi="Times New Roman" w:cs="Times New Roman"/>
          <w:b/>
          <w:sz w:val="24"/>
          <w:szCs w:val="24"/>
          <w:u w:val="thick"/>
        </w:rPr>
        <w:t>Hrtan</w:t>
      </w:r>
      <w:r>
        <w:rPr>
          <w:rFonts w:ascii="Times New Roman" w:hAnsi="Times New Roman" w:cs="Times New Roman"/>
          <w:sz w:val="24"/>
          <w:szCs w:val="24"/>
        </w:rPr>
        <w:t xml:space="preserve"> – ( __________________) – dutý útvar nachádzajúci sa na prednej stra</w:t>
      </w:r>
      <w:r w:rsidR="00047F68">
        <w:rPr>
          <w:rFonts w:ascii="Times New Roman" w:hAnsi="Times New Roman" w:cs="Times New Roman"/>
          <w:sz w:val="24"/>
          <w:szCs w:val="24"/>
        </w:rPr>
        <w:t>ne krku</w:t>
      </w:r>
    </w:p>
    <w:p w:rsidR="00047F68" w:rsidRDefault="00047F68" w:rsidP="00047F68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tvorený ___________________</w:t>
      </w:r>
    </w:p>
    <w:p w:rsidR="00047F68" w:rsidRDefault="00047F68" w:rsidP="00047F68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-najväčšia chrupka: ____________________</w:t>
      </w:r>
      <w:r w:rsidR="00E67531">
        <w:rPr>
          <w:rFonts w:ascii="Times New Roman" w:hAnsi="Times New Roman" w:cs="Times New Roman"/>
          <w:sz w:val="24"/>
          <w:szCs w:val="24"/>
        </w:rPr>
        <w:t xml:space="preserve">_ </w:t>
      </w:r>
      <w:r w:rsidR="00E67531" w:rsidRPr="00E6753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E67531" w:rsidRPr="00E67531">
        <w:rPr>
          <w:rFonts w:ascii="Times New Roman" w:hAnsi="Times New Roman" w:cs="Times New Roman"/>
          <w:i/>
          <w:sz w:val="24"/>
          <w:szCs w:val="24"/>
        </w:rPr>
        <w:t>cartilago</w:t>
      </w:r>
      <w:proofErr w:type="spellEnd"/>
      <w:r w:rsidR="00E67531" w:rsidRPr="00E6753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67531" w:rsidRPr="00E67531">
        <w:rPr>
          <w:rFonts w:ascii="Times New Roman" w:hAnsi="Times New Roman" w:cs="Times New Roman"/>
          <w:i/>
          <w:sz w:val="24"/>
          <w:szCs w:val="24"/>
        </w:rPr>
        <w:t>thyroidea</w:t>
      </w:r>
      <w:proofErr w:type="spellEnd"/>
      <w:r w:rsidR="00E67531" w:rsidRPr="00E67531">
        <w:rPr>
          <w:rFonts w:ascii="Times New Roman" w:hAnsi="Times New Roman" w:cs="Times New Roman"/>
          <w:i/>
          <w:sz w:val="24"/>
          <w:szCs w:val="24"/>
        </w:rPr>
        <w:t>)</w:t>
      </w:r>
      <w:r w:rsidR="00E67531">
        <w:rPr>
          <w:rFonts w:ascii="Times New Roman" w:hAnsi="Times New Roman" w:cs="Times New Roman"/>
          <w:sz w:val="24"/>
          <w:szCs w:val="24"/>
        </w:rPr>
        <w:t xml:space="preserve"> - ______________________</w:t>
      </w:r>
    </w:p>
    <w:p w:rsidR="00E67531" w:rsidRDefault="00E67531" w:rsidP="00047F68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E67531" w:rsidRDefault="00E67531" w:rsidP="00047F68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-funkcia: ________________________________________________________________</w:t>
      </w:r>
    </w:p>
    <w:p w:rsidR="00E67531" w:rsidRPr="00E67531" w:rsidRDefault="00E67531" w:rsidP="00047F68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 dutine hrtana sa nachádza aj zúžené miesto ___________________________</w:t>
      </w:r>
    </w:p>
    <w:p w:rsidR="000922E0" w:rsidRDefault="000922E0" w:rsidP="000922E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6F72">
        <w:rPr>
          <w:rFonts w:ascii="Times New Roman" w:hAnsi="Times New Roman" w:cs="Times New Roman"/>
          <w:b/>
          <w:sz w:val="24"/>
          <w:szCs w:val="24"/>
          <w:u w:val="thick"/>
        </w:rPr>
        <w:t xml:space="preserve"> </w:t>
      </w:r>
      <w:r w:rsidR="0062432F" w:rsidRPr="00F46F72">
        <w:rPr>
          <w:rFonts w:ascii="Times New Roman" w:hAnsi="Times New Roman" w:cs="Times New Roman"/>
          <w:b/>
          <w:sz w:val="24"/>
          <w:szCs w:val="24"/>
          <w:u w:val="thick"/>
        </w:rPr>
        <w:t>Priedušnica</w:t>
      </w:r>
      <w:r w:rsidR="0062432F">
        <w:rPr>
          <w:rFonts w:ascii="Times New Roman" w:hAnsi="Times New Roman" w:cs="Times New Roman"/>
          <w:sz w:val="24"/>
          <w:szCs w:val="24"/>
        </w:rPr>
        <w:t xml:space="preserve"> – (   ____________________)</w:t>
      </w:r>
    </w:p>
    <w:p w:rsidR="0062432F" w:rsidRDefault="0062432F" w:rsidP="0062432F">
      <w:pPr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-trubica (9-15 cm dlhá)</w:t>
      </w:r>
    </w:p>
    <w:p w:rsidR="0062432F" w:rsidRPr="0062432F" w:rsidRDefault="0062432F" w:rsidP="00F46F72">
      <w:pPr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vystúžená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chrupkovi</w:t>
      </w:r>
      <w:r w:rsidR="00F46F72">
        <w:rPr>
          <w:rFonts w:ascii="Times New Roman" w:hAnsi="Times New Roman" w:cs="Times New Roman"/>
          <w:sz w:val="24"/>
          <w:szCs w:val="24"/>
        </w:rPr>
        <w:t>tými prstencami tvaru písmena C</w:t>
      </w:r>
    </w:p>
    <w:p w:rsidR="00F46F72" w:rsidRDefault="00F46F72" w:rsidP="000922E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6F72">
        <w:rPr>
          <w:rFonts w:ascii="Times New Roman" w:hAnsi="Times New Roman" w:cs="Times New Roman"/>
          <w:b/>
          <w:sz w:val="24"/>
          <w:szCs w:val="24"/>
          <w:u w:val="thick"/>
        </w:rPr>
        <w:t xml:space="preserve">Priedušky </w:t>
      </w:r>
      <w:r w:rsidRPr="00F46F72">
        <w:rPr>
          <w:rFonts w:ascii="Times New Roman" w:hAnsi="Times New Roman" w:cs="Times New Roman"/>
          <w:b/>
          <w:sz w:val="24"/>
          <w:szCs w:val="24"/>
        </w:rPr>
        <w:t>( _______________________)</w:t>
      </w:r>
      <w:r>
        <w:rPr>
          <w:rFonts w:ascii="Times New Roman" w:hAnsi="Times New Roman" w:cs="Times New Roman"/>
          <w:sz w:val="24"/>
          <w:szCs w:val="24"/>
        </w:rPr>
        <w:t xml:space="preserve"> – začiatok sa nachádza v mieste rozdvojenia priedušnice</w:t>
      </w:r>
    </w:p>
    <w:p w:rsidR="00F46F72" w:rsidRDefault="00F46F72" w:rsidP="00F46F72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-stavba podobná priedušnici</w:t>
      </w:r>
    </w:p>
    <w:p w:rsidR="00F46F72" w:rsidRDefault="00F46F72" w:rsidP="00F46F72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-vnútro </w:t>
      </w:r>
      <w:proofErr w:type="spellStart"/>
      <w:r>
        <w:rPr>
          <w:rFonts w:ascii="Times New Roman" w:hAnsi="Times New Roman" w:cs="Times New Roman"/>
          <w:sz w:val="24"/>
          <w:szCs w:val="24"/>
        </w:rPr>
        <w:t>vystieľa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____________________ s hlienovitými </w:t>
      </w:r>
      <w:proofErr w:type="spellStart"/>
      <w:r>
        <w:rPr>
          <w:rFonts w:ascii="Times New Roman" w:hAnsi="Times New Roman" w:cs="Times New Roman"/>
          <w:sz w:val="24"/>
          <w:szCs w:val="24"/>
        </w:rPr>
        <w:t>žľazkami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riasinkovitým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epitelom</w:t>
      </w:r>
    </w:p>
    <w:p w:rsidR="00F46F72" w:rsidRDefault="00F46F72" w:rsidP="00F46F72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-pravá prieduška sa vetví na _______ časti (priedušničky), ľavá na _______ časti</w:t>
      </w:r>
    </w:p>
    <w:p w:rsidR="0062432F" w:rsidRPr="000922E0" w:rsidRDefault="00F46F72" w:rsidP="000922E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1D2D" w:rsidRPr="0016458E">
        <w:rPr>
          <w:rFonts w:ascii="Times New Roman" w:hAnsi="Times New Roman" w:cs="Times New Roman"/>
          <w:b/>
          <w:sz w:val="24"/>
          <w:szCs w:val="24"/>
          <w:u w:val="thick"/>
        </w:rPr>
        <w:t>P</w:t>
      </w:r>
      <w:r w:rsidR="0016458E" w:rsidRPr="0016458E">
        <w:rPr>
          <w:rFonts w:ascii="Times New Roman" w:hAnsi="Times New Roman" w:cs="Times New Roman"/>
          <w:b/>
          <w:sz w:val="24"/>
          <w:szCs w:val="24"/>
          <w:u w:val="thick"/>
        </w:rPr>
        <w:t xml:space="preserve">ľúca </w:t>
      </w:r>
      <w:r w:rsidR="0016458E">
        <w:rPr>
          <w:rFonts w:ascii="Times New Roman" w:hAnsi="Times New Roman" w:cs="Times New Roman"/>
          <w:sz w:val="24"/>
          <w:szCs w:val="24"/>
        </w:rPr>
        <w:t xml:space="preserve">( _________________) </w:t>
      </w:r>
      <w:r w:rsidR="00A6614D">
        <w:rPr>
          <w:rFonts w:ascii="Times New Roman" w:hAnsi="Times New Roman" w:cs="Times New Roman"/>
          <w:sz w:val="24"/>
          <w:szCs w:val="24"/>
        </w:rPr>
        <w:t>–</w:t>
      </w:r>
      <w:r w:rsidR="0016458E">
        <w:rPr>
          <w:rFonts w:ascii="Times New Roman" w:hAnsi="Times New Roman" w:cs="Times New Roman"/>
          <w:sz w:val="24"/>
          <w:szCs w:val="24"/>
        </w:rPr>
        <w:t xml:space="preserve"> </w:t>
      </w:r>
      <w:r w:rsidR="00A6614D">
        <w:rPr>
          <w:rFonts w:ascii="Times New Roman" w:hAnsi="Times New Roman" w:cs="Times New Roman"/>
          <w:sz w:val="24"/>
          <w:szCs w:val="24"/>
        </w:rPr>
        <w:t>párový orgán, ____________________________________</w:t>
      </w:r>
      <w:bookmarkStart w:id="0" w:name="_GoBack"/>
      <w:bookmarkEnd w:id="0"/>
    </w:p>
    <w:p w:rsidR="00003F21" w:rsidRPr="00003F21" w:rsidRDefault="00003F21" w:rsidP="00003F21">
      <w:pPr>
        <w:rPr>
          <w:rFonts w:ascii="Times New Roman" w:hAnsi="Times New Roman" w:cs="Times New Roman"/>
          <w:sz w:val="24"/>
          <w:szCs w:val="24"/>
        </w:rPr>
      </w:pPr>
    </w:p>
    <w:p w:rsidR="00564C01" w:rsidRPr="00534450" w:rsidRDefault="00564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564C01" w:rsidRPr="00534450" w:rsidSect="00F46F7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715F"/>
    <w:multiLevelType w:val="hybridMultilevel"/>
    <w:tmpl w:val="B76C60AE"/>
    <w:lvl w:ilvl="0" w:tplc="8DB26164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E07185C"/>
    <w:multiLevelType w:val="hybridMultilevel"/>
    <w:tmpl w:val="5D12D57A"/>
    <w:lvl w:ilvl="0" w:tplc="233E50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C196580"/>
    <w:multiLevelType w:val="hybridMultilevel"/>
    <w:tmpl w:val="2A1E13CE"/>
    <w:lvl w:ilvl="0" w:tplc="3162E0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88"/>
    <w:rsid w:val="00003F21"/>
    <w:rsid w:val="00047F68"/>
    <w:rsid w:val="000922E0"/>
    <w:rsid w:val="0016458E"/>
    <w:rsid w:val="00534450"/>
    <w:rsid w:val="00564C01"/>
    <w:rsid w:val="0062432F"/>
    <w:rsid w:val="00666E8E"/>
    <w:rsid w:val="008441CA"/>
    <w:rsid w:val="00A6614D"/>
    <w:rsid w:val="00BD1D2D"/>
    <w:rsid w:val="00E67531"/>
    <w:rsid w:val="00F329CA"/>
    <w:rsid w:val="00F46F72"/>
    <w:rsid w:val="00FF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64C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64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13</cp:revision>
  <dcterms:created xsi:type="dcterms:W3CDTF">2017-11-02T09:51:00Z</dcterms:created>
  <dcterms:modified xsi:type="dcterms:W3CDTF">2017-11-02T10:06:00Z</dcterms:modified>
</cp:coreProperties>
</file>