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6DA" w14:textId="00CDDF09" w:rsidR="00BD723C" w:rsidRPr="001D657E" w:rsidRDefault="00BD723C" w:rsidP="00BD723C">
      <w:pPr>
        <w:pStyle w:val="Pta"/>
        <w:tabs>
          <w:tab w:val="left" w:pos="708"/>
        </w:tabs>
        <w:jc w:val="center"/>
        <w:rPr>
          <w:b/>
          <w:szCs w:val="24"/>
          <w:u w:val="single"/>
        </w:rPr>
      </w:pPr>
      <w:r w:rsidRPr="001D657E">
        <w:rPr>
          <w:b/>
          <w:szCs w:val="24"/>
          <w:u w:val="single"/>
        </w:rPr>
        <w:t>DIDAKTIKA OBČIANSKEJ NÁUKY 1</w:t>
      </w:r>
    </w:p>
    <w:p w14:paraId="618702E9" w14:textId="6065B311" w:rsidR="00BD723C" w:rsidRPr="001D657E" w:rsidRDefault="00BD723C" w:rsidP="00BD723C">
      <w:pPr>
        <w:jc w:val="center"/>
        <w:rPr>
          <w:b/>
          <w:sz w:val="24"/>
          <w:szCs w:val="24"/>
        </w:rPr>
      </w:pPr>
      <w:r w:rsidRPr="001D657E">
        <w:rPr>
          <w:b/>
          <w:sz w:val="24"/>
          <w:szCs w:val="24"/>
        </w:rPr>
        <w:t>1IPO</w:t>
      </w:r>
      <w:r w:rsidRPr="001D657E">
        <w:rPr>
          <w:b/>
          <w:sz w:val="24"/>
          <w:szCs w:val="24"/>
        </w:rPr>
        <w:t>/</w:t>
      </w:r>
      <w:r w:rsidRPr="001D657E">
        <w:rPr>
          <w:b/>
          <w:sz w:val="24"/>
          <w:szCs w:val="24"/>
        </w:rPr>
        <w:t>ODON1m</w:t>
      </w:r>
      <w:r w:rsidRPr="001D657E">
        <w:rPr>
          <w:b/>
          <w:sz w:val="24"/>
          <w:szCs w:val="24"/>
        </w:rPr>
        <w:t>/22</w:t>
      </w:r>
    </w:p>
    <w:p w14:paraId="13879F74" w14:textId="77777777" w:rsidR="00BD723C" w:rsidRPr="001D657E" w:rsidRDefault="00BD723C" w:rsidP="00BD723C">
      <w:pPr>
        <w:rPr>
          <w:b/>
          <w:sz w:val="24"/>
          <w:szCs w:val="24"/>
        </w:rPr>
      </w:pPr>
    </w:p>
    <w:p w14:paraId="54FCF3D0" w14:textId="50DD56EB" w:rsidR="00BD723C" w:rsidRPr="001D657E" w:rsidRDefault="0065741C" w:rsidP="00BD723C">
      <w:pPr>
        <w:rPr>
          <w:sz w:val="24"/>
          <w:szCs w:val="24"/>
        </w:rPr>
      </w:pPr>
      <w:r>
        <w:rPr>
          <w:b/>
          <w:sz w:val="24"/>
          <w:szCs w:val="24"/>
        </w:rPr>
        <w:t>prednášky</w:t>
      </w:r>
      <w:r w:rsidR="00BD723C" w:rsidRPr="001D657E">
        <w:rPr>
          <w:b/>
          <w:sz w:val="24"/>
          <w:szCs w:val="24"/>
        </w:rPr>
        <w:t>:</w:t>
      </w:r>
      <w:r w:rsidR="00BD723C" w:rsidRPr="001D657E">
        <w:rPr>
          <w:sz w:val="24"/>
          <w:szCs w:val="24"/>
        </w:rPr>
        <w:t xml:space="preserve"> doc. PhDr. Gabriela Platková Olejárová, PhD.  </w:t>
      </w:r>
    </w:p>
    <w:p w14:paraId="07226821" w14:textId="1C43D541" w:rsidR="00BD723C" w:rsidRDefault="00BD723C" w:rsidP="00BD723C">
      <w:pPr>
        <w:rPr>
          <w:sz w:val="24"/>
          <w:szCs w:val="24"/>
        </w:rPr>
      </w:pPr>
      <w:hyperlink r:id="rId5" w:history="1">
        <w:r w:rsidRPr="001D657E">
          <w:rPr>
            <w:rStyle w:val="Hypertextovprepojenie"/>
            <w:sz w:val="24"/>
            <w:szCs w:val="24"/>
          </w:rPr>
          <w:t>gabriela.platkova-olejarova@unipo.sk</w:t>
        </w:r>
      </w:hyperlink>
    </w:p>
    <w:p w14:paraId="7158E8B7" w14:textId="4FABDCF2" w:rsidR="0065741C" w:rsidRPr="0065741C" w:rsidRDefault="0065741C" w:rsidP="00BD723C">
      <w:pPr>
        <w:rPr>
          <w:sz w:val="24"/>
          <w:szCs w:val="24"/>
        </w:rPr>
      </w:pPr>
      <w:r w:rsidRPr="0065741C">
        <w:rPr>
          <w:b/>
          <w:bCs/>
          <w:sz w:val="24"/>
          <w:szCs w:val="24"/>
        </w:rPr>
        <w:t>seminár</w:t>
      </w:r>
      <w:r>
        <w:rPr>
          <w:b/>
          <w:bCs/>
          <w:sz w:val="24"/>
          <w:szCs w:val="24"/>
        </w:rPr>
        <w:t>e</w:t>
      </w:r>
      <w:r w:rsidRPr="0065741C">
        <w:rPr>
          <w:b/>
          <w:bCs/>
          <w:sz w:val="24"/>
          <w:szCs w:val="24"/>
        </w:rPr>
        <w:t xml:space="preserve">: </w:t>
      </w:r>
      <w:r w:rsidRPr="0065741C">
        <w:rPr>
          <w:sz w:val="24"/>
          <w:szCs w:val="24"/>
        </w:rPr>
        <w:t xml:space="preserve">PhDr. Matúš </w:t>
      </w:r>
      <w:proofErr w:type="spellStart"/>
      <w:r w:rsidRPr="0065741C">
        <w:rPr>
          <w:sz w:val="24"/>
          <w:szCs w:val="24"/>
        </w:rPr>
        <w:t>Žac</w:t>
      </w:r>
      <w:proofErr w:type="spellEnd"/>
      <w:r w:rsidRPr="0065741C">
        <w:rPr>
          <w:sz w:val="24"/>
          <w:szCs w:val="24"/>
        </w:rPr>
        <w:t>, PhD.</w:t>
      </w:r>
    </w:p>
    <w:p w14:paraId="563429C6" w14:textId="1CA4428E" w:rsidR="0065741C" w:rsidRDefault="0065741C" w:rsidP="00BD723C">
      <w:pPr>
        <w:rPr>
          <w:sz w:val="24"/>
          <w:szCs w:val="24"/>
        </w:rPr>
      </w:pPr>
      <w:hyperlink r:id="rId6" w:history="1">
        <w:r w:rsidRPr="00D8712F">
          <w:rPr>
            <w:rStyle w:val="Hypertextovprepojenie"/>
            <w:sz w:val="24"/>
            <w:szCs w:val="24"/>
          </w:rPr>
          <w:t>matus.zac@unipo.sk</w:t>
        </w:r>
      </w:hyperlink>
    </w:p>
    <w:p w14:paraId="11FCBCAF" w14:textId="77777777" w:rsidR="0065741C" w:rsidRPr="0065741C" w:rsidRDefault="0065741C" w:rsidP="00BD723C">
      <w:pPr>
        <w:rPr>
          <w:sz w:val="24"/>
          <w:szCs w:val="24"/>
        </w:rPr>
      </w:pPr>
    </w:p>
    <w:p w14:paraId="4E016D3D" w14:textId="77777777" w:rsidR="00BD723C" w:rsidRPr="001D657E" w:rsidRDefault="00BD723C" w:rsidP="00BD723C">
      <w:pPr>
        <w:pStyle w:val="Pta"/>
        <w:tabs>
          <w:tab w:val="left" w:pos="708"/>
        </w:tabs>
        <w:rPr>
          <w:szCs w:val="24"/>
        </w:rPr>
      </w:pPr>
    </w:p>
    <w:p w14:paraId="27C8A04B" w14:textId="77777777" w:rsidR="00BD723C" w:rsidRPr="001D657E" w:rsidRDefault="00BD723C" w:rsidP="00BD723C">
      <w:pPr>
        <w:tabs>
          <w:tab w:val="left" w:pos="708"/>
          <w:tab w:val="center" w:pos="4536"/>
          <w:tab w:val="right" w:pos="9072"/>
        </w:tabs>
        <w:rPr>
          <w:bCs/>
          <w:sz w:val="24"/>
          <w:szCs w:val="24"/>
        </w:rPr>
      </w:pPr>
      <w:r w:rsidRPr="001D657E">
        <w:rPr>
          <w:sz w:val="24"/>
          <w:szCs w:val="24"/>
        </w:rPr>
        <w:t>Výučba v zimnom semestri: 19</w:t>
      </w:r>
      <w:r w:rsidRPr="001D657E">
        <w:rPr>
          <w:bCs/>
          <w:sz w:val="24"/>
          <w:szCs w:val="24"/>
        </w:rPr>
        <w:t>.9.2022 – 16. 12. 2022</w:t>
      </w:r>
    </w:p>
    <w:p w14:paraId="3CE96651" w14:textId="45A434F1" w:rsidR="00BD723C" w:rsidRPr="001D657E" w:rsidRDefault="00BD723C" w:rsidP="001D657E">
      <w:pPr>
        <w:tabs>
          <w:tab w:val="left" w:pos="708"/>
          <w:tab w:val="center" w:pos="4536"/>
          <w:tab w:val="right" w:pos="9072"/>
        </w:tabs>
        <w:rPr>
          <w:sz w:val="24"/>
          <w:szCs w:val="24"/>
        </w:rPr>
      </w:pPr>
      <w:r w:rsidRPr="001D657E">
        <w:rPr>
          <w:sz w:val="24"/>
          <w:szCs w:val="24"/>
        </w:rPr>
        <w:t xml:space="preserve">Rozsah výučby: </w:t>
      </w:r>
      <w:r w:rsidRPr="0065741C">
        <w:rPr>
          <w:sz w:val="24"/>
          <w:szCs w:val="24"/>
        </w:rPr>
        <w:t>1</w:t>
      </w:r>
      <w:r w:rsidRPr="001D657E">
        <w:rPr>
          <w:sz w:val="24"/>
          <w:szCs w:val="24"/>
        </w:rPr>
        <w:t>/1</w:t>
      </w:r>
      <w:r w:rsidRPr="001D657E">
        <w:rPr>
          <w:sz w:val="24"/>
          <w:szCs w:val="24"/>
        </w:rPr>
        <w:t>, 2 kredity, ph</w:t>
      </w:r>
    </w:p>
    <w:p w14:paraId="65C0E774" w14:textId="77777777" w:rsidR="00BD723C" w:rsidRPr="001D657E" w:rsidRDefault="00BD723C" w:rsidP="00BD723C">
      <w:pPr>
        <w:tabs>
          <w:tab w:val="left" w:pos="708"/>
          <w:tab w:val="center" w:pos="4536"/>
          <w:tab w:val="right" w:pos="9072"/>
        </w:tabs>
        <w:rPr>
          <w:sz w:val="24"/>
          <w:szCs w:val="24"/>
        </w:rPr>
      </w:pPr>
    </w:p>
    <w:p w14:paraId="347C2868" w14:textId="77777777" w:rsidR="00BD723C" w:rsidRPr="001D657E" w:rsidRDefault="00BD723C" w:rsidP="00BD723C">
      <w:pPr>
        <w:tabs>
          <w:tab w:val="left" w:pos="708"/>
          <w:tab w:val="center" w:pos="4536"/>
          <w:tab w:val="right" w:pos="9072"/>
        </w:tabs>
        <w:rPr>
          <w:sz w:val="24"/>
          <w:szCs w:val="24"/>
        </w:rPr>
      </w:pPr>
      <w:r w:rsidRPr="001D657E">
        <w:rPr>
          <w:sz w:val="24"/>
          <w:szCs w:val="24"/>
        </w:rPr>
        <w:t xml:space="preserve">Skúškové obdobie: </w:t>
      </w:r>
      <w:bookmarkStart w:id="0" w:name="_Hlk50582495"/>
      <w:r w:rsidRPr="001D657E">
        <w:rPr>
          <w:bCs/>
          <w:sz w:val="24"/>
          <w:szCs w:val="24"/>
        </w:rPr>
        <w:t>19. 12. 2022 – 3. 2. 2023</w:t>
      </w:r>
    </w:p>
    <w:bookmarkEnd w:id="0"/>
    <w:p w14:paraId="1A26DA67" w14:textId="77777777" w:rsidR="00BD723C" w:rsidRPr="001D657E" w:rsidRDefault="00BD723C" w:rsidP="00BD723C">
      <w:pPr>
        <w:jc w:val="both"/>
        <w:rPr>
          <w:b/>
          <w:caps/>
          <w:sz w:val="24"/>
          <w:szCs w:val="24"/>
        </w:rPr>
      </w:pPr>
    </w:p>
    <w:p w14:paraId="5F9552DE" w14:textId="17A21259" w:rsidR="00BD723C" w:rsidRPr="001D657E" w:rsidRDefault="00BD723C" w:rsidP="00BD723C">
      <w:pPr>
        <w:jc w:val="both"/>
        <w:rPr>
          <w:b/>
          <w:caps/>
          <w:sz w:val="24"/>
          <w:szCs w:val="24"/>
          <w:u w:val="single"/>
        </w:rPr>
      </w:pPr>
      <w:r w:rsidRPr="001D657E">
        <w:rPr>
          <w:b/>
          <w:caps/>
          <w:sz w:val="24"/>
          <w:szCs w:val="24"/>
          <w:u w:val="single"/>
        </w:rPr>
        <w:t xml:space="preserve">Témy prednášok </w:t>
      </w:r>
    </w:p>
    <w:p w14:paraId="6FD3967B" w14:textId="770D62B6" w:rsidR="002279CF" w:rsidRPr="001D657E" w:rsidRDefault="00BD723C">
      <w:pPr>
        <w:rPr>
          <w:sz w:val="24"/>
          <w:szCs w:val="24"/>
        </w:rPr>
      </w:pPr>
      <w:r w:rsidRPr="001D657E">
        <w:rPr>
          <w:sz w:val="24"/>
          <w:szCs w:val="24"/>
        </w:rPr>
        <w:t xml:space="preserve"> </w:t>
      </w:r>
    </w:p>
    <w:p w14:paraId="7D0FA59D" w14:textId="5BFF6E05" w:rsidR="00BD723C" w:rsidRPr="001D657E" w:rsidRDefault="00BD723C">
      <w:pPr>
        <w:rPr>
          <w:sz w:val="24"/>
          <w:szCs w:val="24"/>
        </w:rPr>
      </w:pPr>
      <w:r w:rsidRPr="001D657E">
        <w:rPr>
          <w:sz w:val="24"/>
          <w:szCs w:val="24"/>
        </w:rPr>
        <w:t>Úvodné stretnutie.</w:t>
      </w:r>
    </w:p>
    <w:p w14:paraId="606555CC" w14:textId="0FB59067" w:rsidR="00E50EC9" w:rsidRDefault="00BD723C" w:rsidP="003077A6">
      <w:pPr>
        <w:rPr>
          <w:rFonts w:eastAsia="Calibri"/>
          <w:sz w:val="24"/>
          <w:szCs w:val="24"/>
        </w:rPr>
      </w:pPr>
      <w:r w:rsidRPr="001D657E">
        <w:rPr>
          <w:sz w:val="24"/>
          <w:szCs w:val="24"/>
        </w:rPr>
        <w:t xml:space="preserve">Didaktika občianskej náuky – vymedzenie. </w:t>
      </w:r>
      <w:r w:rsidR="00F12075" w:rsidRPr="001D657E">
        <w:rPr>
          <w:sz w:val="24"/>
          <w:szCs w:val="24"/>
        </w:rPr>
        <w:t xml:space="preserve">Predmet </w:t>
      </w:r>
      <w:r w:rsidR="003077A6" w:rsidRPr="001D657E">
        <w:rPr>
          <w:sz w:val="24"/>
          <w:szCs w:val="24"/>
        </w:rPr>
        <w:t xml:space="preserve">a obsah </w:t>
      </w:r>
      <w:r w:rsidR="00F12075" w:rsidRPr="001D657E">
        <w:rPr>
          <w:sz w:val="24"/>
          <w:szCs w:val="24"/>
        </w:rPr>
        <w:t>didaktiky ON.</w:t>
      </w:r>
      <w:r w:rsidR="003077A6" w:rsidRPr="001D657E">
        <w:rPr>
          <w:rFonts w:eastAsia="Calibri"/>
          <w:sz w:val="24"/>
          <w:szCs w:val="24"/>
        </w:rPr>
        <w:t xml:space="preserve"> </w:t>
      </w:r>
    </w:p>
    <w:p w14:paraId="749ED259" w14:textId="77777777" w:rsidR="00E50EC9" w:rsidRPr="001D657E" w:rsidRDefault="00E50EC9" w:rsidP="00E50EC9">
      <w:pPr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Ciele výchovy a vzdelávania na hodinách ON.</w:t>
      </w:r>
    </w:p>
    <w:p w14:paraId="7AC4E15A" w14:textId="040C4275" w:rsidR="003077A6" w:rsidRPr="001D657E" w:rsidRDefault="003077A6" w:rsidP="003077A6">
      <w:pPr>
        <w:jc w:val="both"/>
        <w:rPr>
          <w:rFonts w:eastAsia="Calibri"/>
          <w:sz w:val="24"/>
          <w:szCs w:val="24"/>
        </w:rPr>
      </w:pPr>
      <w:r w:rsidRPr="001D657E">
        <w:rPr>
          <w:rFonts w:eastAsia="Calibri"/>
          <w:sz w:val="24"/>
          <w:szCs w:val="24"/>
        </w:rPr>
        <w:t>Projekt výučby občianskej náuky: Štátny vzdelávací program, Školský vzdelávací program, učebné osnovy, časovo-tematický plán.</w:t>
      </w:r>
    </w:p>
    <w:p w14:paraId="655E4410" w14:textId="52A67A01" w:rsidR="003077A6" w:rsidRPr="001D657E" w:rsidRDefault="003077A6" w:rsidP="003077A6">
      <w:pPr>
        <w:jc w:val="both"/>
        <w:rPr>
          <w:rFonts w:eastAsia="Calibri"/>
          <w:sz w:val="24"/>
          <w:szCs w:val="24"/>
        </w:rPr>
      </w:pPr>
      <w:r w:rsidRPr="001D657E">
        <w:rPr>
          <w:rFonts w:eastAsia="Calibri"/>
          <w:sz w:val="24"/>
          <w:szCs w:val="24"/>
        </w:rPr>
        <w:t>Obsahové a výkonové štandardy ISCED 2</w:t>
      </w:r>
    </w:p>
    <w:p w14:paraId="57A35247" w14:textId="5B45BD1B" w:rsidR="003077A6" w:rsidRDefault="003077A6" w:rsidP="003077A6">
      <w:pPr>
        <w:jc w:val="both"/>
        <w:rPr>
          <w:rFonts w:eastAsia="Calibri"/>
          <w:sz w:val="24"/>
          <w:szCs w:val="24"/>
        </w:rPr>
      </w:pPr>
      <w:r w:rsidRPr="001D657E">
        <w:rPr>
          <w:rFonts w:eastAsia="Calibri"/>
          <w:sz w:val="24"/>
          <w:szCs w:val="24"/>
        </w:rPr>
        <w:t>Obsahové a výkonové štandardy ISCED 3</w:t>
      </w:r>
    </w:p>
    <w:p w14:paraId="6E064236" w14:textId="037BE7B0" w:rsidR="003077A6" w:rsidRDefault="003077A6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 xml:space="preserve">Výchovno-vzdelávací proces a jeho požiadavky - úlohy učiteľa v rámci prípravy na vyučovanie (plánovanie, organizovanie, vedenie, kontrolovanie, hodnotenie). </w:t>
      </w:r>
    </w:p>
    <w:p w14:paraId="01271006" w14:textId="42105F1D" w:rsidR="003077A6" w:rsidRPr="001D657E" w:rsidRDefault="00001CBE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>Hodnotenie na hodinách ON – ZŠ a SŠ</w:t>
      </w:r>
    </w:p>
    <w:p w14:paraId="15F24605" w14:textId="7AA47ABF" w:rsidR="00001CBE" w:rsidRPr="001D657E" w:rsidRDefault="001D657E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>Efektívne m</w:t>
      </w:r>
      <w:r w:rsidR="00001CBE" w:rsidRPr="001D657E">
        <w:rPr>
          <w:rFonts w:eastAsia="Calibri"/>
          <w:sz w:val="24"/>
          <w:szCs w:val="24"/>
          <w:lang w:eastAsia="en-US"/>
        </w:rPr>
        <w:t>etódy výučby</w:t>
      </w:r>
      <w:r w:rsidRPr="001D657E">
        <w:rPr>
          <w:rFonts w:eastAsia="Calibri"/>
          <w:sz w:val="24"/>
          <w:szCs w:val="24"/>
          <w:lang w:eastAsia="en-US"/>
        </w:rPr>
        <w:t>.</w:t>
      </w:r>
    </w:p>
    <w:p w14:paraId="5FE39D31" w14:textId="6928DE29" w:rsidR="001D657E" w:rsidRPr="001D657E" w:rsidRDefault="001D657E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>Aktivizujúce formy a metódy výučby.</w:t>
      </w:r>
    </w:p>
    <w:p w14:paraId="35B5304E" w14:textId="2847FA34" w:rsidR="0065741C" w:rsidRPr="001D657E" w:rsidRDefault="001D657E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 xml:space="preserve">Metóda EUR. </w:t>
      </w:r>
    </w:p>
    <w:p w14:paraId="086C5C19" w14:textId="2D054D0A" w:rsidR="001D657E" w:rsidRPr="001D657E" w:rsidRDefault="001D657E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 xml:space="preserve">Vzťah učiteľ a žiak. </w:t>
      </w:r>
      <w:r w:rsidR="00E50EC9">
        <w:rPr>
          <w:rFonts w:eastAsia="Calibri"/>
          <w:sz w:val="24"/>
          <w:szCs w:val="24"/>
          <w:lang w:eastAsia="en-US"/>
        </w:rPr>
        <w:t xml:space="preserve">Žiak. </w:t>
      </w:r>
      <w:r w:rsidRPr="001D657E">
        <w:rPr>
          <w:rFonts w:eastAsia="Calibri"/>
          <w:sz w:val="24"/>
          <w:szCs w:val="24"/>
          <w:lang w:eastAsia="en-US"/>
        </w:rPr>
        <w:t>Osobnosť učiteľa.</w:t>
      </w:r>
    </w:p>
    <w:p w14:paraId="582C182C" w14:textId="4DAA4190" w:rsidR="001D657E" w:rsidRPr="001D657E" w:rsidRDefault="001D657E" w:rsidP="003077A6">
      <w:pPr>
        <w:contextualSpacing/>
        <w:jc w:val="both"/>
        <w:rPr>
          <w:rFonts w:eastAsia="Calibri"/>
          <w:sz w:val="24"/>
          <w:szCs w:val="24"/>
          <w:lang w:eastAsia="en-US"/>
        </w:rPr>
      </w:pPr>
      <w:r w:rsidRPr="001D657E">
        <w:rPr>
          <w:rFonts w:eastAsia="Calibri"/>
          <w:sz w:val="24"/>
          <w:szCs w:val="24"/>
          <w:lang w:eastAsia="en-US"/>
        </w:rPr>
        <w:t xml:space="preserve">Občianske kompetencie a ich rozvoj na ON. </w:t>
      </w:r>
    </w:p>
    <w:p w14:paraId="0C684EFF" w14:textId="6E3C6371" w:rsidR="003077A6" w:rsidRDefault="003077A6">
      <w:pPr>
        <w:rPr>
          <w:sz w:val="24"/>
          <w:szCs w:val="24"/>
        </w:rPr>
      </w:pPr>
    </w:p>
    <w:p w14:paraId="1DBFE4C2" w14:textId="65B79FF2" w:rsidR="001D657E" w:rsidRDefault="001D657E">
      <w:pPr>
        <w:rPr>
          <w:sz w:val="24"/>
          <w:szCs w:val="24"/>
        </w:rPr>
      </w:pPr>
    </w:p>
    <w:p w14:paraId="54A5936A" w14:textId="5E9F8096" w:rsidR="001D657E" w:rsidRPr="008F625C" w:rsidRDefault="001D657E">
      <w:pPr>
        <w:rPr>
          <w:b/>
          <w:bCs/>
          <w:sz w:val="24"/>
          <w:szCs w:val="24"/>
        </w:rPr>
      </w:pPr>
      <w:r w:rsidRPr="008F625C">
        <w:rPr>
          <w:b/>
          <w:bCs/>
          <w:sz w:val="24"/>
          <w:szCs w:val="24"/>
        </w:rPr>
        <w:t>Literatúra</w:t>
      </w:r>
    </w:p>
    <w:p w14:paraId="146FF94D" w14:textId="190DAC07" w:rsidR="00E33BB1" w:rsidRDefault="00E33BB1">
      <w:pPr>
        <w:rPr>
          <w:sz w:val="24"/>
          <w:szCs w:val="24"/>
        </w:rPr>
      </w:pPr>
      <w:r w:rsidRPr="00DD0F76">
        <w:rPr>
          <w:caps/>
          <w:sz w:val="24"/>
          <w:szCs w:val="24"/>
        </w:rPr>
        <w:t>Čápová, M. – Stašenková</w:t>
      </w:r>
      <w:r>
        <w:rPr>
          <w:sz w:val="24"/>
          <w:szCs w:val="24"/>
        </w:rPr>
        <w:t>, B. (1998): Metodická príručka k občianskej výchove na 2.stupni základných škôl. Bratislava: SPN.</w:t>
      </w:r>
    </w:p>
    <w:p w14:paraId="3C8D3679" w14:textId="6A4880F8" w:rsidR="00E33BB1" w:rsidRDefault="00E33BB1">
      <w:pPr>
        <w:rPr>
          <w:sz w:val="24"/>
          <w:szCs w:val="24"/>
        </w:rPr>
      </w:pPr>
      <w:r w:rsidRPr="00DD0F76">
        <w:rPr>
          <w:caps/>
          <w:sz w:val="24"/>
          <w:szCs w:val="24"/>
        </w:rPr>
        <w:t>Dudinský, V. – Ferencová, J. – Šuťáková</w:t>
      </w:r>
      <w:r>
        <w:rPr>
          <w:sz w:val="24"/>
          <w:szCs w:val="24"/>
        </w:rPr>
        <w:t>, V. (2013): Občianske kompetencie a ich rozvoj u žiakov stredných škôl (metodická príručka pre učiteľov a študentov učiteľstva). Prešov: FF PU.</w:t>
      </w:r>
    </w:p>
    <w:p w14:paraId="6716E17F" w14:textId="49D1887B" w:rsidR="007506ED" w:rsidRDefault="007506ED" w:rsidP="007506ED">
      <w:pPr>
        <w:rPr>
          <w:sz w:val="24"/>
          <w:szCs w:val="24"/>
        </w:rPr>
      </w:pPr>
      <w:r w:rsidRPr="00DD0F76">
        <w:rPr>
          <w:caps/>
          <w:sz w:val="24"/>
          <w:szCs w:val="24"/>
        </w:rPr>
        <w:t>Ištvan</w:t>
      </w:r>
      <w:r>
        <w:rPr>
          <w:sz w:val="24"/>
          <w:szCs w:val="24"/>
        </w:rPr>
        <w:t>, I. (2016): Vybrané kapitoly z didaktiky. Prešov: PU.</w:t>
      </w:r>
    </w:p>
    <w:p w14:paraId="6C4C0306" w14:textId="6253ECD8" w:rsidR="008F625C" w:rsidRDefault="008F625C" w:rsidP="008F625C">
      <w:pPr>
        <w:rPr>
          <w:sz w:val="24"/>
          <w:szCs w:val="24"/>
        </w:rPr>
      </w:pPr>
      <w:r>
        <w:rPr>
          <w:sz w:val="24"/>
          <w:szCs w:val="24"/>
        </w:rPr>
        <w:t>JONÁŠKOVÁ, G.- LOMNICKÝ, I. – PREDANOCYOVÁ, Ľ. (2018): Didaktiky spoločenskovedných predmetov občianska náuka a etická výchova. Nitra: UKF.</w:t>
      </w:r>
    </w:p>
    <w:p w14:paraId="5FED174A" w14:textId="6424A147" w:rsidR="00DD0F76" w:rsidRPr="00DD0F76" w:rsidRDefault="00DD0F76" w:rsidP="008F625C">
      <w:pPr>
        <w:rPr>
          <w:sz w:val="24"/>
          <w:szCs w:val="24"/>
        </w:rPr>
      </w:pPr>
      <w:r w:rsidRPr="00DD0F76">
        <w:rPr>
          <w:bCs/>
          <w:kern w:val="24"/>
          <w:sz w:val="22"/>
          <w:szCs w:val="22"/>
        </w:rPr>
        <w:t xml:space="preserve">KOSOVÁ, B. (2000): </w:t>
      </w:r>
      <w:r w:rsidRPr="00DD0F76">
        <w:rPr>
          <w:bCs/>
          <w:iCs/>
          <w:kern w:val="24"/>
          <w:sz w:val="22"/>
          <w:szCs w:val="22"/>
        </w:rPr>
        <w:t>Hodnotenie ako prostriedok humanizácie školy. Prešov: Metodické centrum.</w:t>
      </w:r>
    </w:p>
    <w:p w14:paraId="00B8D1B8" w14:textId="77777777" w:rsidR="00DD0F76" w:rsidRPr="00DD0F76" w:rsidRDefault="00DD0F76" w:rsidP="00DD0F76">
      <w:pPr>
        <w:jc w:val="both"/>
        <w:rPr>
          <w:rFonts w:eastAsia="Calibri"/>
          <w:iCs/>
          <w:sz w:val="22"/>
          <w:szCs w:val="22"/>
          <w:lang w:eastAsia="en-US"/>
        </w:rPr>
      </w:pPr>
      <w:r w:rsidRPr="00DD0F76">
        <w:rPr>
          <w:rFonts w:eastAsia="Calibri"/>
          <w:iCs/>
          <w:sz w:val="22"/>
          <w:szCs w:val="22"/>
        </w:rPr>
        <w:t xml:space="preserve">KOŠŤÁLOVÁ, H. (2008): Školní </w:t>
      </w:r>
      <w:proofErr w:type="spellStart"/>
      <w:r w:rsidRPr="00DD0F76">
        <w:rPr>
          <w:rFonts w:eastAsia="Calibri"/>
          <w:iCs/>
          <w:sz w:val="22"/>
          <w:szCs w:val="22"/>
        </w:rPr>
        <w:t>hodnocení</w:t>
      </w:r>
      <w:proofErr w:type="spellEnd"/>
      <w:r w:rsidRPr="00DD0F76">
        <w:rPr>
          <w:rFonts w:eastAsia="Calibri"/>
          <w:iCs/>
          <w:sz w:val="22"/>
          <w:szCs w:val="22"/>
        </w:rPr>
        <w:t xml:space="preserve"> </w:t>
      </w:r>
      <w:proofErr w:type="spellStart"/>
      <w:r w:rsidRPr="00DD0F76">
        <w:rPr>
          <w:rFonts w:eastAsia="Calibri"/>
          <w:iCs/>
          <w:sz w:val="22"/>
          <w:szCs w:val="22"/>
        </w:rPr>
        <w:t>žáků</w:t>
      </w:r>
      <w:proofErr w:type="spellEnd"/>
      <w:r w:rsidRPr="00DD0F76">
        <w:rPr>
          <w:rFonts w:eastAsia="Calibri"/>
          <w:iCs/>
          <w:sz w:val="22"/>
          <w:szCs w:val="22"/>
        </w:rPr>
        <w:t xml:space="preserve"> a </w:t>
      </w:r>
      <w:proofErr w:type="spellStart"/>
      <w:r w:rsidRPr="00DD0F76">
        <w:rPr>
          <w:rFonts w:eastAsia="Calibri"/>
          <w:iCs/>
          <w:sz w:val="22"/>
          <w:szCs w:val="22"/>
        </w:rPr>
        <w:t>studentů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: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se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zaměřením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na slovní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hodnocení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>. Praha: Portál.</w:t>
      </w:r>
    </w:p>
    <w:p w14:paraId="541179AB" w14:textId="77777777" w:rsidR="00DD0F76" w:rsidRPr="00DD0F76" w:rsidRDefault="00DD0F76" w:rsidP="00DD0F76">
      <w:pPr>
        <w:jc w:val="both"/>
        <w:rPr>
          <w:rFonts w:eastAsia="Calibri"/>
          <w:iCs/>
          <w:sz w:val="22"/>
          <w:szCs w:val="22"/>
          <w:lang w:eastAsia="en-US"/>
        </w:rPr>
      </w:pPr>
      <w:r w:rsidRPr="00DD0F76">
        <w:rPr>
          <w:rFonts w:eastAsia="Calibri"/>
          <w:iCs/>
          <w:caps/>
          <w:sz w:val="22"/>
          <w:szCs w:val="22"/>
          <w:lang w:eastAsia="en-US"/>
        </w:rPr>
        <w:t xml:space="preserve">SITNÁ, D. (2009):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Metody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aktivního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vyučování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. Spolupráce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žáků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ve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skupinách. Praha: Portál.</w:t>
      </w:r>
    </w:p>
    <w:p w14:paraId="3D75746E" w14:textId="77777777" w:rsidR="00DD0F76" w:rsidRPr="00DD0F76" w:rsidRDefault="00DD0F76" w:rsidP="00DD0F76">
      <w:pPr>
        <w:jc w:val="both"/>
        <w:rPr>
          <w:rFonts w:eastAsia="Calibri"/>
          <w:iCs/>
          <w:sz w:val="22"/>
          <w:szCs w:val="22"/>
          <w:lang w:eastAsia="en-US"/>
        </w:rPr>
      </w:pPr>
      <w:r w:rsidRPr="00DD0F76">
        <w:rPr>
          <w:rFonts w:eastAsia="Calibri"/>
          <w:iCs/>
          <w:sz w:val="22"/>
          <w:szCs w:val="22"/>
          <w:lang w:eastAsia="en-US"/>
        </w:rPr>
        <w:t xml:space="preserve">SKALKOVÁ, J. (2008): Obecná didaktika. Praha: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Grada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>.</w:t>
      </w:r>
    </w:p>
    <w:p w14:paraId="5E007B99" w14:textId="77777777" w:rsidR="00DD0F76" w:rsidRPr="00DD0F76" w:rsidRDefault="00DD0F76" w:rsidP="00DD0F76">
      <w:pPr>
        <w:jc w:val="both"/>
        <w:rPr>
          <w:rFonts w:eastAsia="Calibri"/>
          <w:iCs/>
          <w:sz w:val="22"/>
          <w:szCs w:val="22"/>
          <w:lang w:eastAsia="en-US"/>
        </w:rPr>
      </w:pPr>
      <w:r w:rsidRPr="00DD0F76">
        <w:rPr>
          <w:rFonts w:eastAsia="Calibri"/>
          <w:iCs/>
          <w:sz w:val="22"/>
          <w:szCs w:val="22"/>
          <w:lang w:eastAsia="en-US"/>
        </w:rPr>
        <w:t xml:space="preserve">TUREK, I. (2010): Didaktika. Bratislava: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Iura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 xml:space="preserve"> </w:t>
      </w:r>
      <w:proofErr w:type="spellStart"/>
      <w:r w:rsidRPr="00DD0F76">
        <w:rPr>
          <w:rFonts w:eastAsia="Calibri"/>
          <w:iCs/>
          <w:sz w:val="22"/>
          <w:szCs w:val="22"/>
          <w:lang w:eastAsia="en-US"/>
        </w:rPr>
        <w:t>Edition</w:t>
      </w:r>
      <w:proofErr w:type="spellEnd"/>
      <w:r w:rsidRPr="00DD0F76">
        <w:rPr>
          <w:rFonts w:eastAsia="Calibri"/>
          <w:iCs/>
          <w:sz w:val="22"/>
          <w:szCs w:val="22"/>
          <w:lang w:eastAsia="en-US"/>
        </w:rPr>
        <w:t>, 2.vydanie.</w:t>
      </w:r>
    </w:p>
    <w:p w14:paraId="01DE1F12" w14:textId="1ECBC89E" w:rsidR="00E33BB1" w:rsidRDefault="00E33BB1">
      <w:pPr>
        <w:rPr>
          <w:sz w:val="24"/>
          <w:szCs w:val="24"/>
        </w:rPr>
      </w:pPr>
    </w:p>
    <w:p w14:paraId="0ADC2008" w14:textId="3CA32E24" w:rsidR="008F625C" w:rsidRDefault="008F625C">
      <w:pPr>
        <w:rPr>
          <w:sz w:val="24"/>
          <w:szCs w:val="24"/>
        </w:rPr>
      </w:pPr>
      <w:hyperlink r:id="rId7" w:history="1">
        <w:r w:rsidRPr="00D8712F">
          <w:rPr>
            <w:rStyle w:val="Hypertextovprepojenie"/>
            <w:sz w:val="24"/>
            <w:szCs w:val="24"/>
          </w:rPr>
          <w:t>www.statpedu.sk</w:t>
        </w:r>
      </w:hyperlink>
    </w:p>
    <w:p w14:paraId="6897863B" w14:textId="0F480988" w:rsidR="008F625C" w:rsidRDefault="008F625C">
      <w:pPr>
        <w:rPr>
          <w:sz w:val="24"/>
          <w:szCs w:val="24"/>
        </w:rPr>
      </w:pPr>
      <w:hyperlink r:id="rId8" w:history="1">
        <w:r w:rsidRPr="00D8712F">
          <w:rPr>
            <w:rStyle w:val="Hypertextovprepojenie"/>
            <w:sz w:val="24"/>
            <w:szCs w:val="24"/>
          </w:rPr>
          <w:t>www.minedu.sk</w:t>
        </w:r>
      </w:hyperlink>
    </w:p>
    <w:p w14:paraId="5A74A7D5" w14:textId="77777777" w:rsidR="008F625C" w:rsidRDefault="008F625C">
      <w:pPr>
        <w:rPr>
          <w:sz w:val="24"/>
          <w:szCs w:val="24"/>
        </w:rPr>
      </w:pPr>
    </w:p>
    <w:p w14:paraId="2D3A90BD" w14:textId="77777777" w:rsidR="00100B00" w:rsidRPr="00100B00" w:rsidRDefault="00100B00" w:rsidP="00100B00">
      <w:pPr>
        <w:jc w:val="both"/>
        <w:rPr>
          <w:b/>
          <w:sz w:val="24"/>
          <w:szCs w:val="24"/>
        </w:rPr>
      </w:pPr>
      <w:r w:rsidRPr="00100B00">
        <w:rPr>
          <w:b/>
          <w:sz w:val="24"/>
          <w:szCs w:val="24"/>
        </w:rPr>
        <w:t>PODMIENKY UKONČENIA predmetu</w:t>
      </w:r>
    </w:p>
    <w:p w14:paraId="76775F42" w14:textId="5C8E6049" w:rsidR="00100B00" w:rsidRPr="00100B00" w:rsidRDefault="00100B00" w:rsidP="00100B00">
      <w:pPr>
        <w:jc w:val="both"/>
        <w:rPr>
          <w:sz w:val="24"/>
          <w:szCs w:val="24"/>
        </w:rPr>
      </w:pPr>
      <w:r>
        <w:rPr>
          <w:sz w:val="24"/>
          <w:szCs w:val="24"/>
        </w:rPr>
        <w:t>´</w:t>
      </w:r>
    </w:p>
    <w:p w14:paraId="439A9B2C" w14:textId="4965D6BB" w:rsidR="00100B00" w:rsidRPr="00100B00" w:rsidRDefault="00100B00" w:rsidP="00100B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00B00">
        <w:rPr>
          <w:sz w:val="24"/>
          <w:szCs w:val="24"/>
        </w:rPr>
        <w:t>Aktívna účasť na prednáškach a seminároch.</w:t>
      </w:r>
    </w:p>
    <w:p w14:paraId="62EBAC62" w14:textId="5AA6EF12" w:rsidR="00100B00" w:rsidRPr="00100B00" w:rsidRDefault="00100B00" w:rsidP="00100B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Odovzdanie prípravy na hodinu ON (seminár).</w:t>
      </w:r>
    </w:p>
    <w:p w14:paraId="6EE5BB13" w14:textId="025B0B5B" w:rsidR="00100B00" w:rsidRPr="00100B00" w:rsidRDefault="00100B00" w:rsidP="00100B00">
      <w:pPr>
        <w:ind w:left="720"/>
        <w:jc w:val="both"/>
        <w:rPr>
          <w:b/>
          <w:sz w:val="24"/>
          <w:szCs w:val="24"/>
        </w:rPr>
      </w:pPr>
    </w:p>
    <w:p w14:paraId="6DEEDC64" w14:textId="77777777" w:rsidR="00100B00" w:rsidRPr="00100B00" w:rsidRDefault="00100B00" w:rsidP="00100B00">
      <w:pPr>
        <w:ind w:right="-284"/>
        <w:jc w:val="both"/>
        <w:rPr>
          <w:sz w:val="24"/>
          <w:szCs w:val="24"/>
        </w:rPr>
      </w:pPr>
    </w:p>
    <w:p w14:paraId="7F89E65B" w14:textId="77777777" w:rsidR="00100B00" w:rsidRPr="00100B00" w:rsidRDefault="00100B00" w:rsidP="00100B00">
      <w:pPr>
        <w:widowControl w:val="0"/>
        <w:numPr>
          <w:ilvl w:val="0"/>
          <w:numId w:val="2"/>
        </w:numPr>
        <w:ind w:right="-284"/>
        <w:jc w:val="both"/>
        <w:rPr>
          <w:sz w:val="24"/>
          <w:szCs w:val="24"/>
          <w:u w:val="single"/>
        </w:rPr>
      </w:pPr>
      <w:r w:rsidRPr="00100B00">
        <w:rPr>
          <w:sz w:val="24"/>
          <w:szCs w:val="24"/>
        </w:rPr>
        <w:t xml:space="preserve">V súlade s Čl. 15, č.3 Študijného poriadku PU  ...“Účasť študentov na hodinách priamej výučby je povinná....“ - </w:t>
      </w:r>
      <w:r w:rsidRPr="00100B00">
        <w:rPr>
          <w:b/>
          <w:sz w:val="24"/>
          <w:szCs w:val="24"/>
        </w:rPr>
        <w:t>účasť na prednáškach a seminároch je povinná</w:t>
      </w:r>
      <w:r w:rsidRPr="00100B00">
        <w:rPr>
          <w:sz w:val="24"/>
          <w:szCs w:val="24"/>
        </w:rPr>
        <w:t xml:space="preserve">. </w:t>
      </w:r>
      <w:r w:rsidRPr="00100B00">
        <w:rPr>
          <w:sz w:val="24"/>
          <w:szCs w:val="24"/>
          <w:u w:val="single"/>
        </w:rPr>
        <w:t>Akceptuje sa len relevantné ospravedlnenie, ktoré študent/ka predloží bez výzvy vyučujúceho najneskôr do 2 týždňov od absencie.</w:t>
      </w:r>
      <w:r w:rsidRPr="00100B00">
        <w:rPr>
          <w:sz w:val="24"/>
          <w:szCs w:val="24"/>
        </w:rPr>
        <w:t xml:space="preserve"> </w:t>
      </w:r>
    </w:p>
    <w:p w14:paraId="0620827A" w14:textId="3AC58FE0" w:rsidR="00100B00" w:rsidRDefault="00100B00" w:rsidP="00100B00">
      <w:pPr>
        <w:widowControl w:val="0"/>
        <w:numPr>
          <w:ilvl w:val="0"/>
          <w:numId w:val="2"/>
        </w:numPr>
        <w:ind w:right="-284"/>
        <w:jc w:val="both"/>
        <w:rPr>
          <w:sz w:val="24"/>
          <w:szCs w:val="24"/>
          <w:u w:val="single"/>
        </w:rPr>
      </w:pPr>
      <w:r w:rsidRPr="00100B00">
        <w:rPr>
          <w:sz w:val="24"/>
          <w:szCs w:val="24"/>
        </w:rPr>
        <w:t>Študijný poriadok PU, Čl. 15, číslo 4: Neospravedlnená neúčasť na priamej výučbe je hodnotená ako nesplnenie podmienok na  úspešné absolvovanie predmetu.</w:t>
      </w:r>
    </w:p>
    <w:p w14:paraId="482D4A35" w14:textId="77777777" w:rsidR="00100B00" w:rsidRPr="00100B00" w:rsidRDefault="00100B00" w:rsidP="00100B00">
      <w:pPr>
        <w:widowControl w:val="0"/>
        <w:ind w:left="1428" w:right="-284"/>
        <w:jc w:val="both"/>
        <w:rPr>
          <w:sz w:val="24"/>
          <w:szCs w:val="24"/>
          <w:u w:val="single"/>
        </w:rPr>
      </w:pPr>
    </w:p>
    <w:p w14:paraId="283A454F" w14:textId="77777777" w:rsidR="00100B00" w:rsidRPr="00100B00" w:rsidRDefault="00100B00" w:rsidP="00100B00">
      <w:pPr>
        <w:jc w:val="both"/>
        <w:rPr>
          <w:sz w:val="24"/>
          <w:szCs w:val="24"/>
        </w:rPr>
      </w:pPr>
      <w:r w:rsidRPr="00100B00">
        <w:rPr>
          <w:sz w:val="24"/>
          <w:szCs w:val="24"/>
        </w:rPr>
        <w:t xml:space="preserve">Informácie týkajúce sa predmetu zasiela vyučujúci zásadne do skupiny predmetu v MS </w:t>
      </w:r>
      <w:proofErr w:type="spellStart"/>
      <w:r w:rsidRPr="00100B00">
        <w:rPr>
          <w:sz w:val="24"/>
          <w:szCs w:val="24"/>
        </w:rPr>
        <w:t>Teams</w:t>
      </w:r>
      <w:proofErr w:type="spellEnd"/>
      <w:r w:rsidRPr="00100B00">
        <w:rPr>
          <w:sz w:val="24"/>
          <w:szCs w:val="24"/>
        </w:rPr>
        <w:t xml:space="preserve">. Všetci študenti navštevujúci predmet sú povinní pravidelne kontrolovať skupinu . V prípade nejasností, otázok či možných problémov týkajúcich sa predmetu - študenti kontaktujú osobne vyučujúceho v čase jeho konzultačných hodín. </w:t>
      </w:r>
    </w:p>
    <w:p w14:paraId="2B5597F5" w14:textId="77777777" w:rsidR="008F625C" w:rsidRPr="001D657E" w:rsidRDefault="008F625C">
      <w:pPr>
        <w:rPr>
          <w:sz w:val="24"/>
          <w:szCs w:val="24"/>
        </w:rPr>
      </w:pPr>
    </w:p>
    <w:sectPr w:rsidR="008F625C" w:rsidRPr="001D6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A34"/>
    <w:multiLevelType w:val="hybridMultilevel"/>
    <w:tmpl w:val="D082A4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26FBD"/>
    <w:multiLevelType w:val="hybridMultilevel"/>
    <w:tmpl w:val="2026B21A"/>
    <w:lvl w:ilvl="0" w:tplc="041B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85459043">
    <w:abstractNumId w:val="0"/>
  </w:num>
  <w:num w:numId="2" w16cid:durableId="72459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3C"/>
    <w:rsid w:val="00001CBE"/>
    <w:rsid w:val="00100B00"/>
    <w:rsid w:val="001D657E"/>
    <w:rsid w:val="002279CF"/>
    <w:rsid w:val="003077A6"/>
    <w:rsid w:val="00557E31"/>
    <w:rsid w:val="0065741C"/>
    <w:rsid w:val="00747182"/>
    <w:rsid w:val="007506ED"/>
    <w:rsid w:val="008F625C"/>
    <w:rsid w:val="00BD723C"/>
    <w:rsid w:val="00DD0F76"/>
    <w:rsid w:val="00E33BB1"/>
    <w:rsid w:val="00E50EC9"/>
    <w:rsid w:val="00F1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BCCB"/>
  <w15:chartTrackingRefBased/>
  <w15:docId w15:val="{16676BEC-B9E2-4A26-977B-E94574D1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D72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iPriority w:val="99"/>
    <w:unhideWhenUsed/>
    <w:rsid w:val="00BD723C"/>
    <w:rPr>
      <w:color w:val="0000FF"/>
      <w:u w:val="single"/>
    </w:rPr>
  </w:style>
  <w:style w:type="paragraph" w:styleId="Pta">
    <w:name w:val="footer"/>
    <w:basedOn w:val="Normlny"/>
    <w:link w:val="PtaChar"/>
    <w:semiHidden/>
    <w:unhideWhenUsed/>
    <w:rsid w:val="00BD723C"/>
    <w:pPr>
      <w:tabs>
        <w:tab w:val="center" w:pos="4536"/>
        <w:tab w:val="right" w:pos="9072"/>
      </w:tabs>
    </w:pPr>
    <w:rPr>
      <w:sz w:val="24"/>
    </w:rPr>
  </w:style>
  <w:style w:type="character" w:customStyle="1" w:styleId="PtaChar">
    <w:name w:val="Päta Char"/>
    <w:basedOn w:val="Predvolenpsmoodseku"/>
    <w:link w:val="Pta"/>
    <w:semiHidden/>
    <w:rsid w:val="00BD723C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8F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sk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statpedu.sk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us.zac@unipo.sk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gabriela.platkova-olejarova@unipo.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0" ma:contentTypeDescription="Umožňuje vytvoriť nový dokument." ma:contentTypeScope="" ma:versionID="1d85f2a902b010c05bc367d626babf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5b75337f92b9070cc4e667f52c60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64414-C752-417F-BAB4-6A4F7A0E6D0F}"/>
</file>

<file path=customXml/itemProps2.xml><?xml version="1.0" encoding="utf-8"?>
<ds:datastoreItem xmlns:ds="http://schemas.openxmlformats.org/officeDocument/2006/customXml" ds:itemID="{2B012149-ABC0-41DD-A137-0D81B6DAD56C}"/>
</file>

<file path=customXml/itemProps3.xml><?xml version="1.0" encoding="utf-8"?>
<ds:datastoreItem xmlns:ds="http://schemas.openxmlformats.org/officeDocument/2006/customXml" ds:itemID="{A5B2EF16-493E-4705-898F-AF91F07F83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Platková Olejárová Gabriela</dc:creator>
  <cp:keywords/>
  <dc:description/>
  <cp:lastModifiedBy>Platková Olejárová Gabriela</cp:lastModifiedBy>
  <cp:revision>7</cp:revision>
  <dcterms:created xsi:type="dcterms:W3CDTF">2022-09-25T18:58:00Z</dcterms:created>
  <dcterms:modified xsi:type="dcterms:W3CDTF">2022-09-25T19:56:00Z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</Properties>
</file>